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14:paraId="1059D06D" wp14:textId="77777777" w:rsidR="007050CE" w:rsidRPr="00067850" w:rsidRDefault="007050CE" w:rsidP="00D736DF">
      <w:pPr>
        <w:spacing w:line="276" w:lineRule="auto"/>
        <w:rPr>
          <w:rFonts w:cs="MCS Diwany2 S_U normal." w:hint="cs"/>
          <w:rtl/>
        </w:rPr>
      </w:pPr>
    </w:p>
    <w:p xmlns:wp14="http://schemas.microsoft.com/office/word/2010/wordml" w14:paraId="2C20ABD3" wp14:textId="77777777" w:rsidR="007A0FF2" w:rsidRPr="00067850" w:rsidRDefault="007050CE" w:rsidP="00D736DF">
      <w:pPr>
        <w:spacing w:line="276" w:lineRule="auto"/>
        <w:ind w:firstLine="720"/>
        <w:jc w:val="center"/>
        <w:rPr>
          <w:rFonts w:cs="PT Bold Heading" w:hint="cs"/>
          <w:rtl/>
        </w:rPr>
      </w:pPr>
      <w:r w:rsidRPr="00067850">
        <w:rPr>
          <w:rFonts w:hint="cs" w:cs="MCS Diwany2 S_U normal.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xmlns:wp14="http://schemas.microsoft.com/office/word/2010/wordml" w14:paraId="6C9ED13F" wp14:textId="77777777" w:rsidR="007431D9" w:rsidRDefault="00DC3D59" w:rsidP="00D736DF">
      <w:pPr>
        <w:spacing w:line="276" w:lineRule="auto"/>
        <w:jc w:val="center"/>
        <w:rPr>
          <w:rFonts w:ascii="Mangal" w:hAnsi="Mangal" w:cs="Arial" w:hint="cs"/>
          <w:sz w:val="32"/>
          <w:szCs w:val="32"/>
          <w:u w:val="single"/>
          <w:rtl/>
        </w:rPr>
      </w:pPr>
      <w:r w:rsidRPr="00400B64">
        <w:rPr>
          <w:rFonts w:hint="cs"/>
          <w:b/>
          <w:bCs/>
          <w:sz w:val="32"/>
          <w:szCs w:val="32"/>
          <w:u w:val="single"/>
          <w:rtl/>
        </w:rPr>
        <w:t>خطة</w:t>
      </w:r>
      <w:r w:rsidR="006A39EB" w:rsidRPr="00400B64">
        <w:rPr>
          <w:rFonts w:hint="cs"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Pr="00400B64">
        <w:rPr>
          <w:rFonts w:hint="cs"/>
          <w:b/>
          <w:bCs/>
          <w:sz w:val="32"/>
          <w:szCs w:val="32"/>
          <w:u w:val="single"/>
          <w:rtl/>
        </w:rPr>
        <w:t>وحدة</w:t>
      </w:r>
      <w:r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="00AF32DF" w:rsidRPr="00400B64">
        <w:rPr>
          <w:rFonts w:hint="cs"/>
          <w:b/>
          <w:bCs/>
          <w:sz w:val="32"/>
          <w:szCs w:val="32"/>
          <w:u w:val="single"/>
          <w:rtl/>
        </w:rPr>
        <w:t>التوجيه</w:t>
      </w:r>
      <w:r w:rsidR="006A39EB" w:rsidRPr="00400B64">
        <w:rPr>
          <w:rFonts w:hint="cs"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Pr="00400B64">
        <w:rPr>
          <w:rFonts w:hint="cs"/>
          <w:b/>
          <w:bCs/>
          <w:sz w:val="32"/>
          <w:szCs w:val="32"/>
          <w:u w:val="single"/>
          <w:rtl/>
        </w:rPr>
        <w:t>والإرشاد</w:t>
      </w:r>
      <w:r w:rsidR="006A39EB" w:rsidRPr="00400B64">
        <w:rPr>
          <w:rFonts w:hint="cs"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Pr="00400B64">
        <w:rPr>
          <w:rFonts w:hint="cs"/>
          <w:b/>
          <w:bCs/>
          <w:sz w:val="32"/>
          <w:szCs w:val="32"/>
          <w:u w:val="single"/>
          <w:rtl/>
        </w:rPr>
        <w:t>التشغيلية</w:t>
      </w:r>
      <w:r w:rsidR="006A39EB" w:rsidRPr="00400B64">
        <w:rPr>
          <w:rFonts w:hint="cs"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="00EB365F" w:rsidRPr="00400B64">
        <w:rPr>
          <w:rFonts w:hint="cs"/>
          <w:b/>
          <w:bCs/>
          <w:sz w:val="32"/>
          <w:szCs w:val="32"/>
          <w:u w:val="single"/>
          <w:rtl/>
        </w:rPr>
        <w:t>الفصل</w:t>
      </w:r>
      <w:r w:rsidR="00EB365F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="00EB365F" w:rsidRPr="00400B64">
        <w:rPr>
          <w:rFonts w:hint="cs"/>
          <w:b/>
          <w:bCs/>
          <w:sz w:val="32"/>
          <w:szCs w:val="32"/>
          <w:u w:val="single"/>
          <w:rtl/>
        </w:rPr>
        <w:t>الدراسي</w:t>
      </w:r>
      <w:r w:rsidR="00EB365F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="00EB365F" w:rsidRPr="00400B64">
        <w:rPr>
          <w:rFonts w:hint="cs"/>
          <w:b/>
          <w:bCs/>
          <w:sz w:val="32"/>
          <w:szCs w:val="32"/>
          <w:u w:val="single"/>
          <w:rtl/>
        </w:rPr>
        <w:t>الاول</w:t>
      </w:r>
      <w:r w:rsidR="00EB365F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="005A74D2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>1437</w:t>
      </w:r>
      <w:r w:rsidR="00AF32DF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>-</w:t>
      </w:r>
      <w:r w:rsidR="005A74D2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 xml:space="preserve"> </w:t>
      </w:r>
      <w:r w:rsidR="00AF32DF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>143</w:t>
      </w:r>
      <w:r w:rsidR="005A74D2" w:rsidRPr="00400B64">
        <w:rPr>
          <w:rFonts w:ascii="Mangal" w:hAnsi="Mangal" w:cs="Mangal"/>
          <w:b/>
          <w:bCs/>
          <w:sz w:val="32"/>
          <w:szCs w:val="32"/>
          <w:u w:val="single"/>
          <w:rtl/>
        </w:rPr>
        <w:t>8</w:t>
      </w:r>
      <w:r w:rsidR="00AF32DF" w:rsidRPr="00400B64">
        <w:rPr>
          <w:rFonts w:hint="cs"/>
          <w:b/>
          <w:bCs/>
          <w:sz w:val="32"/>
          <w:szCs w:val="32"/>
          <w:u w:val="single"/>
          <w:rtl/>
        </w:rPr>
        <w:t>هـ</w:t>
      </w:r>
    </w:p>
    <w:p xmlns:wp14="http://schemas.microsoft.com/office/word/2010/wordml" w14:paraId="2BE6068E" wp14:textId="77777777" w:rsidR="00D736DF" w:rsidRPr="00400B64" w:rsidRDefault="00D736DF" w:rsidP="00D736DF">
      <w:pPr>
        <w:spacing w:line="276" w:lineRule="auto"/>
        <w:jc w:val="center"/>
        <w:rPr>
          <w:rFonts w:ascii="Mangal" w:hAnsi="Mangal" w:cs="Arial" w:hint="cs"/>
          <w:sz w:val="32"/>
          <w:szCs w:val="32"/>
          <w:u w:val="single"/>
          <w:rtl/>
        </w:rPr>
      </w:pPr>
    </w:p>
    <w:tbl>
      <w:tblPr>
        <w:bidiVisual/>
        <w:tblW w:w="15168" w:type="dxa"/>
        <w:tblInd w:w="6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977"/>
        <w:gridCol w:w="4961"/>
        <w:gridCol w:w="992"/>
        <w:gridCol w:w="1134"/>
        <w:gridCol w:w="2694"/>
      </w:tblGrid>
      <w:tr xmlns:wp14="http://schemas.microsoft.com/office/word/2010/wordml" w14:paraId="1989FA5B" wp14:textId="77777777" w:rsidR="008B0006" w:rsidRPr="00400B64" w:rsidTr="00C41205">
        <w:tc>
          <w:tcPr>
            <w:tcW w:w="567" w:type="dxa"/>
            <w:vMerge w:val="restart"/>
            <w:shd w:val="clear" w:color="auto" w:fill="BFBFBF"/>
            <w:vAlign w:val="center"/>
          </w:tcPr>
          <w:p w14:paraId="6E32ABA0" wp14:textId="77777777" w:rsidR="008B0006" w:rsidRPr="006130DA" w:rsidRDefault="008B000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>م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4BF43A0" wp14:textId="77777777" w:rsidR="008B0006" w:rsidRPr="006130DA" w:rsidRDefault="008B000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>البرنامج</w:t>
            </w:r>
          </w:p>
        </w:tc>
        <w:tc>
          <w:tcPr>
            <w:tcW w:w="2977" w:type="dxa"/>
            <w:vMerge w:val="restart"/>
            <w:shd w:val="clear" w:color="auto" w:fill="BFBFBF"/>
            <w:vAlign w:val="center"/>
          </w:tcPr>
          <w:p w14:paraId="419DF242" wp14:textId="77777777" w:rsidR="008B0006" w:rsidRPr="006130DA" w:rsidRDefault="00C559F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 xml:space="preserve">الهدف </w:t>
            </w:r>
          </w:p>
        </w:tc>
        <w:tc>
          <w:tcPr>
            <w:tcW w:w="4961" w:type="dxa"/>
            <w:vMerge w:val="restart"/>
            <w:shd w:val="clear" w:color="auto" w:fill="BFBFBF"/>
            <w:vAlign w:val="center"/>
          </w:tcPr>
          <w:p w14:paraId="4FBDFAD5" wp14:textId="77777777" w:rsidR="008B0006" w:rsidRPr="006130DA" w:rsidRDefault="008B000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>الإجراءات</w:t>
            </w:r>
          </w:p>
        </w:tc>
        <w:tc>
          <w:tcPr>
            <w:tcW w:w="2126" w:type="dxa"/>
            <w:gridSpan w:val="2"/>
            <w:shd w:val="clear" w:color="auto" w:fill="BFBFBF"/>
            <w:vAlign w:val="center"/>
          </w:tcPr>
          <w:p w14:paraId="126D4D05" wp14:textId="77777777" w:rsidR="008B0006" w:rsidRPr="006130DA" w:rsidRDefault="008B000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>وقت التنفيذ</w:t>
            </w:r>
          </w:p>
        </w:tc>
        <w:tc>
          <w:tcPr>
            <w:tcW w:w="2694" w:type="dxa"/>
            <w:vMerge w:val="restart"/>
            <w:shd w:val="clear" w:color="auto" w:fill="BFBFBF"/>
            <w:vAlign w:val="center"/>
          </w:tcPr>
          <w:p w14:paraId="514C9680" wp14:textId="77777777" w:rsidR="008B0006" w:rsidRPr="006130DA" w:rsidRDefault="008B000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>شواهد التنفيذ</w:t>
            </w:r>
          </w:p>
        </w:tc>
      </w:tr>
      <w:tr xmlns:wp14="http://schemas.microsoft.com/office/word/2010/wordml" w14:paraId="45253915" wp14:textId="77777777" w:rsidR="008B0006" w:rsidRPr="00400B64" w:rsidTr="00C41205">
        <w:trPr>
          <w:trHeight w:val="566"/>
        </w:trPr>
        <w:tc>
          <w:tcPr>
            <w:tcW w:w="567" w:type="dxa"/>
            <w:vMerge/>
            <w:shd w:val="clear" w:color="auto" w:fill="BFBFBF"/>
            <w:vAlign w:val="center"/>
          </w:tcPr>
          <w:p w14:paraId="58F2D852" wp14:textId="77777777" w:rsidR="008B0006" w:rsidRPr="00400B64" w:rsidRDefault="008B0006" w:rsidP="00D736DF">
            <w:pPr>
              <w:spacing w:line="276" w:lineRule="auto"/>
              <w:jc w:val="center"/>
              <w:rPr>
                <w:rFonts w:cs="PT Bold Heading" w:hint="cs"/>
                <w:sz w:val="28"/>
                <w:szCs w:val="28"/>
                <w:rtl/>
              </w:rPr>
            </w:pPr>
          </w:p>
        </w:tc>
        <w:tc>
          <w:tcPr>
            <w:tcW w:w="1843" w:type="dxa"/>
            <w:vMerge/>
            <w:shd w:val="clear" w:color="auto" w:fill="BFBFBF"/>
            <w:vAlign w:val="center"/>
          </w:tcPr>
          <w:p w14:paraId="55D093D1" wp14:textId="77777777" w:rsidR="008B0006" w:rsidRPr="00400B64" w:rsidRDefault="008B0006" w:rsidP="00D736DF">
            <w:pPr>
              <w:spacing w:line="276" w:lineRule="auto"/>
              <w:jc w:val="center"/>
              <w:rPr>
                <w:rFonts w:cs="PT Bold Heading" w:hint="cs"/>
                <w:sz w:val="28"/>
                <w:szCs w:val="28"/>
                <w:rtl/>
              </w:rPr>
            </w:pPr>
          </w:p>
        </w:tc>
        <w:tc>
          <w:tcPr>
            <w:tcW w:w="2977" w:type="dxa"/>
            <w:vMerge/>
            <w:shd w:val="clear" w:color="auto" w:fill="BFBFBF"/>
            <w:vAlign w:val="center"/>
          </w:tcPr>
          <w:p w14:paraId="6FABA218" wp14:textId="77777777" w:rsidR="008B0006" w:rsidRPr="00400B64" w:rsidRDefault="008B0006" w:rsidP="00D736DF">
            <w:pPr>
              <w:spacing w:line="276" w:lineRule="auto"/>
              <w:jc w:val="center"/>
              <w:rPr>
                <w:rFonts w:cs="PT Bold Heading" w:hint="cs"/>
                <w:sz w:val="28"/>
                <w:szCs w:val="28"/>
                <w:rtl/>
              </w:rPr>
            </w:pPr>
          </w:p>
        </w:tc>
        <w:tc>
          <w:tcPr>
            <w:tcW w:w="4961" w:type="dxa"/>
            <w:vMerge/>
            <w:shd w:val="clear" w:color="auto" w:fill="BFBFBF"/>
            <w:vAlign w:val="center"/>
          </w:tcPr>
          <w:p w14:paraId="62B6C715" wp14:textId="77777777" w:rsidR="008B0006" w:rsidRPr="00400B64" w:rsidRDefault="008B0006" w:rsidP="00D736DF">
            <w:pPr>
              <w:spacing w:line="276" w:lineRule="auto"/>
              <w:jc w:val="center"/>
              <w:rPr>
                <w:rFonts w:cs="PT Bold Heading" w:hint="cs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14:paraId="33144DA2" wp14:textId="77777777" w:rsidR="008B0006" w:rsidRPr="006130DA" w:rsidRDefault="008B000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>من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A71E036" wp14:textId="77777777" w:rsidR="008B0006" w:rsidRPr="006130DA" w:rsidRDefault="008B000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6130DA">
              <w:rPr>
                <w:rFonts w:hint="cs" w:cs="PT Bold Heading"/>
                <w:rtl/>
              </w:rPr>
              <w:t>إلى</w:t>
            </w:r>
          </w:p>
        </w:tc>
        <w:tc>
          <w:tcPr>
            <w:tcW w:w="2694" w:type="dxa"/>
            <w:vMerge/>
            <w:shd w:val="clear" w:color="auto" w:fill="BFBFBF"/>
            <w:vAlign w:val="center"/>
          </w:tcPr>
          <w:p w14:paraId="50DF52C3" wp14:textId="77777777" w:rsidR="008B0006" w:rsidRPr="00400B64" w:rsidRDefault="008B0006" w:rsidP="00D736DF">
            <w:pPr>
              <w:spacing w:line="276" w:lineRule="auto"/>
              <w:jc w:val="center"/>
              <w:rPr>
                <w:rFonts w:cs="PT Bold Heading" w:hint="cs"/>
                <w:sz w:val="28"/>
                <w:szCs w:val="28"/>
                <w:rtl/>
              </w:rPr>
            </w:pPr>
          </w:p>
        </w:tc>
      </w:tr>
      <w:tr xmlns:wp14="http://schemas.microsoft.com/office/word/2010/wordml" w14:paraId="1147308C" wp14:textId="77777777" w:rsidR="007948E8" w:rsidRPr="00067850" w:rsidTr="00C41205">
        <w:trPr>
          <w:trHeight w:val="2349"/>
        </w:trPr>
        <w:tc>
          <w:tcPr>
            <w:tcW w:w="567" w:type="dxa"/>
            <w:vAlign w:val="center"/>
          </w:tcPr>
          <w:p w14:paraId="3740076C" wp14:textId="77777777" w:rsidR="007948E8" w:rsidRPr="00067850" w:rsidRDefault="007948E8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14:paraId="489A0F34" wp14:textId="77777777" w:rsidR="00263BBF" w:rsidRPr="00067850" w:rsidRDefault="00263BBF" w:rsidP="00D736DF">
            <w:pPr>
              <w:spacing w:line="276" w:lineRule="auto"/>
              <w:rPr>
                <w:rFonts w:ascii="Arial" w:hAnsi="Arial" w:cs="Arial" w:hint="cs"/>
                <w:u w:val="single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(</w:t>
            </w:r>
            <w:r w:rsidRPr="00067850">
              <w:rPr>
                <w:rFonts w:hint="cs" w:ascii="Arial" w:hAnsi="Arial" w:cs="Arial"/>
                <w:u w:val="single"/>
                <w:rtl/>
              </w:rPr>
              <w:t xml:space="preserve">الخصائص العمرية </w:t>
            </w:r>
            <w:r w:rsidR="001A49A1" w:rsidRPr="00067850">
              <w:rPr>
                <w:rFonts w:hint="cs" w:ascii="Arial" w:hAnsi="Arial" w:cs="Arial"/>
                <w:u w:val="single"/>
                <w:rtl/>
              </w:rPr>
              <w:t>للنمو</w:t>
            </w:r>
            <w:r w:rsidR="00515F38" w:rsidRPr="00067850">
              <w:rPr>
                <w:rFonts w:hint="cs" w:ascii="Arial" w:hAnsi="Arial" w:cs="Arial"/>
                <w:u w:val="single"/>
                <w:rtl/>
              </w:rPr>
              <w:t>)</w:t>
            </w:r>
          </w:p>
          <w:p w14:paraId="2866777C" wp14:textId="77777777" w:rsidR="007948E8" w:rsidRPr="00067850" w:rsidRDefault="007948E8" w:rsidP="00D736DF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التطبيقات الإرشادية والتربوية لخصائص النمو</w:t>
            </w:r>
          </w:p>
        </w:tc>
        <w:tc>
          <w:tcPr>
            <w:tcW w:w="2977" w:type="dxa"/>
            <w:vAlign w:val="center"/>
          </w:tcPr>
          <w:p w14:paraId="2C4023D0" wp14:textId="77777777" w:rsidR="007948E8" w:rsidRDefault="0025439C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>
              <w:rPr>
                <w:rFonts w:hint="cs" w:ascii="Arial" w:hAnsi="Arial" w:cs="Arial"/>
                <w:rtl/>
              </w:rPr>
              <w:t>تحسين البرنامج والأنشطة غير الصفية.</w:t>
            </w:r>
          </w:p>
          <w:p w14:paraId="2042984F" wp14:textId="77777777" w:rsidR="008C5729" w:rsidRPr="00067850" w:rsidRDefault="00F0683F" w:rsidP="008C5729">
            <w:pPr>
              <w:spacing w:line="276" w:lineRule="auto"/>
              <w:rPr>
                <w:rFonts w:ascii="Arial" w:hAnsi="Arial" w:cs="Arial"/>
                <w:rtl/>
              </w:rPr>
            </w:pPr>
            <w:r>
              <w:rPr>
                <w:rFonts w:hint="cs" w:ascii="Arial" w:hAnsi="Arial" w:cs="Arial"/>
                <w:rtl/>
              </w:rPr>
              <w:t>الارتقاء</w:t>
            </w:r>
            <w:r w:rsidR="008C5729">
              <w:rPr>
                <w:rFonts w:hint="cs" w:ascii="Arial" w:hAnsi="Arial" w:cs="Arial"/>
                <w:rtl/>
              </w:rPr>
              <w:t xml:space="preserve"> بأداء المعلمات وزيادة مؤ</w:t>
            </w:r>
            <w:r>
              <w:rPr>
                <w:rFonts w:hint="cs" w:ascii="Arial" w:hAnsi="Arial" w:cs="Arial"/>
                <w:rtl/>
              </w:rPr>
              <w:t>هلاتهم وتطوير مهاراتهم.</w:t>
            </w:r>
          </w:p>
        </w:tc>
        <w:tc>
          <w:tcPr>
            <w:tcW w:w="4961" w:type="dxa"/>
            <w:vAlign w:val="center"/>
          </w:tcPr>
          <w:p w14:paraId="0B1AD65B" wp14:textId="77777777" w:rsidR="007948E8" w:rsidRPr="00067850" w:rsidRDefault="007948E8" w:rsidP="00D736DF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توعية المعلمات بخصائص المرحلة وطرق التعامل</w:t>
            </w:r>
          </w:p>
          <w:p w14:paraId="7F4C5E89" wp14:textId="77777777" w:rsidR="007948E8" w:rsidRPr="00067850" w:rsidRDefault="007948E8" w:rsidP="00D736DF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تزويد المعلمات بالمعلومات المتاحة عن الطالبات</w:t>
            </w:r>
          </w:p>
          <w:p w14:paraId="323C5D54" wp14:textId="77777777" w:rsidR="003651C0" w:rsidRPr="00067850" w:rsidRDefault="000C7F90" w:rsidP="00D736DF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حضور مديرة المدرسة </w:t>
            </w:r>
            <w:r w:rsidRPr="00067850">
              <w:rPr>
                <w:rFonts w:ascii="Arial" w:hAnsi="Arial" w:cs="Arial"/>
                <w:rtl/>
              </w:rPr>
              <w:t>–</w:t>
            </w:r>
            <w:r w:rsidR="00F74266" w:rsidRPr="00067850">
              <w:rPr>
                <w:rFonts w:hint="cs" w:ascii="Arial" w:hAnsi="Arial" w:cs="Arial"/>
                <w:rtl/>
              </w:rPr>
              <w:t xml:space="preserve"> </w:t>
            </w:r>
            <w:r w:rsidR="004B3A80" w:rsidRPr="00067850">
              <w:rPr>
                <w:rFonts w:hint="cs" w:ascii="Arial" w:hAnsi="Arial" w:cs="Arial"/>
                <w:rtl/>
              </w:rPr>
              <w:t xml:space="preserve">تطبيق استمارة </w:t>
            </w:r>
            <w:r w:rsidR="00263BBF" w:rsidRPr="00067850">
              <w:rPr>
                <w:rFonts w:hint="cs" w:ascii="Arial" w:hAnsi="Arial" w:cs="Arial"/>
                <w:rtl/>
              </w:rPr>
              <w:t>تقي</w:t>
            </w:r>
            <w:r w:rsidR="00D96C26" w:rsidRPr="00067850">
              <w:rPr>
                <w:rFonts w:hint="cs" w:ascii="Arial" w:hAnsi="Arial" w:cs="Arial"/>
                <w:rtl/>
              </w:rPr>
              <w:t>ي</w:t>
            </w:r>
            <w:r w:rsidR="00F74266" w:rsidRPr="00067850">
              <w:rPr>
                <w:rFonts w:hint="cs" w:ascii="Arial" w:hAnsi="Arial" w:cs="Arial"/>
                <w:rtl/>
              </w:rPr>
              <w:t xml:space="preserve">م </w:t>
            </w:r>
            <w:r w:rsidR="006E374D">
              <w:rPr>
                <w:rFonts w:hint="cs" w:ascii="Arial" w:hAnsi="Arial" w:cs="Arial"/>
                <w:rtl/>
              </w:rPr>
              <w:t>ورشة</w:t>
            </w:r>
            <w:r w:rsidR="006130DA">
              <w:rPr>
                <w:rFonts w:hint="cs" w:ascii="Arial" w:hAnsi="Arial" w:cs="Arial"/>
                <w:sz w:val="22"/>
                <w:szCs w:val="22"/>
                <w:rtl/>
              </w:rPr>
              <w:t xml:space="preserve"> </w:t>
            </w:r>
            <w:r w:rsidR="004B3A80" w:rsidRPr="006E374D">
              <w:rPr>
                <w:rFonts w:hint="cs" w:ascii="Arial" w:hAnsi="Arial" w:cs="Arial"/>
                <w:sz w:val="22"/>
                <w:szCs w:val="22"/>
                <w:rtl/>
              </w:rPr>
              <w:t>المعلمات</w:t>
            </w:r>
          </w:p>
          <w:p w14:paraId="0DE7B644" wp14:textId="77777777" w:rsidR="000C7F90" w:rsidRPr="00067850" w:rsidRDefault="003651C0" w:rsidP="00D736DF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>الرجوع لمدونة التوجيه والإرشاد بالروابي</w:t>
            </w:r>
            <w:r w:rsidR="004B3A80" w:rsidRPr="00067850">
              <w:rPr>
                <w:rFonts w:hint="cs" w:ascii="Arial" w:hAnsi="Arial" w:cs="Arial"/>
                <w:rtl/>
              </w:rPr>
              <w:t xml:space="preserve"> </w:t>
            </w:r>
            <w:r w:rsidR="000C7F90" w:rsidRPr="00067850">
              <w:rPr>
                <w:rFonts w:hint="cs" w:ascii="Arial" w:hAnsi="Arial" w:cs="Arial"/>
                <w:rtl/>
              </w:rPr>
              <w:t xml:space="preserve"> </w:t>
            </w:r>
          </w:p>
          <w:p w14:paraId="533A5E0B" wp14:textId="77777777" w:rsidR="00245A4F" w:rsidRPr="00067850" w:rsidRDefault="00245A4F" w:rsidP="00D736DF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تبليغ المشرفة التربوية للحضور.</w:t>
            </w:r>
          </w:p>
        </w:tc>
        <w:tc>
          <w:tcPr>
            <w:tcW w:w="992" w:type="dxa"/>
            <w:vAlign w:val="center"/>
          </w:tcPr>
          <w:p w14:paraId="45382FB0" wp14:textId="77777777" w:rsidR="007948E8" w:rsidRPr="00067850" w:rsidRDefault="00A67AFD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17</w:t>
            </w:r>
            <w:r w:rsidR="007948E8" w:rsidRPr="00067850">
              <w:rPr>
                <w:rFonts w:hint="cs" w:ascii="Arial" w:hAnsi="Arial" w:cs="Arial"/>
                <w:rtl/>
              </w:rPr>
              <w:t>/</w:t>
            </w:r>
            <w:r w:rsidRPr="00067850">
              <w:rPr>
                <w:rFonts w:hint="cs" w:ascii="Arial" w:hAnsi="Arial" w:cs="Arial"/>
                <w:rtl/>
              </w:rPr>
              <w:t>12</w:t>
            </w:r>
            <w:r w:rsidR="007948E8" w:rsidRPr="00067850">
              <w:rPr>
                <w:rFonts w:hint="cs"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7</w:t>
            </w:r>
            <w:r w:rsidR="007948E8" w:rsidRPr="00067850">
              <w:rPr>
                <w:rFonts w:hint="cs" w:ascii="Arial" w:hAnsi="Arial" w:cs="Arial"/>
                <w:rtl/>
              </w:rPr>
              <w:t>هـ</w:t>
            </w:r>
          </w:p>
        </w:tc>
        <w:tc>
          <w:tcPr>
            <w:tcW w:w="1134" w:type="dxa"/>
            <w:vAlign w:val="center"/>
          </w:tcPr>
          <w:p w14:paraId="020142D5" wp14:textId="77777777" w:rsidR="007948E8" w:rsidRPr="00067850" w:rsidRDefault="00A67AFD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10</w:t>
            </w:r>
            <w:r w:rsidR="007948E8" w:rsidRPr="00067850">
              <w:rPr>
                <w:rFonts w:hint="cs" w:ascii="Arial" w:hAnsi="Arial" w:cs="Arial"/>
                <w:rtl/>
              </w:rPr>
              <w:t>/</w:t>
            </w:r>
            <w:r w:rsidRPr="00067850">
              <w:rPr>
                <w:rFonts w:hint="cs" w:ascii="Arial" w:hAnsi="Arial" w:cs="Arial"/>
                <w:rtl/>
              </w:rPr>
              <w:t>2</w:t>
            </w:r>
            <w:r w:rsidR="007948E8" w:rsidRPr="00067850">
              <w:rPr>
                <w:rFonts w:hint="cs"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8</w:t>
            </w:r>
            <w:r w:rsidR="007948E8" w:rsidRPr="00067850">
              <w:rPr>
                <w:rFonts w:hint="cs" w:ascii="Arial" w:hAnsi="Arial" w:cs="Arial"/>
                <w:rtl/>
              </w:rPr>
              <w:t>هـ</w:t>
            </w:r>
          </w:p>
        </w:tc>
        <w:tc>
          <w:tcPr>
            <w:tcW w:w="2694" w:type="dxa"/>
            <w:vAlign w:val="center"/>
          </w:tcPr>
          <w:p w14:paraId="07B6CB2C" wp14:textId="77777777" w:rsidR="00E05753" w:rsidRPr="00067850" w:rsidRDefault="005F148D" w:rsidP="00F87254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5F148D">
              <w:rPr>
                <w:rFonts w:ascii="Arial" w:hAnsi="Arial" w:cs="Arial"/>
                <w:rtl/>
              </w:rPr>
              <w:t>توثيق اجتماع المعلمات-ورشة للمعلمات</w:t>
            </w:r>
          </w:p>
        </w:tc>
      </w:tr>
      <w:tr xmlns:wp14="http://schemas.microsoft.com/office/word/2010/wordml" w14:paraId="5BE7EA52" wp14:textId="77777777" w:rsidR="007948E8" w:rsidRPr="00067850" w:rsidTr="00C41205">
        <w:trPr>
          <w:trHeight w:val="1790"/>
        </w:trPr>
        <w:tc>
          <w:tcPr>
            <w:tcW w:w="567" w:type="dxa"/>
            <w:vAlign w:val="center"/>
          </w:tcPr>
          <w:p w14:paraId="406FE3C2" wp14:textId="77777777" w:rsidR="007948E8" w:rsidRPr="00067850" w:rsidRDefault="007948E8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2</w:t>
            </w:r>
          </w:p>
        </w:tc>
        <w:tc>
          <w:tcPr>
            <w:tcW w:w="1843" w:type="dxa"/>
            <w:vAlign w:val="center"/>
          </w:tcPr>
          <w:p w14:paraId="61BA5A97" wp14:textId="77777777" w:rsidR="00DC4DF6" w:rsidRPr="00067850" w:rsidRDefault="00D96C26" w:rsidP="00D736DF">
            <w:pPr>
              <w:spacing w:line="276" w:lineRule="auto"/>
              <w:jc w:val="center"/>
              <w:rPr>
                <w:rFonts w:ascii="Arial" w:hAnsi="Arial" w:cs="Arial" w:hint="cs"/>
                <w:u w:val="single"/>
                <w:rtl/>
              </w:rPr>
            </w:pPr>
            <w:r w:rsidRPr="00067850">
              <w:rPr>
                <w:rFonts w:hint="cs" w:ascii="Arial" w:hAnsi="Arial" w:cs="Arial"/>
                <w:u w:val="single"/>
                <w:rtl/>
              </w:rPr>
              <w:t>(</w:t>
            </w:r>
            <w:r w:rsidR="00321893" w:rsidRPr="00067850">
              <w:rPr>
                <w:rFonts w:hint="cs" w:ascii="Arial" w:hAnsi="Arial" w:cs="Arial"/>
                <w:u w:val="single"/>
                <w:rtl/>
              </w:rPr>
              <w:t>مدرستي بيتي الثاني</w:t>
            </w:r>
            <w:r w:rsidRPr="00067850">
              <w:rPr>
                <w:rFonts w:hint="cs" w:ascii="Arial" w:hAnsi="Arial" w:cs="Arial"/>
                <w:u w:val="single"/>
                <w:rtl/>
              </w:rPr>
              <w:t>)</w:t>
            </w:r>
          </w:p>
          <w:p w14:paraId="2512ECE0" wp14:textId="77777777" w:rsidR="007948E8" w:rsidRPr="00067850" w:rsidRDefault="00321893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 </w:t>
            </w:r>
            <w:r w:rsidR="004B3A80" w:rsidRPr="00067850">
              <w:rPr>
                <w:rFonts w:ascii="Arial" w:hAnsi="Arial" w:cs="Arial"/>
                <w:rtl/>
              </w:rPr>
              <w:t>الأسبوع التمهيدي اليوم الأول للمستجدات</w:t>
            </w:r>
            <w:r w:rsidR="004B3A80" w:rsidRPr="00067850">
              <w:rPr>
                <w:rFonts w:hint="cs" w:ascii="Arial" w:hAnsi="Arial" w:cs="Arial"/>
                <w:rtl/>
              </w:rPr>
              <w:t xml:space="preserve"> (طالبات أول متوسط وأول ثانوي )</w:t>
            </w:r>
          </w:p>
        </w:tc>
        <w:tc>
          <w:tcPr>
            <w:tcW w:w="2977" w:type="dxa"/>
            <w:vAlign w:val="center"/>
          </w:tcPr>
          <w:p w14:paraId="19FA1328" wp14:textId="77777777" w:rsidR="000E5D1E" w:rsidRPr="00067850" w:rsidRDefault="000E5D1E" w:rsidP="000C4805">
            <w:pPr>
              <w:spacing w:line="276" w:lineRule="auto"/>
              <w:ind w:left="720"/>
              <w:rPr>
                <w:rFonts w:ascii="Arial" w:hAnsi="Arial" w:cs="Arial"/>
                <w:rtl/>
              </w:rPr>
            </w:pPr>
            <w:r>
              <w:rPr>
                <w:rFonts w:hint="cs" w:ascii="Arial" w:hAnsi="Arial" w:cs="Arial"/>
                <w:rtl/>
              </w:rPr>
              <w:t>تعزيز القيم والمهارات الأسا</w:t>
            </w:r>
            <w:r w:rsidR="000C4805">
              <w:rPr>
                <w:rFonts w:hint="cs" w:ascii="Arial" w:hAnsi="Arial" w:cs="Arial"/>
                <w:rtl/>
              </w:rPr>
              <w:t xml:space="preserve">سية للطالبات </w:t>
            </w:r>
            <w:r>
              <w:rPr>
                <w:rFonts w:hint="cs" w:ascii="Arial" w:hAnsi="Arial" w:cs="Arial"/>
                <w:rtl/>
              </w:rPr>
              <w:t xml:space="preserve">واخلاقيات العمل </w:t>
            </w:r>
          </w:p>
        </w:tc>
        <w:tc>
          <w:tcPr>
            <w:tcW w:w="4961" w:type="dxa"/>
            <w:vAlign w:val="center"/>
          </w:tcPr>
          <w:p w14:paraId="3D0106F8" wp14:textId="77777777" w:rsidR="00E62D45" w:rsidRPr="00067850" w:rsidRDefault="003651C0" w:rsidP="00D736DF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المشاركة في اعداد البرنامج</w:t>
            </w:r>
          </w:p>
          <w:p w14:paraId="7A75B86D" wp14:textId="77777777" w:rsidR="007948E8" w:rsidRPr="00067850" w:rsidRDefault="007948E8" w:rsidP="00D736DF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تنفيذ البرنامج المعد</w:t>
            </w:r>
          </w:p>
          <w:p w14:paraId="0C188B58" wp14:textId="77777777" w:rsidR="007948E8" w:rsidRPr="00067850" w:rsidRDefault="007948E8" w:rsidP="00D736DF">
            <w:pPr>
              <w:numPr>
                <w:ilvl w:val="0"/>
                <w:numId w:val="45"/>
              </w:numPr>
              <w:spacing w:line="276" w:lineRule="auto"/>
              <w:jc w:val="both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توزيع الطلاب </w:t>
            </w:r>
            <w:r w:rsidRPr="00067850">
              <w:rPr>
                <w:rFonts w:ascii="Arial" w:hAnsi="Arial" w:cs="Arial"/>
                <w:rtl/>
              </w:rPr>
              <w:t>–</w:t>
            </w:r>
            <w:r w:rsidRPr="00067850">
              <w:rPr>
                <w:rFonts w:hint="cs" w:ascii="Arial" w:hAnsi="Arial" w:cs="Arial"/>
                <w:rtl/>
              </w:rPr>
              <w:t xml:space="preserve"> حصر الطالبات اللاتي لم يتكيفن مع البيئة المدرسية</w:t>
            </w:r>
            <w:r w:rsidR="000C7F90" w:rsidRPr="00067850">
              <w:rPr>
                <w:rFonts w:hint="cs" w:ascii="Arial" w:hAnsi="Arial" w:cs="Arial"/>
                <w:rtl/>
              </w:rPr>
              <w:t xml:space="preserve"> وتطبيق البرنامج المخصص لهن </w:t>
            </w:r>
            <w:r w:rsidR="000C7F90" w:rsidRPr="00067850">
              <w:rPr>
                <w:rFonts w:ascii="Arial" w:hAnsi="Arial" w:cs="Arial"/>
                <w:rtl/>
              </w:rPr>
              <w:t>–</w:t>
            </w:r>
            <w:r w:rsidR="000C7F90" w:rsidRPr="00067850">
              <w:rPr>
                <w:rFonts w:hint="cs" w:ascii="Arial" w:hAnsi="Arial" w:cs="Arial"/>
                <w:rtl/>
              </w:rPr>
              <w:t>رفع تقرير</w:t>
            </w:r>
          </w:p>
          <w:p w14:paraId="052EDFC4" wp14:textId="77777777" w:rsidR="003651C0" w:rsidRPr="00067850" w:rsidRDefault="003651C0" w:rsidP="00D736DF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توعية إرشادية للأمهات </w:t>
            </w:r>
          </w:p>
          <w:p w14:paraId="1966E642" wp14:textId="77777777" w:rsidR="00690830" w:rsidRPr="00890501" w:rsidRDefault="00321893" w:rsidP="00D736DF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الرجوع </w:t>
            </w:r>
            <w:r w:rsidR="00C0428C" w:rsidRPr="00067850">
              <w:rPr>
                <w:rFonts w:hint="cs" w:ascii="Arial" w:hAnsi="Arial" w:cs="Arial"/>
                <w:rtl/>
              </w:rPr>
              <w:t xml:space="preserve">لبرنامج </w:t>
            </w:r>
            <w:r w:rsidRPr="00067850">
              <w:rPr>
                <w:rFonts w:hint="cs" w:ascii="Arial" w:hAnsi="Arial" w:cs="Arial"/>
                <w:rtl/>
              </w:rPr>
              <w:t>(</w:t>
            </w:r>
            <w:r w:rsidR="00E416C6" w:rsidRPr="00067850">
              <w:rPr>
                <w:rFonts w:hint="cs" w:ascii="Arial" w:hAnsi="Arial" w:cs="Arial"/>
                <w:rtl/>
              </w:rPr>
              <w:t>إدارة التوجيه والإرشاد</w:t>
            </w:r>
            <w:r w:rsidR="00C0428C" w:rsidRPr="00067850">
              <w:rPr>
                <w:rFonts w:hint="cs" w:ascii="Arial" w:hAnsi="Arial" w:cs="Arial"/>
                <w:rtl/>
              </w:rPr>
              <w:t xml:space="preserve"> في المدونة</w:t>
            </w:r>
            <w:r w:rsidR="00E416C6" w:rsidRPr="00067850">
              <w:rPr>
                <w:rFonts w:hint="cs" w:ascii="Arial" w:hAnsi="Arial" w:cs="Arial"/>
                <w:rtl/>
              </w:rPr>
              <w:t>)</w:t>
            </w:r>
          </w:p>
        </w:tc>
        <w:tc>
          <w:tcPr>
            <w:tcW w:w="992" w:type="dxa"/>
            <w:vAlign w:val="center"/>
          </w:tcPr>
          <w:p w14:paraId="418A239F" wp14:textId="77777777" w:rsidR="007948E8" w:rsidRPr="00067850" w:rsidRDefault="00321893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17</w:t>
            </w:r>
            <w:r w:rsidR="007D22AC" w:rsidRPr="00067850">
              <w:rPr>
                <w:rFonts w:hint="cs" w:ascii="Arial" w:hAnsi="Arial" w:cs="Arial"/>
                <w:rtl/>
              </w:rPr>
              <w:t>/</w:t>
            </w:r>
            <w:r w:rsidRPr="00067850">
              <w:rPr>
                <w:rFonts w:hint="cs" w:ascii="Arial" w:hAnsi="Arial" w:cs="Arial"/>
                <w:rtl/>
              </w:rPr>
              <w:t>12</w:t>
            </w:r>
            <w:r w:rsidR="007D22AC" w:rsidRPr="00067850">
              <w:rPr>
                <w:rFonts w:hint="cs"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7</w:t>
            </w:r>
            <w:r w:rsidR="007D22AC" w:rsidRPr="00067850">
              <w:rPr>
                <w:rFonts w:hint="cs" w:ascii="Arial" w:hAnsi="Arial" w:cs="Arial"/>
                <w:rtl/>
              </w:rPr>
              <w:t>هـ</w:t>
            </w:r>
          </w:p>
        </w:tc>
        <w:tc>
          <w:tcPr>
            <w:tcW w:w="1134" w:type="dxa"/>
            <w:vAlign w:val="center"/>
          </w:tcPr>
          <w:p w14:paraId="5D5BED30" wp14:textId="77777777" w:rsidR="007948E8" w:rsidRPr="00067850" w:rsidRDefault="00FF5219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21</w:t>
            </w:r>
            <w:r w:rsidR="007D22AC" w:rsidRPr="00067850">
              <w:rPr>
                <w:rFonts w:hint="cs" w:ascii="Arial" w:hAnsi="Arial" w:cs="Arial"/>
                <w:rtl/>
              </w:rPr>
              <w:t>/1</w:t>
            </w:r>
            <w:r w:rsidRPr="00067850">
              <w:rPr>
                <w:rFonts w:hint="cs" w:ascii="Arial" w:hAnsi="Arial" w:cs="Arial"/>
                <w:rtl/>
              </w:rPr>
              <w:t>2</w:t>
            </w:r>
            <w:r w:rsidR="007D22AC" w:rsidRPr="00067850">
              <w:rPr>
                <w:rFonts w:hint="cs" w:ascii="Arial" w:hAnsi="Arial" w:cs="Arial"/>
                <w:rtl/>
              </w:rPr>
              <w:t>/14</w:t>
            </w:r>
            <w:r w:rsidRPr="00067850">
              <w:rPr>
                <w:rFonts w:hint="cs" w:ascii="Arial" w:hAnsi="Arial" w:cs="Arial"/>
                <w:rtl/>
              </w:rPr>
              <w:t>37</w:t>
            </w:r>
            <w:r w:rsidR="007D22AC" w:rsidRPr="00067850">
              <w:rPr>
                <w:rFonts w:hint="cs" w:ascii="Arial" w:hAnsi="Arial" w:cs="Arial"/>
                <w:rtl/>
              </w:rPr>
              <w:t>هـ</w:t>
            </w:r>
          </w:p>
        </w:tc>
        <w:tc>
          <w:tcPr>
            <w:tcW w:w="2694" w:type="dxa"/>
            <w:vAlign w:val="center"/>
          </w:tcPr>
          <w:p w14:paraId="6C89BD5A" wp14:textId="77777777" w:rsidR="005F148D" w:rsidRPr="005F148D" w:rsidRDefault="005F148D" w:rsidP="005F148D">
            <w:pPr>
              <w:spacing w:line="276" w:lineRule="auto"/>
              <w:rPr>
                <w:rFonts w:ascii="Arial" w:hAnsi="Arial" w:cs="Arial"/>
                <w:rtl/>
              </w:rPr>
            </w:pPr>
            <w:r w:rsidRPr="005F148D">
              <w:rPr>
                <w:rFonts w:ascii="Arial" w:hAnsi="Arial" w:cs="Arial"/>
                <w:rtl/>
              </w:rPr>
              <w:t>محضر تشكيل اللجنة فقرات البرنامج والمهام وخطة تنفيذ البرنامج</w:t>
            </w:r>
          </w:p>
          <w:p w14:paraId="70835A22" wp14:textId="77777777" w:rsidR="009A2ACA" w:rsidRDefault="005F148D" w:rsidP="005F148D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5F148D">
              <w:rPr>
                <w:rFonts w:ascii="Arial" w:hAnsi="Arial" w:cs="Arial"/>
                <w:rtl/>
              </w:rPr>
              <w:t>تصوير فوتوغرافي أو صور من الجدول اليومي بعض النماذج استمارة حصر الحالات</w:t>
            </w:r>
            <w:r w:rsidR="009A2ACA">
              <w:rPr>
                <w:rFonts w:hint="cs" w:ascii="Arial" w:hAnsi="Arial" w:cs="Arial"/>
                <w:rtl/>
              </w:rPr>
              <w:t xml:space="preserve"> </w:t>
            </w:r>
          </w:p>
          <w:p w14:paraId="3A09AAA7" wp14:textId="77777777" w:rsidR="00877179" w:rsidRDefault="00877179" w:rsidP="00877179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  <w:p w14:paraId="691189EE" wp14:textId="77777777" w:rsidR="007948E8" w:rsidRPr="00067850" w:rsidRDefault="007948E8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</w:tr>
      <w:tr xmlns:wp14="http://schemas.microsoft.com/office/word/2010/wordml" w14:paraId="0F483031" wp14:textId="77777777" w:rsidR="00C365BB" w:rsidRPr="00067850" w:rsidTr="00C41205">
        <w:trPr>
          <w:trHeight w:val="3879"/>
        </w:trPr>
        <w:tc>
          <w:tcPr>
            <w:tcW w:w="567" w:type="dxa"/>
            <w:vAlign w:val="center"/>
          </w:tcPr>
          <w:p w14:paraId="2BBB5BF2" wp14:textId="77777777" w:rsidR="00C365BB" w:rsidRPr="00067850" w:rsidRDefault="00C365BB" w:rsidP="00D736DF">
            <w:pPr>
              <w:spacing w:line="276" w:lineRule="auto"/>
              <w:jc w:val="center"/>
              <w:rPr>
                <w:rFonts w:cs="PT Bold Heading"/>
                <w:rtl/>
              </w:rPr>
            </w:pPr>
            <w:r w:rsidRPr="00067850">
              <w:rPr>
                <w:rFonts w:hint="cs" w:cs="PT Bold Heading"/>
                <w:rtl/>
              </w:rPr>
              <w:t>3</w:t>
            </w:r>
          </w:p>
        </w:tc>
        <w:tc>
          <w:tcPr>
            <w:tcW w:w="1843" w:type="dxa"/>
            <w:vAlign w:val="center"/>
          </w:tcPr>
          <w:p w14:paraId="77420F9C" wp14:textId="77777777" w:rsidR="00C365BB" w:rsidRPr="00067850" w:rsidRDefault="00B826F3" w:rsidP="00D736DF">
            <w:pPr>
              <w:spacing w:line="276" w:lineRule="auto"/>
              <w:jc w:val="center"/>
              <w:rPr>
                <w:rFonts w:ascii="Arial" w:hAnsi="Arial" w:cs="Arial" w:hint="cs"/>
                <w:u w:val="single"/>
                <w:rtl/>
              </w:rPr>
            </w:pPr>
            <w:r w:rsidRPr="00B826F3">
              <w:rPr>
                <w:rFonts w:ascii="Arial" w:hAnsi="Arial" w:cs="Arial"/>
                <w:u w:val="single"/>
                <w:rtl/>
              </w:rPr>
              <w:t>التهيئة الإرشادية</w:t>
            </w:r>
            <w:r w:rsidRPr="00B826F3">
              <w:rPr>
                <w:rFonts w:hint="cs" w:ascii="Arial" w:hAnsi="Arial" w:cs="Arial"/>
                <w:u w:val="single"/>
                <w:rtl/>
              </w:rPr>
              <w:t xml:space="preserve"> </w:t>
            </w:r>
            <w:r w:rsidR="00D96C26" w:rsidRPr="00067850">
              <w:rPr>
                <w:rFonts w:hint="cs" w:ascii="Arial" w:hAnsi="Arial" w:cs="Arial"/>
                <w:u w:val="single"/>
                <w:rtl/>
              </w:rPr>
              <w:t>(</w:t>
            </w:r>
            <w:r w:rsidR="00C365BB" w:rsidRPr="00067850">
              <w:rPr>
                <w:rFonts w:hint="cs" w:ascii="Arial" w:hAnsi="Arial" w:cs="Arial"/>
                <w:u w:val="single"/>
                <w:rtl/>
              </w:rPr>
              <w:t>نحن نربى قبل ا</w:t>
            </w:r>
            <w:r w:rsidR="00E66A69" w:rsidRPr="00067850">
              <w:rPr>
                <w:rFonts w:hint="cs" w:ascii="Arial" w:hAnsi="Arial" w:cs="Arial"/>
                <w:u w:val="single"/>
                <w:rtl/>
              </w:rPr>
              <w:t>ن</w:t>
            </w:r>
            <w:r w:rsidR="00C365BB" w:rsidRPr="00067850">
              <w:rPr>
                <w:rFonts w:hint="cs" w:ascii="Arial" w:hAnsi="Arial" w:cs="Arial"/>
                <w:u w:val="single"/>
                <w:rtl/>
              </w:rPr>
              <w:t xml:space="preserve"> نعاقب</w:t>
            </w:r>
            <w:r w:rsidR="00D96C26" w:rsidRPr="00067850">
              <w:rPr>
                <w:rFonts w:hint="cs" w:ascii="Arial" w:hAnsi="Arial" w:cs="Arial"/>
                <w:u w:val="single"/>
                <w:rtl/>
              </w:rPr>
              <w:t>)</w:t>
            </w:r>
          </w:p>
          <w:p w14:paraId="5FB27DEB" wp14:textId="77777777" w:rsidR="00C365BB" w:rsidRPr="00067850" w:rsidRDefault="00C365BB" w:rsidP="00B826F3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 </w:t>
            </w:r>
          </w:p>
          <w:p w14:paraId="12CF523B" wp14:textId="77777777" w:rsidR="003E5A82" w:rsidRPr="00067850" w:rsidRDefault="003E5A82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2977" w:type="dxa"/>
            <w:vAlign w:val="center"/>
          </w:tcPr>
          <w:p w14:paraId="1AB3EB61" wp14:textId="77777777" w:rsidR="003E5A82" w:rsidRPr="00067850" w:rsidRDefault="00FD6D25" w:rsidP="00A340DB">
            <w:pPr>
              <w:spacing w:line="276" w:lineRule="auto"/>
              <w:rPr>
                <w:rFonts w:ascii="Arial" w:hAnsi="Arial" w:cs="Arial"/>
                <w:rtl/>
              </w:rPr>
            </w:pPr>
            <w:r>
              <w:rPr>
                <w:rFonts w:hint="cs" w:ascii="Arial" w:hAnsi="Arial" w:cs="Arial"/>
                <w:rtl/>
              </w:rPr>
              <w:t>تعزي</w:t>
            </w:r>
            <w:r w:rsidR="00A340DB">
              <w:rPr>
                <w:rFonts w:hint="cs" w:ascii="Arial" w:hAnsi="Arial" w:cs="Arial"/>
                <w:rtl/>
              </w:rPr>
              <w:t>ز القيم والمهارات الأساسية للطالبات</w:t>
            </w:r>
            <w:r>
              <w:rPr>
                <w:rFonts w:hint="cs" w:ascii="Arial" w:hAnsi="Arial" w:cs="Arial"/>
                <w:rtl/>
              </w:rPr>
              <w:t xml:space="preserve"> واخلاقيات العمل</w:t>
            </w:r>
            <w:r w:rsidR="00A23DD2">
              <w:rPr>
                <w:rFonts w:hint="cs" w:ascii="Arial" w:hAnsi="Arial" w:cs="Arial"/>
                <w:rtl/>
              </w:rPr>
              <w:t xml:space="preserve">   </w:t>
            </w:r>
          </w:p>
        </w:tc>
        <w:tc>
          <w:tcPr>
            <w:tcW w:w="4961" w:type="dxa"/>
            <w:vAlign w:val="center"/>
          </w:tcPr>
          <w:p w14:paraId="47BFC138" wp14:textId="77777777" w:rsidR="00C365BB" w:rsidRPr="00067850" w:rsidRDefault="00C365BB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</w:t>
            </w:r>
            <w:r w:rsidRPr="00067850">
              <w:rPr>
                <w:rFonts w:ascii="Arial" w:hAnsi="Arial" w:cs="Arial"/>
                <w:rtl/>
              </w:rPr>
              <w:t>-</w:t>
            </w:r>
            <w:r w:rsidRPr="00067850">
              <w:rPr>
                <w:rFonts w:hint="cs" w:ascii="Arial" w:hAnsi="Arial" w:cs="Arial"/>
                <w:rtl/>
              </w:rPr>
              <w:t xml:space="preserve">  </w:t>
            </w:r>
            <w:r w:rsidRPr="00067850">
              <w:rPr>
                <w:rFonts w:ascii="Arial" w:hAnsi="Arial" w:cs="Arial"/>
                <w:rtl/>
              </w:rPr>
              <w:t xml:space="preserve">اعطاء فكرة للطالبات </w:t>
            </w:r>
            <w:r w:rsidR="006645E1">
              <w:rPr>
                <w:rFonts w:hint="cs" w:ascii="Arial" w:hAnsi="Arial" w:cs="Arial"/>
                <w:rtl/>
              </w:rPr>
              <w:t xml:space="preserve">عن </w:t>
            </w:r>
            <w:r w:rsidRPr="00067850">
              <w:rPr>
                <w:rFonts w:ascii="Arial" w:hAnsi="Arial" w:cs="Arial"/>
                <w:rtl/>
              </w:rPr>
              <w:t>المرحلة الدراسية ومرافق المدرسة والهيئة التعليمية</w:t>
            </w:r>
            <w:r w:rsidRPr="00067850">
              <w:rPr>
                <w:rFonts w:hint="cs" w:ascii="Arial" w:hAnsi="Arial" w:cs="Arial"/>
                <w:rtl/>
              </w:rPr>
              <w:t xml:space="preserve"> .</w:t>
            </w:r>
          </w:p>
          <w:p w14:paraId="03BA3457" wp14:textId="77777777" w:rsidR="00C365BB" w:rsidRPr="00067850" w:rsidRDefault="00C365BB" w:rsidP="00D736DF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2- </w:t>
            </w:r>
            <w:r w:rsidRPr="00067850">
              <w:rPr>
                <w:rFonts w:ascii="Arial" w:hAnsi="Arial" w:cs="Arial"/>
                <w:rtl/>
              </w:rPr>
              <w:t>توعية الطالبات بأساليب التعامل مع الطالبات والمعلمات .</w:t>
            </w:r>
          </w:p>
          <w:p w14:paraId="405EAD6F" wp14:textId="77777777" w:rsidR="00C365BB" w:rsidRPr="00067850" w:rsidRDefault="00C365BB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3</w:t>
            </w:r>
            <w:r w:rsidRPr="00067850">
              <w:rPr>
                <w:rFonts w:ascii="Arial" w:hAnsi="Arial" w:cs="Arial"/>
                <w:rtl/>
              </w:rPr>
              <w:t>-</w:t>
            </w:r>
            <w:r w:rsidRPr="00067850">
              <w:rPr>
                <w:rFonts w:hint="cs" w:ascii="Arial" w:hAnsi="Arial" w:cs="Arial"/>
                <w:rtl/>
              </w:rPr>
              <w:t xml:space="preserve"> </w:t>
            </w:r>
            <w:r w:rsidRPr="00067850">
              <w:rPr>
                <w:rFonts w:ascii="Arial" w:hAnsi="Arial" w:cs="Arial"/>
                <w:rtl/>
              </w:rPr>
              <w:t xml:space="preserve">توعية الطالبات </w:t>
            </w:r>
            <w:r w:rsidR="00DD333B" w:rsidRPr="00067850">
              <w:rPr>
                <w:rFonts w:hint="cs" w:ascii="Arial" w:hAnsi="Arial" w:cs="Arial"/>
                <w:rtl/>
              </w:rPr>
              <w:t>بأنظمة وتعليمات المدرسة.</w:t>
            </w:r>
          </w:p>
          <w:p w14:paraId="0BA36E3F" wp14:textId="77777777" w:rsidR="00C365BB" w:rsidRPr="00067850" w:rsidRDefault="00C365BB" w:rsidP="00896D94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4-</w:t>
            </w:r>
            <w:r w:rsidRPr="00067850">
              <w:rPr>
                <w:rFonts w:ascii="Arial" w:hAnsi="Arial" w:cs="Arial"/>
                <w:rtl/>
              </w:rPr>
              <w:t xml:space="preserve"> المحافظة على </w:t>
            </w:r>
            <w:r w:rsidR="00A32547">
              <w:rPr>
                <w:rFonts w:hint="cs" w:ascii="Arial" w:hAnsi="Arial" w:cs="Arial"/>
                <w:rtl/>
              </w:rPr>
              <w:t xml:space="preserve">مرافق </w:t>
            </w:r>
            <w:r w:rsidRPr="00067850">
              <w:rPr>
                <w:rFonts w:ascii="Arial" w:hAnsi="Arial" w:cs="Arial"/>
                <w:rtl/>
              </w:rPr>
              <w:t>المدرسة</w:t>
            </w:r>
            <w:r w:rsidR="00A32547">
              <w:rPr>
                <w:rFonts w:hint="cs" w:ascii="Arial" w:hAnsi="Arial" w:cs="Arial"/>
                <w:rtl/>
              </w:rPr>
              <w:t xml:space="preserve"> </w:t>
            </w:r>
            <w:r w:rsidRPr="00067850">
              <w:rPr>
                <w:rFonts w:ascii="Arial" w:hAnsi="Arial" w:cs="Arial"/>
                <w:rtl/>
              </w:rPr>
              <w:t>والكتب</w:t>
            </w:r>
            <w:r w:rsidRPr="00067850">
              <w:rPr>
                <w:rFonts w:hint="cs" w:ascii="Arial" w:hAnsi="Arial" w:cs="Arial"/>
                <w:rtl/>
              </w:rPr>
              <w:t xml:space="preserve"> </w:t>
            </w:r>
            <w:r w:rsidR="00A32547">
              <w:rPr>
                <w:rFonts w:hint="cs" w:ascii="Arial" w:hAnsi="Arial" w:cs="Arial"/>
                <w:rtl/>
              </w:rPr>
              <w:t xml:space="preserve">والالتزام </w:t>
            </w:r>
            <w:r w:rsidR="00896D94">
              <w:rPr>
                <w:rFonts w:hint="cs" w:ascii="Arial" w:hAnsi="Arial" w:cs="Arial"/>
                <w:rtl/>
              </w:rPr>
              <w:t>ب</w:t>
            </w:r>
            <w:r w:rsidR="00DD333B" w:rsidRPr="00067850">
              <w:rPr>
                <w:rFonts w:hint="cs" w:ascii="Arial" w:hAnsi="Arial" w:cs="Arial"/>
                <w:rtl/>
              </w:rPr>
              <w:t>لائحة السلوك</w:t>
            </w:r>
            <w:r w:rsidRPr="00067850">
              <w:rPr>
                <w:rFonts w:hint="cs" w:ascii="Arial" w:hAnsi="Arial" w:cs="Arial"/>
                <w:rtl/>
              </w:rPr>
              <w:t>.</w:t>
            </w:r>
          </w:p>
          <w:p w14:paraId="0E6F2400" wp14:textId="77777777" w:rsidR="00C365BB" w:rsidRPr="00067850" w:rsidRDefault="00C365BB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5- </w:t>
            </w:r>
            <w:r w:rsidRPr="00067850">
              <w:rPr>
                <w:rFonts w:ascii="Arial" w:hAnsi="Arial" w:cs="Arial"/>
                <w:rtl/>
              </w:rPr>
              <w:t>رفع تقرير برنامج ارشادي( الرجوع</w:t>
            </w:r>
            <w:r w:rsidRPr="00067850">
              <w:rPr>
                <w:rFonts w:hint="cs" w:ascii="Arial" w:hAnsi="Arial" w:cs="Arial"/>
                <w:rtl/>
              </w:rPr>
              <w:t xml:space="preserve"> لبرنامج </w:t>
            </w:r>
            <w:r w:rsidRPr="00067850">
              <w:rPr>
                <w:rFonts w:ascii="Arial" w:hAnsi="Arial" w:cs="Arial"/>
                <w:rtl/>
              </w:rPr>
              <w:t xml:space="preserve"> </w:t>
            </w:r>
            <w:r w:rsidRPr="00067850">
              <w:rPr>
                <w:rFonts w:hint="cs" w:ascii="Arial" w:hAnsi="Arial" w:cs="Arial"/>
                <w:rtl/>
              </w:rPr>
              <w:t xml:space="preserve">إدارة </w:t>
            </w:r>
            <w:r w:rsidRPr="00067850">
              <w:rPr>
                <w:rFonts w:ascii="Arial" w:hAnsi="Arial" w:cs="Arial"/>
                <w:rtl/>
              </w:rPr>
              <w:t>التوجيه والإرشاد)</w:t>
            </w:r>
            <w:r w:rsidRPr="00067850">
              <w:rPr>
                <w:rFonts w:hint="cs" w:ascii="Arial" w:hAnsi="Arial" w:cs="Arial"/>
                <w:rtl/>
              </w:rPr>
              <w:t xml:space="preserve"> في المدونة </w:t>
            </w:r>
          </w:p>
          <w:p w14:paraId="6EE64D16" wp14:textId="77777777" w:rsidR="00C365BB" w:rsidRPr="00067850" w:rsidRDefault="00C365BB" w:rsidP="00896D94">
            <w:p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6- </w:t>
            </w:r>
            <w:r w:rsidR="00896D94">
              <w:rPr>
                <w:rFonts w:hint="cs" w:ascii="Arial" w:hAnsi="Arial" w:cs="Arial"/>
                <w:rtl/>
              </w:rPr>
              <w:t>توقيع الطالبات على</w:t>
            </w:r>
            <w:r w:rsidRPr="00067850">
              <w:rPr>
                <w:rFonts w:hint="cs" w:ascii="Arial" w:hAnsi="Arial" w:cs="Arial"/>
                <w:rtl/>
              </w:rPr>
              <w:t xml:space="preserve"> العقد السلوكي.</w:t>
            </w:r>
          </w:p>
          <w:p w14:paraId="1282E64C" wp14:textId="77777777" w:rsidR="00C365BB" w:rsidRPr="00067850" w:rsidRDefault="00C365BB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7- حضور المشرفة التربوية.</w:t>
            </w:r>
          </w:p>
        </w:tc>
        <w:tc>
          <w:tcPr>
            <w:tcW w:w="992" w:type="dxa"/>
            <w:vAlign w:val="center"/>
          </w:tcPr>
          <w:p w14:paraId="33B63BFE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17</w:t>
            </w:r>
            <w:r w:rsidRPr="00067850">
              <w:rPr>
                <w:rFonts w:ascii="Arial" w:hAnsi="Arial" w:cs="Arial"/>
                <w:rtl/>
              </w:rPr>
              <w:t>/</w:t>
            </w:r>
            <w:r w:rsidRPr="00067850">
              <w:rPr>
                <w:rFonts w:hint="cs" w:ascii="Arial" w:hAnsi="Arial" w:cs="Arial"/>
                <w:rtl/>
              </w:rPr>
              <w:t>12</w:t>
            </w:r>
            <w:r w:rsidRPr="00067850">
              <w:rPr>
                <w:rFonts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7</w:t>
            </w:r>
            <w:r w:rsidRPr="00067850">
              <w:rPr>
                <w:rFonts w:ascii="Arial" w:hAnsi="Arial" w:cs="Arial"/>
                <w:rtl/>
              </w:rPr>
              <w:t>هـ</w:t>
            </w:r>
          </w:p>
          <w:p w14:paraId="7C839CC9" wp14:textId="77777777" w:rsidR="003E5A82" w:rsidRPr="00067850" w:rsidRDefault="003E5A82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134" w:type="dxa"/>
            <w:vAlign w:val="center"/>
          </w:tcPr>
          <w:p w14:paraId="4D351D54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12</w:t>
            </w:r>
            <w:r w:rsidRPr="00067850">
              <w:rPr>
                <w:rFonts w:ascii="Arial" w:hAnsi="Arial" w:cs="Arial"/>
                <w:rtl/>
              </w:rPr>
              <w:t>/</w:t>
            </w:r>
            <w:r w:rsidRPr="00067850">
              <w:rPr>
                <w:rFonts w:hint="cs" w:ascii="Arial" w:hAnsi="Arial" w:cs="Arial"/>
                <w:rtl/>
              </w:rPr>
              <w:t>1</w:t>
            </w:r>
            <w:r w:rsidRPr="00067850">
              <w:rPr>
                <w:rFonts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8</w:t>
            </w:r>
            <w:r w:rsidRPr="00067850">
              <w:rPr>
                <w:rFonts w:ascii="Arial" w:hAnsi="Arial" w:cs="Arial"/>
                <w:rtl/>
              </w:rPr>
              <w:t>هـ</w:t>
            </w:r>
          </w:p>
          <w:p w14:paraId="4F4B53AB" wp14:textId="77777777" w:rsidR="003E5A82" w:rsidRPr="00067850" w:rsidRDefault="003E5A82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2694" w:type="dxa"/>
            <w:vAlign w:val="center"/>
          </w:tcPr>
          <w:p w14:paraId="3D6E6DE9" wp14:textId="77777777" w:rsidR="003E5A82" w:rsidRPr="00067850" w:rsidRDefault="009D2097" w:rsidP="00B17AA9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9D2097">
              <w:rPr>
                <w:rFonts w:ascii="Arial" w:hAnsi="Arial" w:cs="Arial"/>
                <w:rtl/>
              </w:rPr>
              <w:t>جدول مقترح لتنظيم الوقت –</w:t>
            </w:r>
            <w:proofErr w:type="spellStart"/>
            <w:r w:rsidR="00B17AA9">
              <w:rPr>
                <w:rFonts w:hint="cs" w:ascii="Arial" w:hAnsi="Arial" w:cs="Arial"/>
                <w:rtl/>
              </w:rPr>
              <w:t>بنرات</w:t>
            </w:r>
            <w:proofErr w:type="spellEnd"/>
            <w:r w:rsidR="00B17AA9">
              <w:rPr>
                <w:rFonts w:hint="cs" w:ascii="Arial" w:hAnsi="Arial" w:cs="Arial"/>
                <w:rtl/>
              </w:rPr>
              <w:t>-</w:t>
            </w:r>
            <w:r w:rsidRPr="009D2097">
              <w:rPr>
                <w:rFonts w:ascii="Arial" w:hAnsi="Arial" w:cs="Arial"/>
                <w:rtl/>
              </w:rPr>
              <w:t xml:space="preserve"> لوحات إرشادية-إذاعة-عرض جدول حصص إرشادية</w:t>
            </w:r>
          </w:p>
        </w:tc>
      </w:tr>
      <w:tr xmlns:wp14="http://schemas.microsoft.com/office/word/2010/wordml" w14:paraId="7D0AEDFF" wp14:textId="77777777" w:rsidR="00C365BB" w:rsidRPr="00067850" w:rsidTr="00C41205">
        <w:trPr>
          <w:trHeight w:val="1469"/>
        </w:trPr>
        <w:tc>
          <w:tcPr>
            <w:tcW w:w="567" w:type="dxa"/>
            <w:vAlign w:val="center"/>
          </w:tcPr>
          <w:p w14:paraId="1560B00F" wp14:textId="77777777" w:rsidR="00C365BB" w:rsidRPr="00067850" w:rsidRDefault="00C365BB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4</w:t>
            </w:r>
          </w:p>
        </w:tc>
        <w:tc>
          <w:tcPr>
            <w:tcW w:w="1843" w:type="dxa"/>
            <w:vAlign w:val="center"/>
          </w:tcPr>
          <w:p w14:paraId="0DF14781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ascii="Arial" w:hAnsi="Arial" w:cs="Arial"/>
                <w:rtl/>
              </w:rPr>
              <w:t>حصر الحالات الصحية والاجتماعية والاقتصادية</w:t>
            </w:r>
          </w:p>
        </w:tc>
        <w:tc>
          <w:tcPr>
            <w:tcW w:w="2977" w:type="dxa"/>
            <w:vAlign w:val="center"/>
          </w:tcPr>
          <w:p w14:paraId="3DA3DA35" wp14:textId="77777777" w:rsidR="00C365BB" w:rsidRPr="00067850" w:rsidRDefault="00C365BB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</w:p>
          <w:p w14:paraId="191A3A7A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 </w:t>
            </w:r>
          </w:p>
          <w:p w14:paraId="5D70D93D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  <w:p w14:paraId="56699A55" wp14:textId="77777777" w:rsidR="00C365BB" w:rsidRPr="00067850" w:rsidRDefault="00C365BB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</w:p>
          <w:p w14:paraId="052EA534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4961" w:type="dxa"/>
            <w:vAlign w:val="center"/>
          </w:tcPr>
          <w:p w14:paraId="321127A8" wp14:textId="77777777" w:rsidR="00C365BB" w:rsidRPr="00067850" w:rsidRDefault="00C365BB" w:rsidP="00D736DF">
            <w:pPr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ascii="Arial" w:hAnsi="Arial" w:cs="Arial"/>
                <w:rtl/>
              </w:rPr>
              <w:t>حصر الحالات الصحية</w:t>
            </w:r>
          </w:p>
          <w:p w14:paraId="2F3328F2" wp14:textId="77777777" w:rsidR="00C365BB" w:rsidRPr="00067850" w:rsidRDefault="00C365BB" w:rsidP="00D736DF">
            <w:pPr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rtl/>
              </w:rPr>
            </w:pPr>
            <w:r w:rsidRPr="00067850">
              <w:rPr>
                <w:rFonts w:ascii="Arial" w:hAnsi="Arial" w:cs="Arial"/>
                <w:rtl/>
              </w:rPr>
              <w:t>توزيع الطالبات ذوات الحاجة الصحية والاجتماعية على الفصول وفق خصائصهم</w:t>
            </w:r>
          </w:p>
          <w:p w14:paraId="66DC53DC" wp14:textId="77777777" w:rsidR="00C365BB" w:rsidRPr="00067850" w:rsidRDefault="00C365BB" w:rsidP="00D736DF">
            <w:pPr>
              <w:spacing w:line="276" w:lineRule="auto"/>
              <w:jc w:val="both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3 </w:t>
            </w:r>
            <w:r w:rsidRPr="00067850">
              <w:rPr>
                <w:rFonts w:ascii="Arial" w:hAnsi="Arial" w:cs="Arial"/>
                <w:rtl/>
              </w:rPr>
              <w:t xml:space="preserve">- </w:t>
            </w:r>
            <w:r w:rsidRPr="00067850">
              <w:rPr>
                <w:rFonts w:hint="cs" w:ascii="Arial" w:hAnsi="Arial" w:cs="Arial"/>
                <w:rtl/>
              </w:rPr>
              <w:t xml:space="preserve"> </w:t>
            </w:r>
            <w:r w:rsidRPr="00067850">
              <w:rPr>
                <w:rFonts w:ascii="Arial" w:hAnsi="Arial" w:cs="Arial"/>
                <w:rtl/>
              </w:rPr>
              <w:t xml:space="preserve">دراسة الحالات وتقديم المساعدة المناسبة ومتابعة التغيرات بصفة </w:t>
            </w:r>
            <w:r w:rsidRPr="00067850">
              <w:rPr>
                <w:rFonts w:hint="cs" w:ascii="Arial" w:hAnsi="Arial" w:cs="Arial"/>
                <w:rtl/>
              </w:rPr>
              <w:t xml:space="preserve"> </w:t>
            </w:r>
            <w:r w:rsidRPr="00067850">
              <w:rPr>
                <w:rFonts w:ascii="Arial" w:hAnsi="Arial" w:cs="Arial"/>
                <w:rtl/>
              </w:rPr>
              <w:t>مستمرة</w:t>
            </w:r>
            <w:r w:rsidRPr="00067850">
              <w:rPr>
                <w:rFonts w:hint="cs" w:ascii="Arial" w:hAnsi="Arial" w:cs="Arial"/>
                <w:rtl/>
              </w:rPr>
              <w:t xml:space="preserve"> .</w:t>
            </w:r>
          </w:p>
        </w:tc>
        <w:tc>
          <w:tcPr>
            <w:tcW w:w="992" w:type="dxa"/>
            <w:vAlign w:val="center"/>
          </w:tcPr>
          <w:p w14:paraId="4EE4369F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17</w:t>
            </w:r>
            <w:r w:rsidRPr="00067850">
              <w:rPr>
                <w:rFonts w:ascii="Arial" w:hAnsi="Arial" w:cs="Arial"/>
                <w:rtl/>
              </w:rPr>
              <w:t>/1</w:t>
            </w:r>
            <w:r w:rsidRPr="00067850">
              <w:rPr>
                <w:rFonts w:hint="cs" w:ascii="Arial" w:hAnsi="Arial" w:cs="Arial"/>
                <w:rtl/>
              </w:rPr>
              <w:t>2</w:t>
            </w:r>
            <w:r w:rsidRPr="00067850">
              <w:rPr>
                <w:rFonts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7</w:t>
            </w:r>
            <w:r w:rsidRPr="00067850">
              <w:rPr>
                <w:rFonts w:ascii="Arial" w:hAnsi="Arial" w:cs="Arial"/>
                <w:rtl/>
              </w:rPr>
              <w:t>هـ</w:t>
            </w:r>
          </w:p>
        </w:tc>
        <w:tc>
          <w:tcPr>
            <w:tcW w:w="1134" w:type="dxa"/>
            <w:vAlign w:val="center"/>
          </w:tcPr>
          <w:p w14:paraId="33B8DAF4" wp14:textId="77777777" w:rsidR="00C365BB" w:rsidRPr="00067850" w:rsidRDefault="00C365BB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12</w:t>
            </w:r>
            <w:r w:rsidRPr="00067850">
              <w:rPr>
                <w:rFonts w:ascii="Arial" w:hAnsi="Arial" w:cs="Arial"/>
                <w:rtl/>
              </w:rPr>
              <w:t>/1/143</w:t>
            </w:r>
            <w:r w:rsidRPr="00067850">
              <w:rPr>
                <w:rFonts w:hint="cs" w:ascii="Arial" w:hAnsi="Arial" w:cs="Arial"/>
                <w:rtl/>
              </w:rPr>
              <w:t>8</w:t>
            </w:r>
            <w:r w:rsidRPr="00067850">
              <w:rPr>
                <w:rFonts w:ascii="Arial" w:hAnsi="Arial" w:cs="Arial"/>
                <w:rtl/>
              </w:rPr>
              <w:t>هـ</w:t>
            </w:r>
          </w:p>
        </w:tc>
        <w:tc>
          <w:tcPr>
            <w:tcW w:w="2694" w:type="dxa"/>
            <w:vAlign w:val="center"/>
          </w:tcPr>
          <w:p w14:paraId="1A977C38" wp14:textId="77777777" w:rsidR="00C365BB" w:rsidRPr="00067850" w:rsidRDefault="009D2097" w:rsidP="00A90069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9D2097">
              <w:rPr>
                <w:rFonts w:ascii="Arial" w:hAnsi="Arial" w:cs="Arial"/>
                <w:rtl/>
              </w:rPr>
              <w:t>ملاحظات المعلمات-</w:t>
            </w:r>
            <w:r w:rsidR="00A90069">
              <w:rPr>
                <w:rFonts w:hint="cs" w:ascii="Arial" w:hAnsi="Arial" w:cs="Arial"/>
                <w:rtl/>
              </w:rPr>
              <w:t xml:space="preserve"> </w:t>
            </w:r>
            <w:r w:rsidR="00AF7847">
              <w:rPr>
                <w:rFonts w:hint="cs" w:ascii="Arial" w:hAnsi="Arial" w:cs="Arial"/>
                <w:rtl/>
              </w:rPr>
              <w:t xml:space="preserve">استمارة حصر الحالات الصحية - </w:t>
            </w:r>
            <w:proofErr w:type="spellStart"/>
            <w:r w:rsidR="00A90069">
              <w:rPr>
                <w:rFonts w:hint="cs" w:ascii="Arial" w:hAnsi="Arial" w:cs="Arial"/>
                <w:rtl/>
              </w:rPr>
              <w:t>بنرات</w:t>
            </w:r>
            <w:proofErr w:type="spellEnd"/>
            <w:r w:rsidRPr="009D2097">
              <w:rPr>
                <w:rFonts w:ascii="Arial" w:hAnsi="Arial" w:cs="Arial"/>
                <w:rtl/>
              </w:rPr>
              <w:t xml:space="preserve"> -التسجيل في نظام نور -</w:t>
            </w:r>
            <w:r w:rsidR="008C7B31">
              <w:rPr>
                <w:rFonts w:hint="cs" w:ascii="Arial" w:hAnsi="Arial" w:cs="Arial"/>
                <w:rtl/>
              </w:rPr>
              <w:t xml:space="preserve"> </w:t>
            </w:r>
            <w:bookmarkStart w:id="0" w:name="_GoBack"/>
            <w:bookmarkEnd w:id="0"/>
            <w:r w:rsidRPr="009D2097">
              <w:rPr>
                <w:rFonts w:ascii="Arial" w:hAnsi="Arial" w:cs="Arial"/>
                <w:rtl/>
              </w:rPr>
              <w:t>استمارة دراسة الحالة</w:t>
            </w:r>
          </w:p>
        </w:tc>
      </w:tr>
      <w:tr xmlns:wp14="http://schemas.microsoft.com/office/word/2010/wordml" w14:paraId="4542B3E2" wp14:textId="77777777" w:rsidR="00395B86" w:rsidRPr="00067850" w:rsidTr="00C41205">
        <w:trPr>
          <w:trHeight w:val="1044"/>
        </w:trPr>
        <w:tc>
          <w:tcPr>
            <w:tcW w:w="567" w:type="dxa"/>
            <w:vAlign w:val="center"/>
          </w:tcPr>
          <w:p w14:paraId="492AD365" wp14:textId="77777777" w:rsidR="00395B86" w:rsidRPr="00067850" w:rsidRDefault="00395B86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14:paraId="7E9F8612" wp14:textId="77777777" w:rsidR="00395B86" w:rsidRPr="00067850" w:rsidRDefault="00395B86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</w:p>
          <w:p w14:paraId="277F0219" wp14:textId="77777777" w:rsidR="00395B86" w:rsidRPr="00067850" w:rsidRDefault="00395B86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رعاية الطالبات المتفوقات</w:t>
            </w:r>
          </w:p>
          <w:p w14:paraId="4DF62013" wp14:textId="77777777" w:rsidR="00395B86" w:rsidRPr="00067850" w:rsidRDefault="00395B86" w:rsidP="00D736DF">
            <w:pPr>
              <w:spacing w:line="276" w:lineRule="auto"/>
              <w:rPr>
                <w:rFonts w:ascii="Arial" w:hAnsi="Arial" w:cs="Arial"/>
                <w:rtl/>
              </w:rPr>
            </w:pPr>
          </w:p>
        </w:tc>
        <w:tc>
          <w:tcPr>
            <w:tcW w:w="2977" w:type="dxa"/>
            <w:vAlign w:val="center"/>
          </w:tcPr>
          <w:p w14:paraId="224EC4E9" wp14:textId="77777777" w:rsidR="00A23DD2" w:rsidRDefault="00163C8D" w:rsidP="00647649">
            <w:pPr>
              <w:spacing w:line="276" w:lineRule="auto"/>
              <w:ind w:left="720"/>
              <w:rPr>
                <w:rFonts w:ascii="Arial" w:hAnsi="Arial" w:cs="Arial" w:hint="cs"/>
              </w:rPr>
            </w:pPr>
            <w:r>
              <w:rPr>
                <w:rFonts w:hint="cs" w:ascii="Arial" w:hAnsi="Arial" w:cs="Arial"/>
                <w:rtl/>
              </w:rPr>
              <w:t>زيادة القدرات التنافسية للط</w:t>
            </w:r>
            <w:r w:rsidR="00A90069">
              <w:rPr>
                <w:rFonts w:hint="cs" w:ascii="Arial" w:hAnsi="Arial" w:cs="Arial"/>
                <w:rtl/>
              </w:rPr>
              <w:t>البات</w:t>
            </w:r>
            <w:r w:rsidR="004A2913">
              <w:rPr>
                <w:rFonts w:hint="cs" w:ascii="Arial" w:hAnsi="Arial" w:cs="Arial"/>
                <w:rtl/>
              </w:rPr>
              <w:t xml:space="preserve"> وتنمية وتعزيز مهاراتهم وتحفيزهم.</w:t>
            </w:r>
          </w:p>
          <w:p w14:paraId="74E778F0" wp14:textId="77777777" w:rsidR="00395B86" w:rsidRPr="00A23DD2" w:rsidRDefault="00395B86" w:rsidP="00D736DF">
            <w:pPr>
              <w:spacing w:line="276" w:lineRule="auto"/>
              <w:rPr>
                <w:rFonts w:ascii="Arial" w:hAnsi="Arial" w:cs="Arial"/>
                <w:rtl/>
              </w:rPr>
            </w:pPr>
          </w:p>
        </w:tc>
        <w:tc>
          <w:tcPr>
            <w:tcW w:w="4961" w:type="dxa"/>
            <w:vAlign w:val="center"/>
          </w:tcPr>
          <w:p w14:paraId="4133FEF1" wp14:textId="77777777" w:rsidR="00395B86" w:rsidRPr="00067850" w:rsidRDefault="00395B86" w:rsidP="00D736DF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حصر الطالبات المتفوقات</w:t>
            </w:r>
          </w:p>
          <w:p w14:paraId="78B02289" wp14:textId="77777777" w:rsidR="00395B86" w:rsidRPr="00067850" w:rsidRDefault="00395B86" w:rsidP="00D736DF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تكريم الطالبات المتفوقات</w:t>
            </w:r>
          </w:p>
          <w:p w14:paraId="5E002640" wp14:textId="77777777" w:rsidR="00395B86" w:rsidRPr="00067850" w:rsidRDefault="00395B86" w:rsidP="00D736DF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تقديم الرعاية المناسبة للطالبات المتفوقات من خلال مجالات النشاط المختلفة بالمدرسة</w:t>
            </w:r>
          </w:p>
          <w:p w14:paraId="64B43F70" wp14:textId="77777777" w:rsidR="006C214F" w:rsidRPr="00F176C7" w:rsidRDefault="00395B86" w:rsidP="00F176C7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>الرفع بأسماء المتفوقات لمكتب الروابي</w:t>
            </w:r>
          </w:p>
          <w:p w14:paraId="0E56A4E9" wp14:textId="77777777" w:rsidR="00395B86" w:rsidRPr="00067850" w:rsidRDefault="00395B86" w:rsidP="00D736DF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 دعوة امهات الطالبات</w:t>
            </w:r>
          </w:p>
        </w:tc>
        <w:tc>
          <w:tcPr>
            <w:tcW w:w="992" w:type="dxa"/>
            <w:vAlign w:val="center"/>
          </w:tcPr>
          <w:p w14:paraId="2E91E2F8" wp14:textId="77777777" w:rsidR="00395B86" w:rsidRPr="00067850" w:rsidRDefault="00395B86" w:rsidP="00D736DF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17/12/1437هـ</w:t>
            </w:r>
          </w:p>
        </w:tc>
        <w:tc>
          <w:tcPr>
            <w:tcW w:w="1134" w:type="dxa"/>
            <w:vAlign w:val="center"/>
          </w:tcPr>
          <w:p w14:paraId="0B8F6B57" wp14:textId="77777777" w:rsidR="00395B86" w:rsidRPr="00067850" w:rsidRDefault="00395B86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12/1/1438هـ</w:t>
            </w:r>
          </w:p>
        </w:tc>
        <w:tc>
          <w:tcPr>
            <w:tcW w:w="2694" w:type="dxa"/>
            <w:vAlign w:val="center"/>
          </w:tcPr>
          <w:p w14:paraId="7995A50B" wp14:textId="77777777" w:rsidR="00B14F45" w:rsidRDefault="009D2097" w:rsidP="005F148D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9D2097">
              <w:rPr>
                <w:rFonts w:ascii="Arial" w:hAnsi="Arial" w:cs="Arial"/>
                <w:rtl/>
              </w:rPr>
              <w:t xml:space="preserve">كشف بأسماء المتفوقات –صور المخاطبة للجهات الرسمية  -نماذج من البرامج </w:t>
            </w:r>
            <w:proofErr w:type="spellStart"/>
            <w:r w:rsidRPr="009D2097">
              <w:rPr>
                <w:rFonts w:ascii="Arial" w:hAnsi="Arial" w:cs="Arial"/>
                <w:rtl/>
              </w:rPr>
              <w:t>الإثرائية</w:t>
            </w:r>
            <w:proofErr w:type="spellEnd"/>
            <w:r w:rsidRPr="009D2097">
              <w:rPr>
                <w:rFonts w:ascii="Arial" w:hAnsi="Arial" w:cs="Arial"/>
                <w:rtl/>
              </w:rPr>
              <w:t xml:space="preserve"> - تكريم في الطابور الصباحي متفوقات</w:t>
            </w:r>
            <w:r w:rsidR="00B14F45">
              <w:rPr>
                <w:rFonts w:hint="cs" w:ascii="Arial" w:hAnsi="Arial" w:cs="Arial"/>
                <w:rtl/>
              </w:rPr>
              <w:t xml:space="preserve"> </w:t>
            </w:r>
          </w:p>
          <w:p w14:paraId="5178A3C5" wp14:textId="77777777" w:rsidR="00A82951" w:rsidRDefault="00A82951" w:rsidP="00A82951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  <w:p w14:paraId="1CE34978" wp14:textId="77777777" w:rsidR="00395B86" w:rsidRPr="00067850" w:rsidRDefault="00395B86" w:rsidP="00A82951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</w:tr>
      <w:tr xmlns:wp14="http://schemas.microsoft.com/office/word/2010/wordml" w14:paraId="7455064A" wp14:textId="77777777" w:rsidR="00595680" w:rsidRPr="00067850" w:rsidTr="00C41205">
        <w:trPr>
          <w:trHeight w:val="2369"/>
        </w:trPr>
        <w:tc>
          <w:tcPr>
            <w:tcW w:w="567" w:type="dxa"/>
          </w:tcPr>
          <w:p w14:paraId="0E109985" wp14:textId="77777777" w:rsidR="00595680" w:rsidRPr="00067850" w:rsidRDefault="00595680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2F1B4F71" wp14:textId="77777777" w:rsidR="0063566D" w:rsidRPr="00067850" w:rsidRDefault="0063566D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73786C22" wp14:textId="77777777" w:rsidR="00595680" w:rsidRPr="00067850" w:rsidRDefault="0063566D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6</w:t>
            </w:r>
          </w:p>
          <w:p w14:paraId="24A8FA98" wp14:textId="77777777" w:rsidR="00595680" w:rsidRPr="00067850" w:rsidRDefault="00595680" w:rsidP="00D736DF">
            <w:pPr>
              <w:spacing w:line="276" w:lineRule="auto"/>
              <w:rPr>
                <w:rFonts w:cs="PT Bold Heading" w:hint="cs"/>
                <w:rtl/>
              </w:rPr>
            </w:pPr>
          </w:p>
          <w:p w14:paraId="5B20426D" wp14:textId="77777777" w:rsidR="0063566D" w:rsidRPr="00067850" w:rsidRDefault="0063566D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51A455FB" wp14:textId="77777777" w:rsidR="0063566D" w:rsidRPr="00067850" w:rsidRDefault="0063566D" w:rsidP="00D736DF">
            <w:pPr>
              <w:spacing w:line="276" w:lineRule="auto"/>
              <w:rPr>
                <w:rFonts w:cs="PT Bold Heading" w:hint="cs"/>
                <w:rtl/>
              </w:rPr>
            </w:pPr>
          </w:p>
        </w:tc>
        <w:tc>
          <w:tcPr>
            <w:tcW w:w="1843" w:type="dxa"/>
            <w:vAlign w:val="center"/>
          </w:tcPr>
          <w:p w14:paraId="12A12178" wp14:textId="77777777" w:rsidR="00595680" w:rsidRPr="00067850" w:rsidRDefault="00595680" w:rsidP="00D736DF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رعاية الطالبات المتحسنات دراسيا والمعيدات</w:t>
            </w:r>
          </w:p>
        </w:tc>
        <w:tc>
          <w:tcPr>
            <w:tcW w:w="2977" w:type="dxa"/>
            <w:vAlign w:val="center"/>
          </w:tcPr>
          <w:p w14:paraId="19D1365F" wp14:textId="77777777" w:rsidR="004D4AA9" w:rsidRDefault="00265A18" w:rsidP="00647649">
            <w:pPr>
              <w:spacing w:line="276" w:lineRule="auto"/>
              <w:ind w:left="720"/>
              <w:rPr>
                <w:rFonts w:ascii="Arial" w:hAnsi="Arial" w:cs="Arial" w:hint="cs"/>
              </w:rPr>
            </w:pPr>
            <w:r>
              <w:rPr>
                <w:rFonts w:hint="cs" w:ascii="Arial" w:hAnsi="Arial" w:cs="Arial"/>
                <w:rtl/>
              </w:rPr>
              <w:t>زيادة القدرات التنافسية للطالب</w:t>
            </w:r>
            <w:r w:rsidR="00647649">
              <w:rPr>
                <w:rFonts w:hint="cs" w:ascii="Arial" w:hAnsi="Arial" w:cs="Arial"/>
                <w:rtl/>
              </w:rPr>
              <w:t>ات</w:t>
            </w:r>
            <w:r>
              <w:rPr>
                <w:rFonts w:hint="cs" w:ascii="Arial" w:hAnsi="Arial" w:cs="Arial"/>
                <w:rtl/>
              </w:rPr>
              <w:t xml:space="preserve"> </w:t>
            </w:r>
            <w:r w:rsidR="004D4AA9">
              <w:rPr>
                <w:rFonts w:hint="cs" w:ascii="Arial" w:hAnsi="Arial" w:cs="Arial"/>
                <w:rtl/>
              </w:rPr>
              <w:t>وتنمية وتعزيز مهاراتهم وتحفيزهم.</w:t>
            </w:r>
          </w:p>
          <w:p w14:paraId="0948E396" wp14:textId="77777777" w:rsidR="00595680" w:rsidRPr="004D4AA9" w:rsidRDefault="00595680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4961" w:type="dxa"/>
            <w:vAlign w:val="center"/>
          </w:tcPr>
          <w:p w14:paraId="0DA0AD07" wp14:textId="77777777" w:rsidR="00595680" w:rsidRPr="00067850" w:rsidRDefault="00595680" w:rsidP="00D736DF">
            <w:pPr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حصر الطالبا</w:t>
            </w:r>
            <w:r w:rsidRPr="00067850">
              <w:rPr>
                <w:rFonts w:hint="eastAsia" w:ascii="Arial" w:hAnsi="Arial" w:cs="Arial"/>
                <w:rtl/>
              </w:rPr>
              <w:t>ت</w:t>
            </w:r>
            <w:r w:rsidRPr="00067850">
              <w:rPr>
                <w:rFonts w:hint="cs" w:ascii="Arial" w:hAnsi="Arial" w:cs="Arial"/>
                <w:rtl/>
              </w:rPr>
              <w:t xml:space="preserve"> المتأخرات دراسيا والراسبات</w:t>
            </w:r>
          </w:p>
          <w:p w14:paraId="68A2C3B8" wp14:textId="77777777" w:rsidR="00595680" w:rsidRPr="00067850" w:rsidRDefault="00595680" w:rsidP="00D736DF">
            <w:pPr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تقديم الرعاية المناسبة للطالبات المتأخرات والراسبات(ارشاد جمعي واتصال بأولياء الأمور)</w:t>
            </w:r>
          </w:p>
          <w:p w14:paraId="188C9846" wp14:textId="77777777" w:rsidR="00595680" w:rsidRPr="00067850" w:rsidRDefault="00595680" w:rsidP="00D736DF">
            <w:pPr>
              <w:numPr>
                <w:ilvl w:val="0"/>
                <w:numId w:val="25"/>
              </w:num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تكريم الطالبات المتحسنات-دراسة الحالة ومتابعتهن</w:t>
            </w:r>
          </w:p>
          <w:p w14:paraId="1CDDE07A" wp14:textId="77777777" w:rsidR="00595680" w:rsidRPr="00067850" w:rsidRDefault="00595680" w:rsidP="00D736DF">
            <w:pPr>
              <w:numPr>
                <w:ilvl w:val="0"/>
                <w:numId w:val="2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ارسال تقرير برنامج ارشادي </w:t>
            </w:r>
          </w:p>
          <w:p w14:paraId="717A76CF" wp14:textId="77777777" w:rsidR="00592AEB" w:rsidRPr="00067850" w:rsidRDefault="00592AEB" w:rsidP="00D736DF">
            <w:pPr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 اشراك طالبتين في تنفيذ البرنامج.</w:t>
            </w:r>
          </w:p>
        </w:tc>
        <w:tc>
          <w:tcPr>
            <w:tcW w:w="992" w:type="dxa"/>
            <w:vAlign w:val="center"/>
          </w:tcPr>
          <w:p w14:paraId="57EA934A" wp14:textId="77777777" w:rsidR="00595680" w:rsidRPr="00067850" w:rsidRDefault="00592AEB" w:rsidP="00D736DF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5</w:t>
            </w:r>
            <w:r w:rsidR="00595680" w:rsidRPr="00067850">
              <w:rPr>
                <w:rFonts w:hint="cs" w:ascii="Arial" w:hAnsi="Arial" w:cs="Arial"/>
                <w:rtl/>
              </w:rPr>
              <w:t>/1/</w:t>
            </w:r>
            <w:r w:rsidRPr="00067850">
              <w:rPr>
                <w:rFonts w:hint="cs" w:ascii="Arial" w:hAnsi="Arial" w:cs="Arial"/>
                <w:rtl/>
              </w:rPr>
              <w:t>1438</w:t>
            </w:r>
            <w:r w:rsidR="00595680" w:rsidRPr="00067850">
              <w:rPr>
                <w:rFonts w:hint="cs" w:ascii="Arial" w:hAnsi="Arial" w:cs="Arial"/>
                <w:rtl/>
              </w:rPr>
              <w:t>هـ</w:t>
            </w:r>
          </w:p>
        </w:tc>
        <w:tc>
          <w:tcPr>
            <w:tcW w:w="1134" w:type="dxa"/>
            <w:vAlign w:val="center"/>
          </w:tcPr>
          <w:p w14:paraId="73D7A7C7" wp14:textId="77777777" w:rsidR="00595680" w:rsidRPr="00067850" w:rsidRDefault="00F7260E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10</w:t>
            </w:r>
            <w:r w:rsidR="00595680" w:rsidRPr="00067850">
              <w:rPr>
                <w:rFonts w:hint="cs" w:ascii="Arial" w:hAnsi="Arial" w:cs="Arial"/>
                <w:rtl/>
              </w:rPr>
              <w:t>/</w:t>
            </w:r>
            <w:r w:rsidRPr="00067850">
              <w:rPr>
                <w:rFonts w:hint="cs" w:ascii="Arial" w:hAnsi="Arial" w:cs="Arial"/>
                <w:rtl/>
              </w:rPr>
              <w:t>2</w:t>
            </w:r>
            <w:r w:rsidR="00595680" w:rsidRPr="00067850">
              <w:rPr>
                <w:rFonts w:hint="cs"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8</w:t>
            </w:r>
            <w:r w:rsidR="00595680" w:rsidRPr="00067850">
              <w:rPr>
                <w:rFonts w:hint="cs" w:ascii="Arial" w:hAnsi="Arial" w:cs="Arial"/>
                <w:rtl/>
              </w:rPr>
              <w:t>هـ</w:t>
            </w:r>
          </w:p>
        </w:tc>
        <w:tc>
          <w:tcPr>
            <w:tcW w:w="2694" w:type="dxa"/>
            <w:vAlign w:val="center"/>
          </w:tcPr>
          <w:p w14:paraId="29A39934" wp14:textId="77777777" w:rsidR="00B7229A" w:rsidRPr="00067850" w:rsidRDefault="009D2097" w:rsidP="00FC476B">
            <w:pPr>
              <w:spacing w:line="276" w:lineRule="auto"/>
              <w:rPr>
                <w:rFonts w:ascii="Arial" w:hAnsi="Arial" w:cs="Arial"/>
                <w:rtl/>
              </w:rPr>
            </w:pPr>
            <w:r w:rsidRPr="009D2097">
              <w:rPr>
                <w:rFonts w:ascii="Arial" w:hAnsi="Arial" w:cs="Arial"/>
                <w:rtl/>
              </w:rPr>
              <w:t>حصر الطالبات المتأخرات دراسيا –إذاعة</w:t>
            </w:r>
            <w:r>
              <w:rPr>
                <w:rFonts w:hint="cs" w:ascii="Arial" w:hAnsi="Arial" w:cs="Arial"/>
                <w:rtl/>
              </w:rPr>
              <w:t xml:space="preserve"> </w:t>
            </w:r>
            <w:r w:rsidRPr="009D2097">
              <w:rPr>
                <w:rFonts w:ascii="Arial" w:hAnsi="Arial" w:cs="Arial"/>
                <w:rtl/>
              </w:rPr>
              <w:t>تربوية-</w:t>
            </w:r>
            <w:r w:rsidR="00647649">
              <w:rPr>
                <w:rFonts w:hint="cs" w:ascii="Arial" w:hAnsi="Arial" w:cs="Arial"/>
                <w:rtl/>
              </w:rPr>
              <w:t xml:space="preserve"> </w:t>
            </w:r>
            <w:proofErr w:type="spellStart"/>
            <w:r w:rsidR="00FC476B">
              <w:rPr>
                <w:rFonts w:hint="cs" w:ascii="Arial" w:hAnsi="Arial" w:cs="Arial"/>
                <w:rtl/>
              </w:rPr>
              <w:t>بن</w:t>
            </w:r>
            <w:r w:rsidR="00647649">
              <w:rPr>
                <w:rFonts w:hint="cs" w:ascii="Arial" w:hAnsi="Arial" w:cs="Arial"/>
                <w:rtl/>
              </w:rPr>
              <w:t>رات</w:t>
            </w:r>
            <w:proofErr w:type="spellEnd"/>
            <w:r w:rsidRPr="009D2097">
              <w:rPr>
                <w:rFonts w:ascii="Arial" w:hAnsi="Arial" w:cs="Arial"/>
                <w:rtl/>
              </w:rPr>
              <w:t>-لوحات إرشادية-جدول حضور حصص التوعية الإرشادية-أسماء الطالبات المتحسنات</w:t>
            </w:r>
          </w:p>
        </w:tc>
      </w:tr>
      <w:tr xmlns:wp14="http://schemas.microsoft.com/office/word/2010/wordml" w14:paraId="495812E6" wp14:textId="77777777" w:rsidR="00595680" w:rsidRPr="00067850" w:rsidTr="00C41205">
        <w:trPr>
          <w:trHeight w:val="1858"/>
        </w:trPr>
        <w:tc>
          <w:tcPr>
            <w:tcW w:w="567" w:type="dxa"/>
          </w:tcPr>
          <w:p w14:paraId="3516B5EB" wp14:textId="77777777" w:rsidR="0008110E" w:rsidRPr="00067850" w:rsidRDefault="0008110E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55049AB0" wp14:textId="77777777" w:rsidR="0008110E" w:rsidRPr="00067850" w:rsidRDefault="0008110E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7</w:t>
            </w:r>
          </w:p>
        </w:tc>
        <w:tc>
          <w:tcPr>
            <w:tcW w:w="1843" w:type="dxa"/>
            <w:vAlign w:val="center"/>
          </w:tcPr>
          <w:p w14:paraId="7F3EFD40" wp14:textId="77777777" w:rsidR="0008110E" w:rsidRPr="00067850" w:rsidRDefault="0008110E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  <w:p w14:paraId="2CFC8EC2" wp14:textId="77777777" w:rsidR="00595680" w:rsidRPr="00067850" w:rsidRDefault="00595680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تقديم الخدمات الارشادية لبنات السجناء والمفرج عنهم</w:t>
            </w:r>
          </w:p>
        </w:tc>
        <w:tc>
          <w:tcPr>
            <w:tcW w:w="2977" w:type="dxa"/>
            <w:vAlign w:val="center"/>
          </w:tcPr>
          <w:p w14:paraId="4886F4F8" wp14:textId="77777777" w:rsidR="00C83535" w:rsidRDefault="00C83535" w:rsidP="00D736DF">
            <w:pPr>
              <w:spacing w:line="276" w:lineRule="auto"/>
              <w:ind w:left="360"/>
              <w:rPr>
                <w:rFonts w:ascii="Arial" w:hAnsi="Arial" w:cs="Arial" w:hint="cs"/>
              </w:rPr>
            </w:pPr>
          </w:p>
          <w:p w14:paraId="3BD6EF0E" wp14:textId="77777777" w:rsidR="00595680" w:rsidRPr="007E6EB1" w:rsidRDefault="00595680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4961" w:type="dxa"/>
            <w:vAlign w:val="center"/>
          </w:tcPr>
          <w:p w14:paraId="1CB08D85" wp14:textId="77777777" w:rsidR="00595680" w:rsidRPr="00067850" w:rsidRDefault="00595680" w:rsidP="00D736DF">
            <w:pPr>
              <w:numPr>
                <w:ilvl w:val="0"/>
                <w:numId w:val="24"/>
              </w:num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توعية المجتمع بدورهم تجاه اسر السجناء</w:t>
            </w:r>
          </w:p>
          <w:p w14:paraId="2FF12140" wp14:textId="77777777" w:rsidR="00595680" w:rsidRPr="00067850" w:rsidRDefault="00595680" w:rsidP="00D736DF">
            <w:pPr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ارسال تقرير برنامج ارشادي</w:t>
            </w:r>
          </w:p>
        </w:tc>
        <w:tc>
          <w:tcPr>
            <w:tcW w:w="992" w:type="dxa"/>
            <w:vAlign w:val="center"/>
          </w:tcPr>
          <w:p w14:paraId="58EF9AC4" wp14:textId="77777777" w:rsidR="00595680" w:rsidRPr="00067850" w:rsidRDefault="00595680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6/2/1438هـ</w:t>
            </w:r>
          </w:p>
        </w:tc>
        <w:tc>
          <w:tcPr>
            <w:tcW w:w="1134" w:type="dxa"/>
            <w:vAlign w:val="center"/>
          </w:tcPr>
          <w:p w14:paraId="0AC39591" wp14:textId="77777777" w:rsidR="00595680" w:rsidRPr="00067850" w:rsidRDefault="00595680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10/2/1438هـ</w:t>
            </w:r>
          </w:p>
        </w:tc>
        <w:tc>
          <w:tcPr>
            <w:tcW w:w="2694" w:type="dxa"/>
            <w:vAlign w:val="center"/>
          </w:tcPr>
          <w:p w14:paraId="2EDEF645" wp14:textId="77777777" w:rsidR="00595680" w:rsidRPr="00067850" w:rsidRDefault="0095608F" w:rsidP="00FC476B">
            <w:pPr>
              <w:spacing w:line="276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rtl/>
              </w:rPr>
              <w:t xml:space="preserve">اذاعه </w:t>
            </w:r>
            <w:r>
              <w:rPr>
                <w:rFonts w:hint="cs" w:ascii="Arial" w:hAnsi="Arial" w:cs="Arial"/>
                <w:rtl/>
              </w:rPr>
              <w:t xml:space="preserve">- </w:t>
            </w:r>
            <w:proofErr w:type="spellStart"/>
            <w:r w:rsidR="00FC476B">
              <w:rPr>
                <w:rFonts w:hint="cs" w:ascii="Arial" w:hAnsi="Arial" w:cs="Arial"/>
                <w:rtl/>
              </w:rPr>
              <w:t>بنرات</w:t>
            </w:r>
            <w:proofErr w:type="spellEnd"/>
            <w:r>
              <w:rPr>
                <w:rFonts w:ascii="Arial" w:hAnsi="Arial" w:cs="Arial"/>
                <w:rtl/>
              </w:rPr>
              <w:t xml:space="preserve"> </w:t>
            </w:r>
            <w:r>
              <w:rPr>
                <w:rFonts w:hint="cs" w:ascii="Arial" w:hAnsi="Arial" w:cs="Arial"/>
                <w:rtl/>
              </w:rPr>
              <w:t xml:space="preserve">- </w:t>
            </w:r>
            <w:r w:rsidR="00D71B47" w:rsidRPr="00D71B47">
              <w:rPr>
                <w:rFonts w:ascii="Arial" w:hAnsi="Arial" w:cs="Arial"/>
                <w:rtl/>
              </w:rPr>
              <w:t>لوحات ارشادية- استمارة الخدمات – التعميم الخاص بالسجناء</w:t>
            </w:r>
          </w:p>
        </w:tc>
      </w:tr>
      <w:tr xmlns:wp14="http://schemas.microsoft.com/office/word/2010/wordml" w14:paraId="4ADA2EFE" wp14:textId="77777777" w:rsidR="0063566D" w:rsidRPr="00067850" w:rsidTr="00C41205">
        <w:trPr>
          <w:trHeight w:val="335"/>
        </w:trPr>
        <w:tc>
          <w:tcPr>
            <w:tcW w:w="567" w:type="dxa"/>
          </w:tcPr>
          <w:p w14:paraId="0B990028" wp14:textId="77777777" w:rsidR="00F92E33" w:rsidRPr="00067850" w:rsidRDefault="00F92E33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609883E2" wp14:textId="77777777" w:rsidR="0008110E" w:rsidRPr="00067850" w:rsidRDefault="0008110E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124FDF7A" wp14:textId="77777777" w:rsidR="00F92E33" w:rsidRPr="00067850" w:rsidRDefault="00F92E33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8</w:t>
            </w:r>
          </w:p>
          <w:p w14:paraId="72874D91" wp14:textId="77777777" w:rsidR="00F92E33" w:rsidRPr="00067850" w:rsidRDefault="00F92E33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40D39D1A" wp14:textId="77777777" w:rsidR="00F92E33" w:rsidRPr="00067850" w:rsidRDefault="00F92E33" w:rsidP="00D736DF">
            <w:pPr>
              <w:spacing w:line="276" w:lineRule="auto"/>
              <w:rPr>
                <w:rFonts w:cs="PT Bold Heading" w:hint="cs"/>
                <w:rtl/>
              </w:rPr>
            </w:pPr>
          </w:p>
          <w:p w14:paraId="049D8B83" wp14:textId="77777777" w:rsidR="00F92E33" w:rsidRPr="00067850" w:rsidRDefault="00F92E33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</w:tc>
        <w:tc>
          <w:tcPr>
            <w:tcW w:w="1843" w:type="dxa"/>
            <w:vAlign w:val="center"/>
          </w:tcPr>
          <w:p w14:paraId="271F1015" wp14:textId="77777777" w:rsidR="0063566D" w:rsidRPr="00067850" w:rsidRDefault="0063566D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-  توثيق العلاقة بين البيت والمدرسة </w:t>
            </w:r>
          </w:p>
          <w:p w14:paraId="2099B94A" wp14:textId="77777777" w:rsidR="0063566D" w:rsidRPr="00067850" w:rsidRDefault="00C25E9C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(مجلس الامهات العام)</w:t>
            </w:r>
            <w:r w:rsidR="0063566D" w:rsidRPr="00067850">
              <w:rPr>
                <w:rFonts w:hint="cs" w:ascii="Arial" w:hAnsi="Arial" w:cs="Arial"/>
                <w:rtl/>
              </w:rPr>
              <w:t xml:space="preserve"> </w:t>
            </w:r>
          </w:p>
          <w:p w14:paraId="6E0A90F7" wp14:textId="77777777" w:rsidR="0063566D" w:rsidRPr="00067850" w:rsidRDefault="0063566D" w:rsidP="00D736DF">
            <w:pPr>
              <w:spacing w:line="276" w:lineRule="auto"/>
              <w:ind w:left="1080"/>
              <w:rPr>
                <w:rFonts w:ascii="Arial" w:hAnsi="Arial" w:cs="Arial" w:hint="cs"/>
                <w:rtl/>
              </w:rPr>
            </w:pPr>
          </w:p>
          <w:p w14:paraId="2CFB3017" wp14:textId="77777777" w:rsidR="0063566D" w:rsidRPr="00067850" w:rsidRDefault="0063566D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  <w:p w14:paraId="14DDE0A1" wp14:textId="77777777" w:rsidR="0063566D" w:rsidRPr="00067850" w:rsidRDefault="0063566D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  <w:p w14:paraId="3424E9B4" wp14:textId="77777777" w:rsidR="0063566D" w:rsidRPr="00067850" w:rsidRDefault="0063566D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</w:tc>
        <w:tc>
          <w:tcPr>
            <w:tcW w:w="2977" w:type="dxa"/>
            <w:vAlign w:val="center"/>
          </w:tcPr>
          <w:p w14:paraId="1905E153" wp14:textId="77777777" w:rsidR="001D32D2" w:rsidRPr="00067850" w:rsidRDefault="00182623" w:rsidP="00B2676F">
            <w:pPr>
              <w:spacing w:line="276" w:lineRule="auto"/>
              <w:ind w:left="720"/>
              <w:rPr>
                <w:rFonts w:ascii="Arial" w:hAnsi="Arial" w:cs="Arial" w:hint="cs"/>
                <w:rtl/>
              </w:rPr>
            </w:pPr>
            <w:r>
              <w:rPr>
                <w:rFonts w:hint="cs" w:ascii="Arial" w:hAnsi="Arial" w:cs="Arial"/>
                <w:rtl/>
              </w:rPr>
              <w:t>بناء قنوات اتصال فعالة مع الأسر وأولياء الأمور</w:t>
            </w:r>
          </w:p>
        </w:tc>
        <w:tc>
          <w:tcPr>
            <w:tcW w:w="4961" w:type="dxa"/>
            <w:vAlign w:val="center"/>
          </w:tcPr>
          <w:p w14:paraId="6746CBE9" wp14:textId="77777777" w:rsidR="0063566D" w:rsidRPr="00067850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تبليغ رسمي لجميع الموظفات في المدرسة بموعد الاجتماع. </w:t>
            </w:r>
          </w:p>
          <w:p w14:paraId="58913B38" wp14:textId="77777777" w:rsidR="0063566D" w:rsidRPr="00067850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دعوة رسمية لجميع امهات الطالبات </w:t>
            </w:r>
          </w:p>
          <w:p w14:paraId="60238A43" wp14:textId="77777777" w:rsidR="0063566D" w:rsidRPr="00067850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اشراك الطالبات في فقرات الاجتماع </w:t>
            </w:r>
          </w:p>
          <w:p w14:paraId="412245C6" wp14:textId="77777777" w:rsidR="0063566D" w:rsidRPr="00067850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اعداد فقرة مسابقات للأمهات </w:t>
            </w:r>
          </w:p>
          <w:p w14:paraId="7339C8A0" wp14:textId="77777777" w:rsidR="0063566D" w:rsidRPr="00067850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تكريم للأمهات المتميزات وكذلك تكريم الطالبات المتفوقات </w:t>
            </w:r>
          </w:p>
          <w:p w14:paraId="366C119E" wp14:textId="77777777" w:rsidR="0063566D" w:rsidRPr="00067850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تبليغ المشرفة التربوية للحضور </w:t>
            </w:r>
          </w:p>
          <w:p w14:paraId="3ABA3B30" wp14:textId="77777777" w:rsidR="0063566D" w:rsidRPr="00067850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مشاركة المرشدة بورشة للأمهات أو محاضرة تربوية </w:t>
            </w:r>
          </w:p>
          <w:p w14:paraId="61EBD222" wp14:textId="77777777" w:rsidR="00D736DF" w:rsidRDefault="0063566D" w:rsidP="00D736DF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الرجوع لمدونة التوجيه والارشاد بالروابي</w:t>
            </w:r>
          </w:p>
          <w:p w14:paraId="303D9225" wp14:textId="77777777" w:rsidR="00F96859" w:rsidRPr="00D736DF" w:rsidRDefault="00F96859" w:rsidP="00D736DF">
            <w:pPr>
              <w:rPr>
                <w:rFonts w:ascii="Arial" w:hAnsi="Arial" w:cs="Arial" w:hint="cs"/>
                <w:rtl/>
              </w:rPr>
            </w:pPr>
          </w:p>
        </w:tc>
        <w:tc>
          <w:tcPr>
            <w:tcW w:w="992" w:type="dxa"/>
            <w:vAlign w:val="center"/>
          </w:tcPr>
          <w:p w14:paraId="1C61EDDA" wp14:textId="77777777" w:rsidR="0063566D" w:rsidRPr="00067850" w:rsidRDefault="0063566D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20/2/1438هـ</w:t>
            </w:r>
          </w:p>
          <w:p w14:paraId="47DEAEC7" wp14:textId="77777777" w:rsidR="0063566D" w:rsidRPr="00067850" w:rsidRDefault="0063566D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</w:tc>
        <w:tc>
          <w:tcPr>
            <w:tcW w:w="1134" w:type="dxa"/>
            <w:vAlign w:val="center"/>
          </w:tcPr>
          <w:p w14:paraId="75160909" wp14:textId="77777777" w:rsidR="0063566D" w:rsidRPr="00067850" w:rsidRDefault="0063566D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20/4/1438هـ</w:t>
            </w:r>
          </w:p>
          <w:p w14:paraId="61140AC2" wp14:textId="77777777" w:rsidR="0063566D" w:rsidRPr="00067850" w:rsidRDefault="0063566D" w:rsidP="00D736DF">
            <w:pPr>
              <w:spacing w:line="276" w:lineRule="auto"/>
              <w:rPr>
                <w:rFonts w:ascii="Arial" w:hAnsi="Arial" w:cs="Arial" w:hint="cs"/>
                <w:rtl/>
              </w:rPr>
            </w:pPr>
          </w:p>
        </w:tc>
        <w:tc>
          <w:tcPr>
            <w:tcW w:w="2694" w:type="dxa"/>
            <w:vAlign w:val="center"/>
          </w:tcPr>
          <w:p w14:paraId="66945A78" wp14:textId="77777777" w:rsidR="006A64D4" w:rsidRPr="0095608F" w:rsidRDefault="006A64D4" w:rsidP="0095608F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cs" w:ascii="Arial" w:hAnsi="Arial" w:cs="Arial"/>
                <w:sz w:val="22"/>
                <w:szCs w:val="22"/>
                <w:rtl/>
              </w:rPr>
              <w:t>دعوة المدرسة للأمهات</w:t>
            </w:r>
            <w:r w:rsidR="0095608F">
              <w:rPr>
                <w:rFonts w:hint="cs" w:ascii="Arial" w:hAnsi="Arial" w:cs="Arial"/>
                <w:sz w:val="22"/>
                <w:szCs w:val="22"/>
                <w:rtl/>
              </w:rPr>
              <w:t xml:space="preserve"> </w:t>
            </w:r>
            <w:r>
              <w:rPr>
                <w:rFonts w:hint="cs" w:ascii="Arial" w:hAnsi="Arial" w:cs="Arial"/>
                <w:sz w:val="22"/>
                <w:szCs w:val="22"/>
                <w:rtl/>
              </w:rPr>
              <w:t xml:space="preserve">فقرات </w:t>
            </w:r>
            <w:proofErr w:type="spellStart"/>
            <w:r>
              <w:rPr>
                <w:rFonts w:hint="cs" w:ascii="Arial" w:hAnsi="Arial" w:cs="Arial"/>
                <w:sz w:val="22"/>
                <w:szCs w:val="22"/>
                <w:rtl/>
              </w:rPr>
              <w:t>الإجتماع</w:t>
            </w:r>
            <w:proofErr w:type="spellEnd"/>
            <w:r w:rsidR="0095608F">
              <w:rPr>
                <w:rFonts w:hint="cs" w:ascii="Arial" w:hAnsi="Arial" w:cs="Arial"/>
                <w:sz w:val="22"/>
                <w:szCs w:val="22"/>
                <w:rtl/>
              </w:rPr>
              <w:t xml:space="preserve"> - </w:t>
            </w:r>
            <w:r>
              <w:rPr>
                <w:rFonts w:hint="cs" w:ascii="Arial" w:hAnsi="Arial" w:cs="Arial"/>
                <w:sz w:val="22"/>
                <w:szCs w:val="22"/>
                <w:rtl/>
              </w:rPr>
              <w:t>ورشة للأمهات</w:t>
            </w:r>
          </w:p>
          <w:p w14:paraId="37A17D14" wp14:textId="77777777" w:rsidR="00EA66F5" w:rsidRDefault="00EA66F5" w:rsidP="001A2970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>
              <w:rPr>
                <w:rFonts w:hint="cs" w:ascii="Arial" w:hAnsi="Arial" w:cs="Arial"/>
                <w:rtl/>
              </w:rPr>
              <w:t>.</w:t>
            </w:r>
          </w:p>
          <w:p w14:paraId="07F86D13" wp14:textId="77777777" w:rsidR="00D736DF" w:rsidRDefault="00D736DF" w:rsidP="00D736DF">
            <w:pPr>
              <w:rPr>
                <w:rFonts w:ascii="Arial" w:hAnsi="Arial" w:cs="Arial"/>
                <w:rtl/>
              </w:rPr>
            </w:pPr>
          </w:p>
          <w:p w14:paraId="2B2F212D" wp14:textId="77777777" w:rsidR="0063566D" w:rsidRPr="00D736DF" w:rsidRDefault="0063566D" w:rsidP="00D736DF">
            <w:pPr>
              <w:rPr>
                <w:rFonts w:ascii="Arial" w:hAnsi="Arial" w:cs="Arial" w:hint="cs"/>
                <w:rtl/>
              </w:rPr>
            </w:pPr>
          </w:p>
        </w:tc>
      </w:tr>
      <w:tr xmlns:wp14="http://schemas.microsoft.com/office/word/2010/wordml" w14:paraId="78B4BB36" wp14:textId="77777777" w:rsidR="00DC5FA1" w:rsidRPr="00067850" w:rsidTr="00C41205">
        <w:trPr>
          <w:trHeight w:val="2484"/>
        </w:trPr>
        <w:tc>
          <w:tcPr>
            <w:tcW w:w="567" w:type="dxa"/>
          </w:tcPr>
          <w:p w14:paraId="07DD8BE7" wp14:textId="77777777" w:rsidR="00DC5FA1" w:rsidRDefault="00DC5FA1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6AF24019" wp14:textId="77777777" w:rsidR="00993563" w:rsidRPr="00067850" w:rsidRDefault="00993563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3E6EB497" wp14:textId="77777777" w:rsidR="00C74F9B" w:rsidRPr="00067850" w:rsidRDefault="00C74F9B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9</w:t>
            </w:r>
          </w:p>
        </w:tc>
        <w:tc>
          <w:tcPr>
            <w:tcW w:w="1843" w:type="dxa"/>
            <w:vAlign w:val="center"/>
          </w:tcPr>
          <w:p w14:paraId="0207ACDF" wp14:textId="77777777" w:rsidR="00DC5FA1" w:rsidRPr="00067850" w:rsidRDefault="009954BB" w:rsidP="00D736DF">
            <w:pPr>
              <w:spacing w:line="276" w:lineRule="auto"/>
              <w:rPr>
                <w:rFonts w:ascii="Arial" w:hAnsi="Arial" w:cs="Arial" w:hint="cs"/>
                <w:u w:val="single"/>
                <w:rtl/>
              </w:rPr>
            </w:pPr>
            <w:r w:rsidRPr="00067850">
              <w:rPr>
                <w:rFonts w:hint="cs" w:ascii="Arial" w:hAnsi="Arial" w:cs="Arial"/>
                <w:u w:val="single"/>
                <w:rtl/>
              </w:rPr>
              <w:t xml:space="preserve"> </w:t>
            </w:r>
            <w:r w:rsidR="00C74F9B" w:rsidRPr="00067850">
              <w:rPr>
                <w:rFonts w:hint="cs" w:ascii="Arial" w:hAnsi="Arial" w:cs="Arial"/>
                <w:u w:val="single"/>
                <w:rtl/>
              </w:rPr>
              <w:t>(سلوكيات خاطئ</w:t>
            </w:r>
            <w:r w:rsidRPr="00067850">
              <w:rPr>
                <w:rFonts w:hint="cs" w:ascii="Arial" w:hAnsi="Arial" w:cs="Arial"/>
                <w:u w:val="single"/>
                <w:rtl/>
              </w:rPr>
              <w:t>ة</w:t>
            </w:r>
            <w:r w:rsidR="00C74F9B" w:rsidRPr="00067850">
              <w:rPr>
                <w:rFonts w:hint="cs" w:ascii="Arial" w:hAnsi="Arial" w:cs="Arial"/>
                <w:u w:val="single"/>
                <w:rtl/>
              </w:rPr>
              <w:t>)</w:t>
            </w:r>
          </w:p>
        </w:tc>
        <w:tc>
          <w:tcPr>
            <w:tcW w:w="2977" w:type="dxa"/>
            <w:vAlign w:val="center"/>
          </w:tcPr>
          <w:p w14:paraId="080A3FD6" wp14:textId="77777777" w:rsidR="009954BB" w:rsidRPr="00067850" w:rsidRDefault="00923AAC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>
              <w:rPr>
                <w:rFonts w:hint="cs" w:ascii="Arial" w:hAnsi="Arial" w:cs="Arial"/>
                <w:rtl/>
              </w:rPr>
              <w:t xml:space="preserve"> تعزيز</w:t>
            </w:r>
            <w:r w:rsidR="00C7306D">
              <w:rPr>
                <w:rFonts w:hint="cs" w:ascii="Arial" w:hAnsi="Arial" w:cs="Arial"/>
                <w:rtl/>
              </w:rPr>
              <w:t xml:space="preserve"> القيم والمهارات الأساسية للطالبات وأ</w:t>
            </w:r>
            <w:r>
              <w:rPr>
                <w:rFonts w:hint="cs" w:ascii="Arial" w:hAnsi="Arial" w:cs="Arial"/>
                <w:rtl/>
              </w:rPr>
              <w:t xml:space="preserve">خلاقيات العمل   </w:t>
            </w:r>
          </w:p>
        </w:tc>
        <w:tc>
          <w:tcPr>
            <w:tcW w:w="4961" w:type="dxa"/>
            <w:vAlign w:val="center"/>
          </w:tcPr>
          <w:p w14:paraId="063CB8CC" wp14:textId="77777777" w:rsidR="00DC5FA1" w:rsidRPr="00067850" w:rsidRDefault="00351B03" w:rsidP="00D736DF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توعية الطالبات بالسلوك الغير مقبول </w:t>
            </w:r>
            <w:r w:rsidR="00033A21" w:rsidRPr="00067850">
              <w:rPr>
                <w:rFonts w:hint="cs" w:ascii="Arial" w:hAnsi="Arial" w:cs="Arial"/>
                <w:rtl/>
              </w:rPr>
              <w:t>ويقابله السلوك الحسن.</w:t>
            </w:r>
          </w:p>
          <w:p w14:paraId="2A5692E8" wp14:textId="77777777" w:rsidR="00A12969" w:rsidRPr="00067850" w:rsidRDefault="00033A21" w:rsidP="00D736DF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دراسة حالة الطالبات ذوات السلوك </w:t>
            </w:r>
            <w:r w:rsidR="000E3F01" w:rsidRPr="00067850">
              <w:rPr>
                <w:rFonts w:hint="cs" w:ascii="Arial" w:hAnsi="Arial" w:cs="Arial"/>
                <w:rtl/>
              </w:rPr>
              <w:t>الغير مرغوب.</w:t>
            </w:r>
          </w:p>
          <w:p w14:paraId="30A6D9B5" wp14:textId="77777777" w:rsidR="00033A21" w:rsidRPr="00067850" w:rsidRDefault="00495782" w:rsidP="00D736DF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تكريم الطالبات </w:t>
            </w:r>
            <w:r w:rsidR="00A12969" w:rsidRPr="00067850">
              <w:rPr>
                <w:rFonts w:hint="cs" w:ascii="Arial" w:hAnsi="Arial" w:cs="Arial"/>
                <w:rtl/>
              </w:rPr>
              <w:t>المتميزات بالسلوك الحسن.</w:t>
            </w:r>
            <w:r w:rsidRPr="00067850">
              <w:rPr>
                <w:rFonts w:hint="cs" w:ascii="Arial" w:hAnsi="Arial" w:cs="Arial"/>
                <w:rtl/>
              </w:rPr>
              <w:t xml:space="preserve"> </w:t>
            </w:r>
          </w:p>
          <w:p w14:paraId="534D07C7" wp14:textId="77777777" w:rsidR="00495782" w:rsidRPr="00067850" w:rsidRDefault="000E3F01" w:rsidP="00FE5DBB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الرجوع </w:t>
            </w:r>
            <w:r w:rsidR="00FE5DBB">
              <w:rPr>
                <w:rFonts w:hint="cs" w:ascii="Arial" w:hAnsi="Arial" w:cs="Arial"/>
                <w:rtl/>
              </w:rPr>
              <w:t>ل</w:t>
            </w:r>
            <w:r w:rsidR="00EB1A0E" w:rsidRPr="00067850">
              <w:rPr>
                <w:rFonts w:hint="cs" w:ascii="Arial" w:hAnsi="Arial" w:cs="Arial"/>
                <w:rtl/>
              </w:rPr>
              <w:t xml:space="preserve">لمدونة التوجيه والإرشاد بالروابي. </w:t>
            </w:r>
          </w:p>
          <w:p w14:paraId="4CB897B2" wp14:textId="77777777" w:rsidR="00EB1A0E" w:rsidRPr="00067850" w:rsidRDefault="00EB1A0E" w:rsidP="00D736DF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>اشراك طالبتان فاكثر</w:t>
            </w:r>
            <w:r w:rsidR="00DE00A0" w:rsidRPr="00067850">
              <w:rPr>
                <w:rFonts w:hint="cs" w:ascii="Arial" w:hAnsi="Arial" w:cs="Arial"/>
                <w:rtl/>
              </w:rPr>
              <w:t xml:space="preserve"> </w:t>
            </w:r>
            <w:r w:rsidRPr="00067850">
              <w:rPr>
                <w:rFonts w:hint="cs" w:ascii="Arial" w:hAnsi="Arial" w:cs="Arial"/>
                <w:rtl/>
              </w:rPr>
              <w:t>في تنفيذ</w:t>
            </w:r>
            <w:r w:rsidR="00DE00A0" w:rsidRPr="00067850">
              <w:rPr>
                <w:rFonts w:hint="cs" w:ascii="Arial" w:hAnsi="Arial" w:cs="Arial"/>
                <w:rtl/>
              </w:rPr>
              <w:t xml:space="preserve"> البرنامج </w:t>
            </w:r>
            <w:r w:rsidRPr="00067850">
              <w:rPr>
                <w:rFonts w:hint="cs" w:ascii="Arial" w:hAnsi="Arial" w:cs="Arial"/>
                <w:rtl/>
              </w:rPr>
              <w:t>.</w:t>
            </w:r>
          </w:p>
          <w:p w14:paraId="0909DFEA" wp14:textId="77777777" w:rsidR="00EB1A0E" w:rsidRPr="00067850" w:rsidRDefault="00DE00A0" w:rsidP="00D736DF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>إعداد بحث تطبيقي.</w:t>
            </w:r>
          </w:p>
          <w:p w14:paraId="5B4D81EE" wp14:textId="77777777" w:rsidR="00DE00A0" w:rsidRPr="00067850" w:rsidRDefault="00DE00A0" w:rsidP="00D736DF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>تنفيذ مشاهد في المسرح الإرشادي .</w:t>
            </w:r>
          </w:p>
          <w:p w14:paraId="081B85D4" wp14:textId="77777777" w:rsidR="00DE00A0" w:rsidRPr="00067850" w:rsidRDefault="0086045E" w:rsidP="00D736DF">
            <w:pPr>
              <w:numPr>
                <w:ilvl w:val="0"/>
                <w:numId w:val="35"/>
              </w:numPr>
              <w:spacing w:line="276" w:lineRule="auto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حضور مشرفة التوجيه والإرشاد.</w:t>
            </w:r>
          </w:p>
        </w:tc>
        <w:tc>
          <w:tcPr>
            <w:tcW w:w="992" w:type="dxa"/>
            <w:vAlign w:val="center"/>
          </w:tcPr>
          <w:p w14:paraId="4026BA0F" wp14:textId="77777777" w:rsidR="00551482" w:rsidRPr="00067850" w:rsidRDefault="00665EB0" w:rsidP="00665EB0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>
              <w:rPr>
                <w:rFonts w:hint="cs" w:ascii="Arial" w:hAnsi="Arial" w:cs="Arial"/>
                <w:rtl/>
              </w:rPr>
              <w:t>20</w:t>
            </w:r>
            <w:r w:rsidR="00551482" w:rsidRPr="00067850">
              <w:rPr>
                <w:rFonts w:hint="cs" w:ascii="Arial" w:hAnsi="Arial" w:cs="Arial"/>
                <w:rtl/>
              </w:rPr>
              <w:t>/</w:t>
            </w:r>
            <w:r>
              <w:rPr>
                <w:rFonts w:hint="cs" w:ascii="Arial" w:hAnsi="Arial" w:cs="Arial"/>
                <w:rtl/>
              </w:rPr>
              <w:t>2</w:t>
            </w:r>
            <w:r w:rsidR="00551482" w:rsidRPr="00067850">
              <w:rPr>
                <w:rFonts w:hint="cs" w:ascii="Arial" w:hAnsi="Arial" w:cs="Arial"/>
                <w:rtl/>
              </w:rPr>
              <w:t>/1438هـ</w:t>
            </w:r>
          </w:p>
          <w:p w14:paraId="4B1A138C" wp14:textId="77777777" w:rsidR="00DC5FA1" w:rsidRPr="00067850" w:rsidRDefault="00DC5FA1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</w:tc>
        <w:tc>
          <w:tcPr>
            <w:tcW w:w="1134" w:type="dxa"/>
            <w:vAlign w:val="center"/>
          </w:tcPr>
          <w:p w14:paraId="13F6AD6F" wp14:textId="77777777" w:rsidR="00551482" w:rsidRPr="00067850" w:rsidRDefault="00551482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20/4/1438هـ</w:t>
            </w:r>
          </w:p>
          <w:p w14:paraId="6140290E" wp14:textId="77777777" w:rsidR="00DC5FA1" w:rsidRPr="00067850" w:rsidRDefault="00DC5FA1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</w:p>
        </w:tc>
        <w:tc>
          <w:tcPr>
            <w:tcW w:w="2694" w:type="dxa"/>
            <w:vAlign w:val="center"/>
          </w:tcPr>
          <w:p w14:paraId="6345B3D5" wp14:textId="77777777" w:rsidR="00123A19" w:rsidRPr="00067850" w:rsidRDefault="00734650" w:rsidP="00FE5DBB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>
              <w:rPr>
                <w:rFonts w:hint="cs" w:ascii="Arial" w:hAnsi="Arial" w:cs="Arial"/>
                <w:rtl/>
              </w:rPr>
              <w:t>إذاعة-</w:t>
            </w:r>
            <w:r w:rsidR="00FE5DBB">
              <w:rPr>
                <w:rFonts w:hint="cs" w:ascii="Arial" w:hAnsi="Arial" w:cs="Arial"/>
                <w:rtl/>
              </w:rPr>
              <w:t xml:space="preserve"> </w:t>
            </w:r>
            <w:proofErr w:type="spellStart"/>
            <w:r w:rsidR="00FE5DBB">
              <w:rPr>
                <w:rFonts w:hint="cs" w:ascii="Arial" w:hAnsi="Arial" w:cs="Arial"/>
                <w:rtl/>
              </w:rPr>
              <w:t>بنرات</w:t>
            </w:r>
            <w:proofErr w:type="spellEnd"/>
            <w:r>
              <w:rPr>
                <w:rFonts w:hint="cs" w:ascii="Arial" w:hAnsi="Arial" w:cs="Arial"/>
                <w:rtl/>
              </w:rPr>
              <w:t>-</w:t>
            </w:r>
            <w:r w:rsidR="00FE5DBB">
              <w:rPr>
                <w:rFonts w:hint="cs" w:ascii="Arial" w:hAnsi="Arial" w:cs="Arial"/>
                <w:rtl/>
              </w:rPr>
              <w:t xml:space="preserve"> </w:t>
            </w:r>
            <w:r>
              <w:rPr>
                <w:rFonts w:hint="cs" w:ascii="Arial" w:hAnsi="Arial" w:cs="Arial"/>
                <w:rtl/>
              </w:rPr>
              <w:t>لوحات إرشادية-جدول حضور حصص إرشادية</w:t>
            </w:r>
          </w:p>
        </w:tc>
      </w:tr>
      <w:tr xmlns:wp14="http://schemas.microsoft.com/office/word/2010/wordml" w14:paraId="3C8D0341" wp14:textId="77777777" w:rsidR="00B47D7E" w:rsidRPr="00067850" w:rsidTr="00C41205">
        <w:trPr>
          <w:trHeight w:val="1753"/>
        </w:trPr>
        <w:tc>
          <w:tcPr>
            <w:tcW w:w="567" w:type="dxa"/>
          </w:tcPr>
          <w:p w14:paraId="6ECEDB79" wp14:textId="77777777" w:rsidR="00B3103B" w:rsidRPr="00067850" w:rsidRDefault="00B3103B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65B5D223" wp14:textId="77777777" w:rsidR="00BA144A" w:rsidRPr="00067850" w:rsidRDefault="00BA144A" w:rsidP="00D736DF">
            <w:pPr>
              <w:spacing w:line="276" w:lineRule="auto"/>
              <w:rPr>
                <w:rFonts w:cs="PT Bold Heading" w:hint="cs"/>
                <w:rtl/>
              </w:rPr>
            </w:pPr>
          </w:p>
          <w:p w14:paraId="545783F2" wp14:textId="77777777" w:rsidR="00BA144A" w:rsidRPr="00067850" w:rsidRDefault="009A7822" w:rsidP="00D736DF">
            <w:pPr>
              <w:spacing w:line="276" w:lineRule="auto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10</w:t>
            </w:r>
          </w:p>
        </w:tc>
        <w:tc>
          <w:tcPr>
            <w:tcW w:w="1843" w:type="dxa"/>
            <w:vAlign w:val="center"/>
          </w:tcPr>
          <w:p w14:paraId="7424BB14" wp14:textId="77777777" w:rsidR="00416460" w:rsidRPr="00416460" w:rsidRDefault="00F518B3" w:rsidP="00D736DF">
            <w:pPr>
              <w:spacing w:line="276" w:lineRule="auto"/>
              <w:rPr>
                <w:rFonts w:ascii="Arial" w:hAnsi="Arial" w:cs="Arial" w:hint="cs"/>
                <w:u w:val="single"/>
                <w:rtl/>
              </w:rPr>
            </w:pPr>
            <w:r w:rsidRPr="00416460">
              <w:rPr>
                <w:rFonts w:hint="cs" w:ascii="Arial" w:hAnsi="Arial" w:cs="Arial"/>
                <w:u w:val="single"/>
                <w:rtl/>
              </w:rPr>
              <w:t>(</w:t>
            </w:r>
            <w:r w:rsidR="00416460">
              <w:rPr>
                <w:rFonts w:hint="cs" w:ascii="Arial" w:hAnsi="Arial" w:cs="Arial"/>
                <w:u w:val="single"/>
                <w:rtl/>
              </w:rPr>
              <w:t xml:space="preserve">انضباطي </w:t>
            </w:r>
            <w:r w:rsidR="00DD1EE9" w:rsidRPr="00416460">
              <w:rPr>
                <w:rFonts w:hint="cs" w:ascii="Arial" w:hAnsi="Arial" w:cs="Arial"/>
                <w:u w:val="single"/>
                <w:rtl/>
              </w:rPr>
              <w:t>سر</w:t>
            </w:r>
            <w:r w:rsidR="00416460">
              <w:rPr>
                <w:rFonts w:hint="cs" w:ascii="Arial" w:hAnsi="Arial" w:cs="Arial"/>
                <w:u w:val="single"/>
                <w:rtl/>
              </w:rPr>
              <w:t xml:space="preserve"> </w:t>
            </w:r>
            <w:r w:rsidR="00BA144A" w:rsidRPr="00416460">
              <w:rPr>
                <w:rFonts w:hint="cs" w:ascii="Arial" w:hAnsi="Arial" w:cs="Arial"/>
                <w:u w:val="single"/>
                <w:rtl/>
              </w:rPr>
              <w:t>تميزي</w:t>
            </w:r>
            <w:r w:rsidR="00DD1EE9" w:rsidRPr="00416460">
              <w:rPr>
                <w:rFonts w:hint="cs" w:ascii="Arial" w:hAnsi="Arial" w:cs="Arial"/>
                <w:u w:val="single"/>
                <w:rtl/>
              </w:rPr>
              <w:t>)</w:t>
            </w:r>
          </w:p>
          <w:p w14:paraId="68EE5CDB" wp14:textId="77777777" w:rsidR="00B47D7E" w:rsidRPr="00067850" w:rsidRDefault="00BA144A" w:rsidP="00D736DF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 </w:t>
            </w:r>
            <w:r w:rsidR="00B47D7E" w:rsidRPr="00067850">
              <w:rPr>
                <w:rFonts w:hint="cs" w:ascii="Arial" w:hAnsi="Arial" w:cs="Arial"/>
                <w:rtl/>
              </w:rPr>
              <w:t>الغياب والتأخر الصباحي</w:t>
            </w:r>
          </w:p>
        </w:tc>
        <w:tc>
          <w:tcPr>
            <w:tcW w:w="2977" w:type="dxa"/>
            <w:vAlign w:val="center"/>
          </w:tcPr>
          <w:p w14:paraId="5B5B6E02" wp14:textId="77777777" w:rsidR="00B47D7E" w:rsidRPr="00664BD4" w:rsidRDefault="00C7306D" w:rsidP="00722BEE">
            <w:pPr>
              <w:spacing w:line="276" w:lineRule="auto"/>
              <w:ind w:left="720"/>
              <w:rPr>
                <w:rFonts w:ascii="Arial" w:hAnsi="Arial" w:cs="Arial"/>
                <w:rtl/>
              </w:rPr>
            </w:pPr>
            <w:r w:rsidRPr="00C7306D">
              <w:rPr>
                <w:rFonts w:ascii="Arial" w:hAnsi="Arial" w:cs="Arial"/>
                <w:rtl/>
              </w:rPr>
              <w:t>تعزيز القيم والمهارات ا</w:t>
            </w:r>
            <w:r>
              <w:rPr>
                <w:rFonts w:ascii="Arial" w:hAnsi="Arial" w:cs="Arial"/>
                <w:rtl/>
              </w:rPr>
              <w:t>لأساسية للط</w:t>
            </w:r>
            <w:r>
              <w:rPr>
                <w:rFonts w:hint="cs" w:ascii="Arial" w:hAnsi="Arial" w:cs="Arial"/>
                <w:rtl/>
              </w:rPr>
              <w:t xml:space="preserve">البات </w:t>
            </w:r>
            <w:r>
              <w:rPr>
                <w:rFonts w:ascii="Arial" w:hAnsi="Arial" w:cs="Arial"/>
                <w:rtl/>
              </w:rPr>
              <w:t>و</w:t>
            </w:r>
            <w:r w:rsidR="00581F20">
              <w:rPr>
                <w:rFonts w:hint="cs" w:ascii="Arial" w:hAnsi="Arial" w:cs="Arial"/>
                <w:rtl/>
              </w:rPr>
              <w:t>أ</w:t>
            </w:r>
            <w:r w:rsidRPr="00C7306D">
              <w:rPr>
                <w:rFonts w:ascii="Arial" w:hAnsi="Arial" w:cs="Arial"/>
                <w:rtl/>
              </w:rPr>
              <w:t xml:space="preserve">خلاقيات العمل   </w:t>
            </w:r>
          </w:p>
        </w:tc>
        <w:tc>
          <w:tcPr>
            <w:tcW w:w="4961" w:type="dxa"/>
            <w:vAlign w:val="center"/>
          </w:tcPr>
          <w:p w14:paraId="44369608" wp14:textId="77777777" w:rsidR="00B47D7E" w:rsidRPr="00067850" w:rsidRDefault="00B47D7E" w:rsidP="00D736DF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حصر الطالبات المتأخرات عن الطابور الصباح</w:t>
            </w:r>
            <w:r w:rsidRPr="00067850">
              <w:rPr>
                <w:rFonts w:hint="eastAsia" w:ascii="Arial" w:hAnsi="Arial" w:cs="Arial"/>
                <w:rtl/>
              </w:rPr>
              <w:t>ي</w:t>
            </w:r>
          </w:p>
          <w:p w14:paraId="4A7130B2" wp14:textId="77777777" w:rsidR="00B47D7E" w:rsidRPr="00067850" w:rsidRDefault="00B47D7E" w:rsidP="00D736DF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تقديم الرعاية المناسبة-حصص إرشادية </w:t>
            </w:r>
            <w:r w:rsidRPr="00067850">
              <w:rPr>
                <w:rFonts w:ascii="Arial" w:hAnsi="Arial" w:cs="Arial"/>
                <w:rtl/>
              </w:rPr>
              <w:t>–</w:t>
            </w:r>
            <w:r w:rsidRPr="00067850">
              <w:rPr>
                <w:rFonts w:hint="cs" w:ascii="Arial" w:hAnsi="Arial" w:cs="Arial"/>
                <w:rtl/>
              </w:rPr>
              <w:t>دراسة الحالات ومتابعتهن</w:t>
            </w:r>
          </w:p>
          <w:p w14:paraId="7D714487" wp14:textId="77777777" w:rsidR="00B47D7E" w:rsidRPr="00067850" w:rsidRDefault="00B47D7E" w:rsidP="00D736DF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تكريم المنتظمات في حضور الطابور الصباحي-تواصل مع أولياء الأمور</w:t>
            </w:r>
          </w:p>
          <w:p w14:paraId="5FBF9257" wp14:textId="77777777" w:rsidR="00B47D7E" w:rsidRPr="00067850" w:rsidRDefault="00B47D7E" w:rsidP="00D736DF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>حصر الطالبا</w:t>
            </w:r>
            <w:r w:rsidRPr="00067850">
              <w:rPr>
                <w:rFonts w:hint="eastAsia" w:ascii="Arial" w:hAnsi="Arial" w:cs="Arial"/>
                <w:rtl/>
              </w:rPr>
              <w:t>ت</w:t>
            </w:r>
            <w:r w:rsidRPr="00067850">
              <w:rPr>
                <w:rFonts w:hint="cs" w:ascii="Arial" w:hAnsi="Arial" w:cs="Arial"/>
                <w:rtl/>
              </w:rPr>
              <w:t xml:space="preserve"> كثيرات الغياب </w:t>
            </w:r>
            <w:r w:rsidRPr="00067850">
              <w:rPr>
                <w:rFonts w:ascii="Arial" w:hAnsi="Arial" w:cs="Arial"/>
                <w:rtl/>
              </w:rPr>
              <w:t>–</w:t>
            </w:r>
            <w:r w:rsidRPr="00067850">
              <w:rPr>
                <w:rFonts w:hint="cs" w:ascii="Arial" w:hAnsi="Arial" w:cs="Arial"/>
                <w:rtl/>
              </w:rPr>
              <w:t xml:space="preserve">تقديم الرعاية المناسبة( حصص ارشاد </w:t>
            </w:r>
            <w:r w:rsidRPr="00067850">
              <w:rPr>
                <w:rFonts w:ascii="Arial" w:hAnsi="Arial" w:cs="Arial"/>
                <w:rtl/>
              </w:rPr>
              <w:t>–</w:t>
            </w:r>
            <w:r w:rsidRPr="00067850">
              <w:rPr>
                <w:rFonts w:hint="cs" w:ascii="Arial" w:hAnsi="Arial" w:cs="Arial"/>
                <w:rtl/>
              </w:rPr>
              <w:t xml:space="preserve"> دراسة الحالات ومتابعتهن-تواصل مع أولياء الأمور </w:t>
            </w:r>
            <w:r w:rsidRPr="00067850">
              <w:rPr>
                <w:rFonts w:ascii="Arial" w:hAnsi="Arial" w:cs="Arial"/>
                <w:rtl/>
              </w:rPr>
              <w:t>–</w:t>
            </w:r>
            <w:r w:rsidRPr="00067850">
              <w:rPr>
                <w:rFonts w:hint="cs" w:ascii="Arial" w:hAnsi="Arial" w:cs="Arial"/>
                <w:rtl/>
              </w:rPr>
              <w:t>تكريم الطالبات المنتظمات بالحضور وتقديم الخدمات المناسبة</w:t>
            </w:r>
            <w:r w:rsidRPr="00067850">
              <w:rPr>
                <w:rFonts w:ascii="Arial" w:hAnsi="Arial" w:cs="Arial"/>
                <w:rtl/>
              </w:rPr>
              <w:t xml:space="preserve">( ارسال تقرير برنامج إرشادي </w:t>
            </w:r>
            <w:r w:rsidRPr="00067850">
              <w:rPr>
                <w:rFonts w:hint="cs" w:ascii="Arial" w:hAnsi="Arial" w:cs="Arial"/>
                <w:rtl/>
              </w:rPr>
              <w:t>)</w:t>
            </w:r>
          </w:p>
          <w:p w14:paraId="1E09310A" wp14:textId="77777777" w:rsidR="00B47D7E" w:rsidRPr="00067850" w:rsidRDefault="00B47D7E" w:rsidP="00D736DF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الرجوع لمدونة التوجيه والارشاد بالروابي </w:t>
            </w:r>
            <w:r w:rsidR="00C25E9C" w:rsidRPr="00067850">
              <w:rPr>
                <w:rFonts w:hint="cs" w:ascii="Arial" w:hAnsi="Arial" w:cs="Arial"/>
                <w:rtl/>
              </w:rPr>
              <w:t>.</w:t>
            </w:r>
          </w:p>
          <w:p w14:paraId="6F7D9300" wp14:textId="77777777" w:rsidR="00C25E9C" w:rsidRPr="00067850" w:rsidRDefault="00C25E9C" w:rsidP="00D736DF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اشراك طالبتين في تنفيذ البرنامج.</w:t>
            </w:r>
          </w:p>
        </w:tc>
        <w:tc>
          <w:tcPr>
            <w:tcW w:w="992" w:type="dxa"/>
            <w:vAlign w:val="center"/>
          </w:tcPr>
          <w:p w14:paraId="18A14C37" wp14:textId="77777777" w:rsidR="00B47D7E" w:rsidRPr="00067850" w:rsidRDefault="00B47D7E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5/1/143</w:t>
            </w:r>
            <w:r w:rsidR="00686009" w:rsidRPr="00067850">
              <w:rPr>
                <w:rFonts w:hint="cs" w:ascii="Arial" w:hAnsi="Arial" w:cs="Arial"/>
                <w:rtl/>
              </w:rPr>
              <w:t>8</w:t>
            </w:r>
          </w:p>
        </w:tc>
        <w:tc>
          <w:tcPr>
            <w:tcW w:w="1134" w:type="dxa"/>
            <w:vAlign w:val="center"/>
          </w:tcPr>
          <w:p w14:paraId="42DB6FCA" wp14:textId="77777777" w:rsidR="00B47D7E" w:rsidRPr="00067850" w:rsidRDefault="00686009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10</w:t>
            </w:r>
            <w:r w:rsidR="00B47D7E" w:rsidRPr="00067850">
              <w:rPr>
                <w:rFonts w:hint="cs" w:ascii="Arial" w:hAnsi="Arial" w:cs="Arial"/>
                <w:rtl/>
              </w:rPr>
              <w:t>/</w:t>
            </w:r>
            <w:r w:rsidRPr="00067850">
              <w:rPr>
                <w:rFonts w:hint="cs" w:ascii="Arial" w:hAnsi="Arial" w:cs="Arial"/>
                <w:rtl/>
              </w:rPr>
              <w:t>2</w:t>
            </w:r>
            <w:r w:rsidR="00B47D7E" w:rsidRPr="00067850">
              <w:rPr>
                <w:rFonts w:hint="cs" w:ascii="Arial" w:hAnsi="Arial" w:cs="Arial"/>
                <w:rtl/>
              </w:rPr>
              <w:t>/143</w:t>
            </w:r>
            <w:r w:rsidRPr="00067850">
              <w:rPr>
                <w:rFonts w:hint="cs" w:ascii="Arial" w:hAnsi="Arial" w:cs="Arial"/>
                <w:rtl/>
              </w:rPr>
              <w:t>8</w:t>
            </w:r>
            <w:r w:rsidR="00B47D7E" w:rsidRPr="00067850">
              <w:rPr>
                <w:rFonts w:hint="cs" w:ascii="Arial" w:hAnsi="Arial" w:cs="Arial"/>
                <w:rtl/>
              </w:rPr>
              <w:t>هـ</w:t>
            </w:r>
          </w:p>
        </w:tc>
        <w:tc>
          <w:tcPr>
            <w:tcW w:w="2694" w:type="dxa"/>
            <w:vAlign w:val="center"/>
          </w:tcPr>
          <w:p w14:paraId="344674E0" wp14:textId="77777777" w:rsidR="00B47D7E" w:rsidRPr="00067850" w:rsidRDefault="00722BEE" w:rsidP="00A77DCE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>
              <w:rPr>
                <w:rFonts w:hint="cs" w:ascii="Arial" w:hAnsi="Arial" w:cs="Arial"/>
                <w:rtl/>
              </w:rPr>
              <w:t>حصص ارشادية-</w:t>
            </w:r>
            <w:r w:rsidR="00A77DCE">
              <w:rPr>
                <w:rFonts w:hint="cs" w:ascii="Arial" w:hAnsi="Arial" w:cs="Arial"/>
                <w:rtl/>
              </w:rPr>
              <w:t xml:space="preserve"> </w:t>
            </w:r>
            <w:proofErr w:type="spellStart"/>
            <w:r w:rsidR="00A77DCE">
              <w:rPr>
                <w:rFonts w:hint="cs" w:ascii="Arial" w:hAnsi="Arial" w:cs="Arial"/>
                <w:rtl/>
              </w:rPr>
              <w:t>بنرات</w:t>
            </w:r>
            <w:proofErr w:type="spellEnd"/>
            <w:r w:rsidR="00A77DCE">
              <w:rPr>
                <w:rFonts w:hint="cs" w:ascii="Arial" w:hAnsi="Arial" w:cs="Arial"/>
                <w:rtl/>
              </w:rPr>
              <w:t xml:space="preserve"> </w:t>
            </w:r>
            <w:r>
              <w:rPr>
                <w:rFonts w:hint="cs" w:ascii="Arial" w:hAnsi="Arial" w:cs="Arial"/>
                <w:rtl/>
              </w:rPr>
              <w:t>-لوحات ارشادية-</w:t>
            </w:r>
            <w:r w:rsidR="00A77DCE">
              <w:rPr>
                <w:rFonts w:hint="cs" w:ascii="Arial" w:hAnsi="Arial" w:cs="Arial"/>
                <w:rtl/>
              </w:rPr>
              <w:t xml:space="preserve"> </w:t>
            </w:r>
            <w:r>
              <w:rPr>
                <w:rFonts w:hint="cs" w:ascii="Arial" w:hAnsi="Arial" w:cs="Arial"/>
                <w:rtl/>
              </w:rPr>
              <w:t xml:space="preserve">إذاعة تربوية-جدول حضور الحصص </w:t>
            </w:r>
            <w:r w:rsidR="00934941">
              <w:rPr>
                <w:rFonts w:hint="cs" w:ascii="Arial" w:hAnsi="Arial" w:cs="Arial"/>
                <w:rtl/>
              </w:rPr>
              <w:t>للإرشاد</w:t>
            </w:r>
            <w:r>
              <w:rPr>
                <w:rFonts w:hint="cs" w:ascii="Arial" w:hAnsi="Arial" w:cs="Arial"/>
                <w:rtl/>
              </w:rPr>
              <w:t xml:space="preserve"> الجماعي-نشرات-لوحات ارشادية-جدول الحصص الارشادية</w:t>
            </w:r>
          </w:p>
        </w:tc>
      </w:tr>
      <w:tr xmlns:wp14="http://schemas.microsoft.com/office/word/2010/wordml" w14:paraId="0D0054BA" wp14:textId="77777777" w:rsidR="001D7872" w:rsidRPr="00067850" w:rsidTr="00C41205">
        <w:trPr>
          <w:trHeight w:val="3170"/>
        </w:trPr>
        <w:tc>
          <w:tcPr>
            <w:tcW w:w="567" w:type="dxa"/>
          </w:tcPr>
          <w:p w14:paraId="4932A99A" wp14:textId="77777777" w:rsidR="001D7872" w:rsidRDefault="001D7872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5A972CBB" wp14:textId="77777777" w:rsidR="00C41205" w:rsidRPr="00067850" w:rsidRDefault="00C41205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653F1F0A" wp14:textId="77777777" w:rsidR="001D7872" w:rsidRPr="00067850" w:rsidRDefault="001D7872" w:rsidP="00D736DF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 w:rsidRPr="00067850">
              <w:rPr>
                <w:rFonts w:hint="cs" w:cs="PT Bold Heading"/>
                <w:rtl/>
              </w:rPr>
              <w:t>1</w:t>
            </w:r>
            <w:r w:rsidR="009A7822" w:rsidRPr="00067850">
              <w:rPr>
                <w:rFonts w:hint="cs" w:cs="PT Bold Heading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14:paraId="5086FB62" wp14:textId="77777777" w:rsidR="001D7872" w:rsidRPr="00067850" w:rsidRDefault="00CB7F40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فطن</w:t>
            </w:r>
          </w:p>
        </w:tc>
        <w:tc>
          <w:tcPr>
            <w:tcW w:w="2977" w:type="dxa"/>
            <w:vAlign w:val="center"/>
          </w:tcPr>
          <w:p w14:paraId="59E6D177" wp14:textId="77777777" w:rsidR="001D7872" w:rsidRDefault="001D7872" w:rsidP="00D736DF">
            <w:pPr>
              <w:spacing w:line="276" w:lineRule="auto"/>
              <w:jc w:val="center"/>
              <w:rPr>
                <w:rFonts w:ascii="Arabic Typesetting" w:hAnsi="Arabic Typesetting" w:cs="Akhbar MT" w:hint="cs"/>
                <w:rtl/>
              </w:rPr>
            </w:pPr>
          </w:p>
          <w:p w14:paraId="16CBB2DE" wp14:textId="77777777" w:rsidR="00CB7F40" w:rsidRDefault="00CB7F40" w:rsidP="00D736DF">
            <w:pPr>
              <w:spacing w:line="276" w:lineRule="auto"/>
              <w:jc w:val="center"/>
              <w:rPr>
                <w:rFonts w:ascii="Arabic Typesetting" w:hAnsi="Arabic Typesetting" w:cs="Akhbar MT" w:hint="cs"/>
                <w:rtl/>
              </w:rPr>
            </w:pPr>
          </w:p>
          <w:p w14:paraId="4292EEEB" wp14:textId="77777777" w:rsidR="00C61FBB" w:rsidRDefault="00C61FBB" w:rsidP="00696F00">
            <w:pPr>
              <w:spacing w:line="276" w:lineRule="auto"/>
              <w:ind w:left="720"/>
              <w:rPr>
                <w:rFonts w:ascii="Arial" w:hAnsi="Arial" w:cs="Arial" w:hint="cs"/>
              </w:rPr>
            </w:pPr>
            <w:r>
              <w:rPr>
                <w:rFonts w:hint="cs" w:ascii="Arial" w:hAnsi="Arial" w:cs="Arial"/>
                <w:rtl/>
              </w:rPr>
              <w:t>تنمية الهوية الوطنية والاعتزاز بالوطن.</w:t>
            </w:r>
          </w:p>
          <w:p w14:paraId="631F09D6" wp14:textId="77777777" w:rsidR="00C61FBB" w:rsidRPr="00C61FBB" w:rsidRDefault="00C61FBB" w:rsidP="00C955EB">
            <w:pPr>
              <w:spacing w:line="276" w:lineRule="auto"/>
              <w:ind w:left="720"/>
              <w:rPr>
                <w:rFonts w:ascii="Arabic Typesetting" w:hAnsi="Arabic Typesetting" w:cs="Akhbar MT"/>
                <w:rtl/>
              </w:rPr>
            </w:pPr>
          </w:p>
        </w:tc>
        <w:tc>
          <w:tcPr>
            <w:tcW w:w="4961" w:type="dxa"/>
            <w:vAlign w:val="center"/>
          </w:tcPr>
          <w:p w14:paraId="6E01A37D" wp14:textId="77777777" w:rsidR="00CB7F40" w:rsidRDefault="00CB7F40" w:rsidP="00D736DF">
            <w:pPr>
              <w:pStyle w:val="ab"/>
              <w:tabs>
                <w:tab w:val="center" w:pos="2091"/>
              </w:tabs>
              <w:spacing w:after="0"/>
              <w:jc w:val="center"/>
              <w:rPr>
                <w:rFonts w:ascii="Arabic Typesetting" w:hAnsi="Arabic Typesetting" w:cs="Akhbar MT" w:hint="cs"/>
                <w:b/>
                <w:bCs/>
                <w:sz w:val="24"/>
                <w:szCs w:val="24"/>
                <w:rtl/>
              </w:rPr>
            </w:pPr>
          </w:p>
          <w:p w14:paraId="58E1F238" wp14:textId="77777777" w:rsidR="001D7872" w:rsidRPr="009E5E1B" w:rsidRDefault="00CB7F40" w:rsidP="00D736DF">
            <w:pPr>
              <w:pStyle w:val="ab"/>
              <w:tabs>
                <w:tab w:val="center" w:pos="2091"/>
              </w:tabs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  <w:r w:rsidRPr="00A55E07">
              <w:rPr>
                <w:rFonts w:hint="cs" w:ascii="Arabic Typesetting" w:hAnsi="Arabic Typesetting" w:cs="Akhbar MT"/>
                <w:sz w:val="24"/>
                <w:szCs w:val="24"/>
                <w:rtl/>
              </w:rPr>
              <w:t>1</w:t>
            </w:r>
            <w:r w:rsidR="00574523" w:rsidRPr="009E5E1B">
              <w:rPr>
                <w:rFonts w:ascii="Arial" w:hAnsi="Arial"/>
                <w:sz w:val="24"/>
                <w:szCs w:val="24"/>
                <w:rtl/>
              </w:rPr>
              <w:t>-</w:t>
            </w:r>
            <w:r w:rsidRPr="009E5E1B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  <w:r w:rsidR="00574523" w:rsidRPr="009E5E1B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  <w:r w:rsidR="001D7872" w:rsidRPr="009E5E1B">
              <w:rPr>
                <w:rFonts w:ascii="Arial" w:hAnsi="Arial"/>
                <w:sz w:val="24"/>
                <w:szCs w:val="24"/>
                <w:rtl/>
              </w:rPr>
              <w:t>اجتماع إدارة المدرسة بالميسرات ووضع خطة للتنفيذ حسب إمكانيات المدرسة</w:t>
            </w:r>
          </w:p>
          <w:p w14:paraId="54F01036" wp14:textId="77777777" w:rsidR="001D7872" w:rsidRPr="009E5E1B" w:rsidRDefault="00574523" w:rsidP="00D736DF">
            <w:pPr>
              <w:pStyle w:val="ab"/>
              <w:tabs>
                <w:tab w:val="center" w:pos="2091"/>
              </w:tabs>
              <w:spacing w:after="0"/>
              <w:ind w:left="0"/>
              <w:jc w:val="center"/>
              <w:rPr>
                <w:rFonts w:ascii="Arial" w:hAnsi="Arial"/>
                <w:sz w:val="24"/>
                <w:szCs w:val="24"/>
              </w:rPr>
            </w:pPr>
            <w:r w:rsidRPr="009E5E1B">
              <w:rPr>
                <w:rFonts w:ascii="Arial" w:hAnsi="Arial"/>
                <w:sz w:val="24"/>
                <w:szCs w:val="24"/>
                <w:rtl/>
              </w:rPr>
              <w:t xml:space="preserve">2-  </w:t>
            </w:r>
            <w:r w:rsidR="001D7872" w:rsidRPr="009E5E1B">
              <w:rPr>
                <w:rFonts w:ascii="Arial" w:hAnsi="Arial"/>
                <w:sz w:val="24"/>
                <w:szCs w:val="24"/>
                <w:rtl/>
              </w:rPr>
              <w:t>تسليم حقيبة لكل ميسرة لتدريب الطالبات</w:t>
            </w:r>
          </w:p>
          <w:p w14:paraId="14466806" wp14:textId="77777777" w:rsidR="001D7872" w:rsidRPr="009E5E1B" w:rsidRDefault="00574523" w:rsidP="00D736DF">
            <w:pPr>
              <w:pStyle w:val="ab"/>
              <w:tabs>
                <w:tab w:val="center" w:pos="2091"/>
              </w:tabs>
              <w:spacing w:after="0"/>
              <w:ind w:left="0"/>
              <w:jc w:val="center"/>
              <w:rPr>
                <w:rFonts w:ascii="Arial" w:hAnsi="Arial"/>
                <w:sz w:val="24"/>
                <w:szCs w:val="24"/>
              </w:rPr>
            </w:pPr>
            <w:r w:rsidRPr="009E5E1B">
              <w:rPr>
                <w:rFonts w:ascii="Arial" w:hAnsi="Arial"/>
                <w:sz w:val="24"/>
                <w:szCs w:val="24"/>
                <w:rtl/>
              </w:rPr>
              <w:t xml:space="preserve">3-  </w:t>
            </w:r>
            <w:r w:rsidR="001D7872" w:rsidRPr="009E5E1B">
              <w:rPr>
                <w:rFonts w:ascii="Arial" w:hAnsi="Arial"/>
                <w:sz w:val="24"/>
                <w:szCs w:val="24"/>
                <w:rtl/>
              </w:rPr>
              <w:t>تنفيذ دورات للطالبات</w:t>
            </w:r>
          </w:p>
          <w:p w14:paraId="07B7F4B8" wp14:textId="77777777" w:rsidR="001D7872" w:rsidRDefault="00605908" w:rsidP="00D736DF">
            <w:pPr>
              <w:pStyle w:val="ab"/>
              <w:tabs>
                <w:tab w:val="center" w:pos="2091"/>
              </w:tabs>
              <w:spacing w:after="0"/>
              <w:jc w:val="center"/>
              <w:rPr>
                <w:rFonts w:ascii="Arabic Typesetting" w:hAnsi="Arabic Typesetting" w:cs="Akhbar MT" w:hint="cs"/>
                <w:sz w:val="24"/>
                <w:szCs w:val="24"/>
                <w:rtl/>
              </w:rPr>
            </w:pPr>
            <w:r w:rsidRPr="009E5E1B">
              <w:rPr>
                <w:rFonts w:ascii="Arial" w:hAnsi="Arial"/>
                <w:sz w:val="24"/>
                <w:szCs w:val="24"/>
                <w:rtl/>
              </w:rPr>
              <w:t xml:space="preserve">4 - </w:t>
            </w:r>
            <w:r w:rsidR="001D7872" w:rsidRPr="009E5E1B">
              <w:rPr>
                <w:rFonts w:ascii="Arial" w:hAnsi="Arial"/>
                <w:sz w:val="24"/>
                <w:szCs w:val="24"/>
                <w:rtl/>
              </w:rPr>
              <w:t>الالتزام بالتنفيذ خلال الفترة الزمنية المحددة</w:t>
            </w:r>
          </w:p>
          <w:p w14:paraId="29FBF57D" wp14:textId="77777777" w:rsidR="00F176C7" w:rsidRPr="00A55E07" w:rsidRDefault="00F176C7" w:rsidP="00D736DF">
            <w:pPr>
              <w:pStyle w:val="ab"/>
              <w:tabs>
                <w:tab w:val="center" w:pos="2091"/>
              </w:tabs>
              <w:spacing w:after="0"/>
              <w:jc w:val="center"/>
              <w:rPr>
                <w:rFonts w:ascii="Arabic Typesetting" w:hAnsi="Arabic Typesetting" w:cs="Akhbar MT" w:hint="cs"/>
                <w:sz w:val="24"/>
                <w:szCs w:val="24"/>
                <w:rtl/>
              </w:rPr>
            </w:pPr>
            <w:r>
              <w:rPr>
                <w:rFonts w:hint="cs" w:ascii="Arabic Typesetting" w:hAnsi="Arabic Typesetting" w:cs="Akhbar MT"/>
                <w:sz w:val="24"/>
                <w:szCs w:val="24"/>
                <w:rtl/>
              </w:rPr>
              <w:t>5-</w:t>
            </w:r>
            <w:r w:rsidRPr="00067850">
              <w:rPr>
                <w:rFonts w:hint="cs" w:ascii="Arial" w:hAnsi="Arial"/>
                <w:rtl/>
              </w:rPr>
              <w:t xml:space="preserve"> تبليغ المشرفة التربوية للحضور</w:t>
            </w:r>
          </w:p>
          <w:p w14:paraId="4D1D5D53" wp14:textId="77777777" w:rsidR="00267156" w:rsidRPr="00067850" w:rsidRDefault="00267156" w:rsidP="00D736DF">
            <w:pPr>
              <w:pStyle w:val="ab"/>
              <w:tabs>
                <w:tab w:val="left" w:pos="2091"/>
              </w:tabs>
              <w:spacing w:after="0"/>
              <w:rPr>
                <w:rFonts w:ascii="Arabic Typesetting" w:hAnsi="Arabic Typesetting" w:cs="Akhbar MT"/>
                <w:sz w:val="24"/>
                <w:szCs w:val="24"/>
                <w:rtl/>
              </w:rPr>
            </w:pPr>
          </w:p>
        </w:tc>
        <w:tc>
          <w:tcPr>
            <w:tcW w:w="992" w:type="dxa"/>
            <w:vAlign w:val="center"/>
          </w:tcPr>
          <w:p w14:paraId="0554316A" wp14:textId="77777777" w:rsidR="001D7872" w:rsidRPr="00067850" w:rsidRDefault="001D7872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12/1/1438هـ</w:t>
            </w:r>
          </w:p>
        </w:tc>
        <w:tc>
          <w:tcPr>
            <w:tcW w:w="1134" w:type="dxa"/>
            <w:vAlign w:val="center"/>
          </w:tcPr>
          <w:p w14:paraId="545BC93E" wp14:textId="77777777" w:rsidR="001D7872" w:rsidRPr="00067850" w:rsidRDefault="001D7872" w:rsidP="00D736DF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30/3/1438هـ</w:t>
            </w:r>
          </w:p>
        </w:tc>
        <w:tc>
          <w:tcPr>
            <w:tcW w:w="2694" w:type="dxa"/>
            <w:vAlign w:val="center"/>
          </w:tcPr>
          <w:p w14:paraId="4B6B69D1" wp14:textId="77777777" w:rsidR="00E63449" w:rsidRPr="00E63449" w:rsidRDefault="00E63449" w:rsidP="00E63449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E63449">
              <w:rPr>
                <w:rFonts w:ascii="Arial" w:hAnsi="Arial" w:cs="Arial"/>
                <w:rtl/>
              </w:rPr>
              <w:t xml:space="preserve">ركن إرشادي </w:t>
            </w:r>
          </w:p>
          <w:p w14:paraId="3C6045B3" wp14:textId="77777777" w:rsidR="00E63449" w:rsidRPr="00E63449" w:rsidRDefault="00E63449" w:rsidP="00E63449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E63449">
              <w:rPr>
                <w:rFonts w:ascii="Arial" w:hAnsi="Arial" w:cs="Arial"/>
                <w:rtl/>
              </w:rPr>
              <w:t>مشاركة للطالبات بعروض أو أفلام توعويه</w:t>
            </w:r>
          </w:p>
          <w:p w14:paraId="12FEE913" wp14:textId="77777777" w:rsidR="00E63449" w:rsidRPr="00E63449" w:rsidRDefault="00E63449" w:rsidP="00E63449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E63449">
              <w:rPr>
                <w:rFonts w:ascii="Arial" w:hAnsi="Arial" w:cs="Arial"/>
                <w:rtl/>
              </w:rPr>
              <w:t>إذاعة إرشادية</w:t>
            </w:r>
          </w:p>
          <w:p w14:paraId="338607F4" wp14:textId="77777777" w:rsidR="00E63449" w:rsidRPr="00E63449" w:rsidRDefault="00E63449" w:rsidP="00E63449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E63449">
              <w:rPr>
                <w:rFonts w:ascii="Arial" w:hAnsi="Arial" w:cs="Arial"/>
                <w:rtl/>
              </w:rPr>
              <w:t xml:space="preserve"> </w:t>
            </w:r>
            <w:r w:rsidR="00581F20" w:rsidRPr="00E63449">
              <w:rPr>
                <w:rFonts w:hint="cs" w:ascii="Arial" w:hAnsi="Arial" w:cs="Arial"/>
                <w:rtl/>
              </w:rPr>
              <w:t>استبانة</w:t>
            </w:r>
            <w:r w:rsidRPr="00E63449">
              <w:rPr>
                <w:rFonts w:ascii="Arial" w:hAnsi="Arial" w:cs="Arial"/>
                <w:rtl/>
              </w:rPr>
              <w:t xml:space="preserve"> قبليه وبعدية للطالبات </w:t>
            </w:r>
          </w:p>
          <w:p w14:paraId="76CD8504" wp14:textId="77777777" w:rsidR="001D7872" w:rsidRPr="00067850" w:rsidRDefault="00E63449" w:rsidP="00E63449">
            <w:p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E63449">
              <w:rPr>
                <w:rFonts w:ascii="Arial" w:hAnsi="Arial" w:cs="Arial"/>
                <w:rtl/>
              </w:rPr>
              <w:t>توقيع الطالبات على حضور الدورة</w:t>
            </w:r>
          </w:p>
        </w:tc>
      </w:tr>
      <w:tr xmlns:wp14="http://schemas.microsoft.com/office/word/2010/wordml" w14:paraId="558057BB" wp14:textId="77777777" w:rsidR="001D7872" w:rsidRPr="00067850" w:rsidTr="00C41205">
        <w:tc>
          <w:tcPr>
            <w:tcW w:w="567" w:type="dxa"/>
          </w:tcPr>
          <w:p w14:paraId="26AC3EDC" wp14:textId="77777777" w:rsidR="00C41205" w:rsidRDefault="00C41205" w:rsidP="00C41205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  <w:p w14:paraId="43D3A9CD" wp14:textId="77777777" w:rsidR="00C41205" w:rsidRDefault="00C41205" w:rsidP="00C41205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  <w:r>
              <w:rPr>
                <w:rFonts w:hint="cs" w:cs="PT Bold Heading"/>
                <w:rtl/>
              </w:rPr>
              <w:t>12</w:t>
            </w:r>
          </w:p>
          <w:p w14:paraId="3BCB8819" wp14:textId="77777777" w:rsidR="00C41205" w:rsidRPr="00067850" w:rsidRDefault="00C41205" w:rsidP="00C41205">
            <w:pPr>
              <w:spacing w:line="276" w:lineRule="auto"/>
              <w:jc w:val="center"/>
              <w:rPr>
                <w:rFonts w:cs="PT Bold Heading" w:hint="cs"/>
                <w:rtl/>
              </w:rPr>
            </w:pPr>
          </w:p>
        </w:tc>
        <w:tc>
          <w:tcPr>
            <w:tcW w:w="1843" w:type="dxa"/>
            <w:vAlign w:val="center"/>
          </w:tcPr>
          <w:p w14:paraId="2CE54E60" wp14:textId="77777777" w:rsidR="001D7872" w:rsidRPr="00067850" w:rsidRDefault="00BD6915" w:rsidP="00BD6915">
            <w:pPr>
              <w:spacing w:line="276" w:lineRule="auto"/>
              <w:rPr>
                <w:rFonts w:ascii="Arial" w:hAnsi="Arial" w:cs="Arial" w:hint="cs"/>
                <w:rtl/>
              </w:rPr>
            </w:pPr>
            <w:r>
              <w:rPr>
                <w:rFonts w:hint="cs" w:ascii="Arial" w:hAnsi="Arial" w:cs="Arial"/>
                <w:rtl/>
              </w:rPr>
              <w:t xml:space="preserve">- تهيئة الطالبات للتعامل مع اختبارات </w:t>
            </w:r>
            <w:r w:rsidR="001D7872" w:rsidRPr="00067850">
              <w:rPr>
                <w:rFonts w:hint="cs" w:ascii="Arial" w:hAnsi="Arial" w:cs="Arial"/>
                <w:rtl/>
              </w:rPr>
              <w:t xml:space="preserve">التحصيلي والقدرات </w:t>
            </w:r>
          </w:p>
          <w:p w14:paraId="50E7475D" wp14:textId="77777777" w:rsidR="001D7872" w:rsidRPr="00067850" w:rsidRDefault="001D7872" w:rsidP="00BD6915">
            <w:pPr>
              <w:spacing w:line="276" w:lineRule="auto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-  التهيئة </w:t>
            </w:r>
            <w:r w:rsidR="00BD6915">
              <w:rPr>
                <w:rFonts w:hint="cs" w:ascii="Arial" w:hAnsi="Arial" w:cs="Arial"/>
                <w:rtl/>
              </w:rPr>
              <w:t xml:space="preserve">      </w:t>
            </w:r>
            <w:r w:rsidRPr="00067850">
              <w:rPr>
                <w:rFonts w:hint="cs" w:ascii="Arial" w:hAnsi="Arial" w:cs="Arial"/>
                <w:rtl/>
              </w:rPr>
              <w:t>للاختبارات</w:t>
            </w:r>
          </w:p>
        </w:tc>
        <w:tc>
          <w:tcPr>
            <w:tcW w:w="2977" w:type="dxa"/>
            <w:vAlign w:val="center"/>
          </w:tcPr>
          <w:p w14:paraId="3543D6BD" wp14:textId="77777777" w:rsidR="001F52B4" w:rsidRDefault="004479C6" w:rsidP="00934941">
            <w:pPr>
              <w:spacing w:line="276" w:lineRule="auto"/>
              <w:ind w:left="720"/>
              <w:rPr>
                <w:rFonts w:ascii="Arial" w:hAnsi="Arial" w:cs="Arial" w:hint="cs"/>
              </w:rPr>
            </w:pPr>
            <w:r>
              <w:rPr>
                <w:rFonts w:hint="cs" w:ascii="Arial" w:hAnsi="Arial" w:cs="Arial"/>
                <w:rtl/>
              </w:rPr>
              <w:t xml:space="preserve">زيادة القدرات التنافسية للطالبات وتنمية وتعزيز مهاراتهم </w:t>
            </w:r>
            <w:r w:rsidR="001F52B4">
              <w:rPr>
                <w:rFonts w:hint="cs" w:ascii="Arial" w:hAnsi="Arial" w:cs="Arial"/>
                <w:rtl/>
              </w:rPr>
              <w:t>وتحفيزهم.</w:t>
            </w:r>
          </w:p>
          <w:p w14:paraId="5D3B04B1" wp14:textId="77777777" w:rsidR="001D7872" w:rsidRPr="004479C6" w:rsidRDefault="001D7872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4961" w:type="dxa"/>
            <w:vAlign w:val="center"/>
          </w:tcPr>
          <w:p w14:paraId="706893B2" wp14:textId="77777777" w:rsidR="001D7872" w:rsidRPr="00067850" w:rsidRDefault="001D7872" w:rsidP="00D736DF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التوعية بأهمية الاستعداد للامتحانات والقدرات</w:t>
            </w:r>
          </w:p>
          <w:p w14:paraId="18721224" wp14:textId="77777777" w:rsidR="001D7872" w:rsidRPr="00067850" w:rsidRDefault="001D7872" w:rsidP="00D736DF">
            <w:pPr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تنفيذ البرنامج المعد( ارسال تقرير برنامج إرشادي )</w:t>
            </w:r>
          </w:p>
          <w:p w14:paraId="53D510F3" wp14:textId="77777777" w:rsidR="001D7872" w:rsidRPr="00067850" w:rsidRDefault="001D7872" w:rsidP="00D736DF">
            <w:pPr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 w:hint="cs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الرجوع لمدونة التوجيه والارشاد بالروابي </w:t>
            </w:r>
          </w:p>
          <w:p w14:paraId="33266555" wp14:textId="77777777" w:rsidR="00330B6A" w:rsidRDefault="00330B6A" w:rsidP="00D736DF">
            <w:pPr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 w:hint="cs"/>
              </w:rPr>
            </w:pPr>
            <w:r w:rsidRPr="00067850">
              <w:rPr>
                <w:rFonts w:hint="cs" w:ascii="Arial" w:hAnsi="Arial" w:cs="Arial"/>
                <w:rtl/>
              </w:rPr>
              <w:t xml:space="preserve">اشراك طالبتين في تنفيذ البرنامج. </w:t>
            </w:r>
          </w:p>
          <w:p w14:paraId="01E769F2" wp14:textId="77777777" w:rsidR="00F176C7" w:rsidRPr="00067850" w:rsidRDefault="00F176C7" w:rsidP="00D736DF">
            <w:pPr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تبليغ المشرفة التربوية للحضور</w:t>
            </w:r>
          </w:p>
        </w:tc>
        <w:tc>
          <w:tcPr>
            <w:tcW w:w="992" w:type="dxa"/>
            <w:vAlign w:val="center"/>
          </w:tcPr>
          <w:p w14:paraId="395F80B3" wp14:textId="77777777" w:rsidR="001D7872" w:rsidRPr="00067850" w:rsidRDefault="001D7872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3/4/1438هـ</w:t>
            </w:r>
          </w:p>
        </w:tc>
        <w:tc>
          <w:tcPr>
            <w:tcW w:w="1134" w:type="dxa"/>
            <w:vAlign w:val="center"/>
          </w:tcPr>
          <w:p w14:paraId="7C010A03" wp14:textId="77777777" w:rsidR="001D7872" w:rsidRPr="00067850" w:rsidRDefault="001D7872" w:rsidP="00D736DF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067850">
              <w:rPr>
                <w:rFonts w:hint="cs" w:ascii="Arial" w:hAnsi="Arial" w:cs="Arial"/>
                <w:rtl/>
              </w:rPr>
              <w:t>15/4/1438هـ</w:t>
            </w:r>
          </w:p>
        </w:tc>
        <w:tc>
          <w:tcPr>
            <w:tcW w:w="2694" w:type="dxa"/>
            <w:vAlign w:val="center"/>
          </w:tcPr>
          <w:p w14:paraId="12BEB873" wp14:textId="77777777" w:rsidR="001D7872" w:rsidRPr="00067850" w:rsidRDefault="00696F00" w:rsidP="008F3021">
            <w:pPr>
              <w:spacing w:line="276" w:lineRule="auto"/>
              <w:jc w:val="center"/>
              <w:rPr>
                <w:rFonts w:ascii="Arial" w:hAnsi="Arial" w:cs="Arial"/>
                <w:rtl/>
              </w:rPr>
            </w:pPr>
            <w:r w:rsidRPr="008E7C43">
              <w:rPr>
                <w:rFonts w:hint="cs" w:ascii="Arial" w:hAnsi="Arial" w:cs="Arial"/>
                <w:rtl/>
              </w:rPr>
              <w:t xml:space="preserve">إذاعة </w:t>
            </w:r>
            <w:r w:rsidR="00A77DCE">
              <w:rPr>
                <w:rFonts w:hint="cs" w:ascii="Arial" w:hAnsi="Arial" w:cs="Arial"/>
                <w:rtl/>
              </w:rPr>
              <w:t xml:space="preserve">- </w:t>
            </w:r>
            <w:proofErr w:type="spellStart"/>
            <w:r w:rsidR="008F3021">
              <w:rPr>
                <w:rFonts w:hint="cs" w:ascii="Arial" w:hAnsi="Arial" w:cs="Arial"/>
                <w:rtl/>
              </w:rPr>
              <w:t>بنرات</w:t>
            </w:r>
            <w:proofErr w:type="spellEnd"/>
            <w:r w:rsidRPr="008E7C43">
              <w:rPr>
                <w:rFonts w:hint="cs" w:ascii="Arial" w:hAnsi="Arial" w:cs="Arial"/>
                <w:rtl/>
              </w:rPr>
              <w:t xml:space="preserve"> </w:t>
            </w:r>
            <w:r w:rsidRPr="008E7C43">
              <w:rPr>
                <w:rFonts w:ascii="Arial" w:hAnsi="Arial" w:cs="Arial"/>
                <w:rtl/>
              </w:rPr>
              <w:t>–</w:t>
            </w:r>
            <w:r w:rsidR="008F3021">
              <w:rPr>
                <w:rFonts w:hint="cs" w:ascii="Arial" w:hAnsi="Arial" w:cs="Arial"/>
                <w:rtl/>
              </w:rPr>
              <w:t xml:space="preserve"> </w:t>
            </w:r>
            <w:r w:rsidRPr="008E7C43">
              <w:rPr>
                <w:rFonts w:hint="cs" w:ascii="Arial" w:hAnsi="Arial" w:cs="Arial"/>
                <w:rtl/>
              </w:rPr>
              <w:t xml:space="preserve">لوحات إرشادية </w:t>
            </w:r>
            <w:r w:rsidRPr="008E7C43">
              <w:rPr>
                <w:rFonts w:ascii="Arial" w:hAnsi="Arial" w:cs="Arial"/>
                <w:rtl/>
              </w:rPr>
              <w:t>–</w:t>
            </w:r>
            <w:r w:rsidRPr="008E7C43">
              <w:rPr>
                <w:rFonts w:hint="cs" w:ascii="Arial" w:hAnsi="Arial" w:cs="Arial"/>
                <w:rtl/>
              </w:rPr>
              <w:t xml:space="preserve">عرض </w:t>
            </w:r>
            <w:proofErr w:type="spellStart"/>
            <w:r w:rsidRPr="008E7C43">
              <w:rPr>
                <w:rFonts w:hint="cs" w:ascii="Arial" w:hAnsi="Arial" w:cs="Arial"/>
                <w:rtl/>
              </w:rPr>
              <w:t>بروجكتر</w:t>
            </w:r>
            <w:proofErr w:type="spellEnd"/>
            <w:r w:rsidRPr="008E7C43">
              <w:rPr>
                <w:rFonts w:hint="cs" w:ascii="Arial" w:hAnsi="Arial" w:cs="Arial"/>
                <w:rtl/>
              </w:rPr>
              <w:t xml:space="preserve"> </w:t>
            </w:r>
            <w:r w:rsidRPr="008E7C43">
              <w:rPr>
                <w:rFonts w:ascii="Arial" w:hAnsi="Arial" w:cs="Arial"/>
                <w:rtl/>
              </w:rPr>
              <w:t>–</w:t>
            </w:r>
            <w:r w:rsidRPr="008E7C43">
              <w:rPr>
                <w:rFonts w:hint="cs" w:ascii="Arial" w:hAnsi="Arial" w:cs="Arial"/>
                <w:rtl/>
              </w:rPr>
              <w:t>جدول حضور الحصص الإرشادية</w:t>
            </w:r>
          </w:p>
        </w:tc>
      </w:tr>
    </w:tbl>
    <w:p xmlns:wp14="http://schemas.microsoft.com/office/word/2010/wordml" w14:paraId="62A631C9" wp14:textId="77777777" w:rsidR="006F7EA4" w:rsidRDefault="006F7EA4" w:rsidP="00D736DF">
      <w:pPr>
        <w:spacing w:line="276" w:lineRule="auto"/>
        <w:rPr>
          <w:rFonts w:hint="cs"/>
          <w:b/>
          <w:bCs/>
          <w:rtl/>
        </w:rPr>
      </w:pPr>
    </w:p>
    <w:p xmlns:wp14="http://schemas.microsoft.com/office/word/2010/wordml" w14:paraId="5803289B" wp14:textId="77777777" w:rsidR="00531CAC" w:rsidRDefault="00531CAC" w:rsidP="00D736DF">
      <w:pPr>
        <w:spacing w:line="276" w:lineRule="auto"/>
        <w:rPr>
          <w:rFonts w:hint="cs"/>
          <w:b/>
          <w:bCs/>
          <w:rtl/>
        </w:rPr>
      </w:pPr>
    </w:p>
    <w:p xmlns:wp14="http://schemas.microsoft.com/office/word/2010/wordml" w14:paraId="2322E338" wp14:textId="77777777" w:rsidR="00531CAC" w:rsidRDefault="00531CAC" w:rsidP="00D736DF">
      <w:pPr>
        <w:spacing w:line="276" w:lineRule="auto"/>
        <w:rPr>
          <w:rFonts w:hint="cs"/>
          <w:b/>
          <w:bCs/>
          <w:rtl/>
        </w:rPr>
      </w:pPr>
    </w:p>
    <w:p xmlns:wp14="http://schemas.microsoft.com/office/word/2010/wordml" w14:paraId="71387A1B" wp14:textId="77777777" w:rsidR="00DF1000" w:rsidRDefault="00DF1000" w:rsidP="00D736DF">
      <w:pPr>
        <w:spacing w:line="276" w:lineRule="auto"/>
        <w:rPr>
          <w:rFonts w:hint="cs"/>
          <w:b/>
          <w:bCs/>
          <w:rtl/>
        </w:rPr>
      </w:pPr>
    </w:p>
    <w:p xmlns:wp14="http://schemas.microsoft.com/office/word/2010/wordml" w14:paraId="06231797" wp14:textId="77777777" w:rsidR="00DF1000" w:rsidRDefault="00DF1000" w:rsidP="00D736DF">
      <w:pPr>
        <w:spacing w:line="276" w:lineRule="auto"/>
        <w:rPr>
          <w:rFonts w:hint="cs"/>
          <w:b/>
          <w:bCs/>
          <w:rtl/>
        </w:rPr>
      </w:pPr>
    </w:p>
    <w:p xmlns:wp14="http://schemas.microsoft.com/office/word/2010/wordml" w14:paraId="100C6AA3" wp14:textId="77777777" w:rsidR="00531CAC" w:rsidRDefault="00531CAC" w:rsidP="00D736DF">
      <w:pPr>
        <w:spacing w:line="276" w:lineRule="auto"/>
        <w:rPr>
          <w:rFonts w:hint="cs"/>
          <w:b/>
          <w:bCs/>
          <w:rtl/>
        </w:rPr>
      </w:pPr>
    </w:p>
    <w:p xmlns:wp14="http://schemas.microsoft.com/office/word/2010/wordml" w14:paraId="066B5DCC" wp14:textId="77777777" w:rsidR="00531CAC" w:rsidRPr="00067850" w:rsidRDefault="00531CAC" w:rsidP="00D736DF">
      <w:pPr>
        <w:spacing w:line="276" w:lineRule="auto"/>
        <w:rPr>
          <w:rFonts w:hint="cs"/>
          <w:b/>
          <w:bCs/>
          <w:rtl/>
        </w:rPr>
      </w:pPr>
    </w:p>
    <w:p xmlns:wp14="http://schemas.microsoft.com/office/word/2010/wordml" w14:paraId="2FF02E02" wp14:textId="77777777" w:rsidR="000668FC" w:rsidRPr="00067850" w:rsidRDefault="008B3EDD" w:rsidP="00D736DF">
      <w:pPr>
        <w:spacing w:line="276" w:lineRule="auto"/>
        <w:ind w:firstLine="720"/>
        <w:rPr>
          <w:rFonts w:hint="cs"/>
          <w:b/>
          <w:bCs/>
          <w:rtl/>
        </w:rPr>
      </w:pPr>
      <w:r w:rsidRPr="00531CAC">
        <w:rPr>
          <w:rFonts w:hint="cs"/>
          <w:b/>
          <w:bCs/>
          <w:sz w:val="18"/>
          <w:szCs w:val="18"/>
          <w:rtl/>
        </w:rPr>
        <w:t>هـ/الدوسري</w:t>
      </w:r>
    </w:p>
    <w:p xmlns:wp14="http://schemas.microsoft.com/office/word/2010/wordml" w14:paraId="42B93BFA" wp14:textId="77777777" w:rsidR="000668FC" w:rsidRPr="00067850" w:rsidRDefault="000668FC" w:rsidP="00D736DF">
      <w:pPr>
        <w:pStyle w:val="a4"/>
        <w:pBdr>
          <w:top w:val="thinThickSmallGap" w:sz="24" w:space="1" w:color="622423"/>
        </w:pBdr>
        <w:spacing w:line="276" w:lineRule="auto"/>
        <w:ind w:left="423"/>
        <w:jc w:val="center"/>
        <w:rPr>
          <w:rFonts w:ascii="Cambria" w:hAnsi="Cambria"/>
          <w:b/>
          <w:bCs/>
        </w:rPr>
      </w:pPr>
      <w:r w:rsidRPr="00067850">
        <w:rPr>
          <w:rFonts w:ascii="Cambria" w:hAnsi="Cambria"/>
          <w:b/>
          <w:bCs/>
          <w:rtl/>
        </w:rPr>
        <w:t xml:space="preserve">مكتب </w:t>
      </w:r>
      <w:r w:rsidR="008B3EDD" w:rsidRPr="00067850">
        <w:rPr>
          <w:rFonts w:hint="cs" w:ascii="Cambria" w:hAnsi="Cambria"/>
          <w:b/>
          <w:bCs/>
          <w:rtl/>
        </w:rPr>
        <w:t>التعليم</w:t>
      </w:r>
      <w:r w:rsidRPr="00067850">
        <w:rPr>
          <w:rFonts w:ascii="Cambria" w:hAnsi="Cambria"/>
          <w:b/>
          <w:bCs/>
          <w:rtl/>
        </w:rPr>
        <w:t xml:space="preserve"> / الروابي / هاتف : 4936441   -    فاكس : 4936440</w:t>
      </w:r>
    </w:p>
    <w:p xmlns:wp14="http://schemas.microsoft.com/office/word/2010/wordml" w14:paraId="53754F0A" wp14:textId="77777777" w:rsidR="000668FC" w:rsidRPr="00067850" w:rsidRDefault="000668FC" w:rsidP="00D736DF">
      <w:pPr>
        <w:pStyle w:val="a4"/>
        <w:tabs>
          <w:tab w:val="left" w:pos="3050"/>
        </w:tabs>
        <w:spacing w:line="276" w:lineRule="auto"/>
        <w:jc w:val="center"/>
        <w:rPr>
          <w:rFonts w:ascii="Calibri" w:hAnsi="Calibri"/>
          <w:b/>
          <w:bCs/>
          <w:rtl/>
        </w:rPr>
      </w:pPr>
      <w:r w:rsidRPr="00067850">
        <w:rPr>
          <w:b/>
          <w:bCs/>
        </w:rPr>
        <w:t>www.aLrawabi@rge.gov.sa</w:t>
      </w:r>
    </w:p>
    <w:p xmlns:wp14="http://schemas.microsoft.com/office/word/2010/wordml" w14:paraId="12A23504" wp14:textId="77777777" w:rsidR="00D53500" w:rsidRPr="00067850" w:rsidRDefault="00D53500" w:rsidP="00D736DF">
      <w:pPr>
        <w:spacing w:line="276" w:lineRule="auto"/>
        <w:rPr>
          <w:rFonts w:cs="MCS Diwany2 S_U normal." w:hint="cs"/>
          <w:rtl/>
        </w:rPr>
      </w:pPr>
    </w:p>
    <w:sectPr w:rsidR="00D53500" w:rsidRPr="00067850" w:rsidSect="008916B6">
      <w:headerReference w:type="default" r:id="rId8"/>
      <w:pgSz w:w="16443" w:h="11907" w:orient="landscape" w:code="9"/>
      <w:pgMar w:top="851" w:right="87" w:bottom="927" w:left="624" w:header="720" w:footer="620" w:gutter="0"/>
      <w:pgBorders w:offsetFrom="page">
        <w:top w:val="thinThickSmallGap" w:sz="18" w:space="24" w:color="auto"/>
        <w:left w:val="thinThickSmallGap" w:sz="18" w:space="24" w:color="auto"/>
        <w:bottom w:val="thinThickSmallGap" w:sz="18" w:space="24" w:color="auto"/>
        <w:right w:val="thinThick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14:paraId="2040E110" wp14:textId="77777777" w:rsidR="00543BD3" w:rsidRDefault="00543BD3">
      <w:r>
        <w:separator/>
      </w:r>
    </w:p>
  </w:endnote>
  <w:endnote w:type="continuationSeparator" w:id="0">
    <w:p xmlns:wp14="http://schemas.microsoft.com/office/word/2010/wordml" w14:paraId="13E37BCB" wp14:textId="77777777" w:rsidR="00543BD3" w:rsidRDefault="0054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CS Diwany2 S_U normal."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MCS TOPAZ FAT">
    <w:charset w:val="B2"/>
    <w:family w:val="auto"/>
    <w:pitch w:val="variable"/>
    <w:sig w:usb0="00002001" w:usb1="00000000" w:usb2="00000000" w:usb3="00000000" w:csb0="0000004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14:paraId="79124C1E" wp14:textId="77777777" w:rsidR="00543BD3" w:rsidRDefault="00543BD3">
      <w:r>
        <w:separator/>
      </w:r>
    </w:p>
  </w:footnote>
  <w:footnote w:type="continuationSeparator" w:id="0">
    <w:p xmlns:wp14="http://schemas.microsoft.com/office/word/2010/wordml" w14:paraId="596FFF55" wp14:textId="77777777" w:rsidR="00543BD3" w:rsidRDefault="00543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18B4FFA0" wp14:textId="77777777" w:rsidR="00CC3EC3" w:rsidRDefault="00AA1B48" w:rsidP="00A8411B">
    <w:pPr>
      <w:rPr>
        <w:rFonts w:hint="cs"/>
        <w:rtl/>
      </w:rPr>
    </w:pPr>
    <w:r>
      <w:rPr>
        <w:noProof/>
        <w:lang w:eastAsia="ja-JP"/>
      </w:rPr>
      <w:drawing>
        <wp:anchor xmlns:wp14="http://schemas.microsoft.com/office/word/2010/wordprocessingDrawing" wp14:anchorId="1059D06D" wp14:editId="7777777" distT="0" distB="0" distL="114300" distR="114300" simplePos="0" relativeHeight="251659264" behindDoc="1" locked="0" layoutInCell="1" allowOverlap="1">
          <wp:simplePos x="0" y="0"/>
          <wp:positionH relativeFrom="column">
            <wp:posOffset>3756025</wp:posOffset>
          </wp:positionH>
          <wp:positionV relativeFrom="paragraph">
            <wp:posOffset>9525</wp:posOffset>
          </wp:positionV>
          <wp:extent cx="1802130" cy="878205"/>
          <wp:effectExtent l="0" t="0" r="0" b="0"/>
          <wp:wrapTight wrapText="bothSides">
            <wp:wrapPolygon edited="0">
              <wp:start x="7307" y="0"/>
              <wp:lineTo x="7078" y="6560"/>
              <wp:lineTo x="8220" y="8434"/>
              <wp:lineTo x="11188" y="8434"/>
              <wp:lineTo x="228" y="13588"/>
              <wp:lineTo x="228" y="19679"/>
              <wp:lineTo x="913" y="20148"/>
              <wp:lineTo x="5252" y="21085"/>
              <wp:lineTo x="6393" y="21085"/>
              <wp:lineTo x="13928" y="20148"/>
              <wp:lineTo x="15298" y="19679"/>
              <wp:lineTo x="15070" y="15931"/>
              <wp:lineTo x="17581" y="8434"/>
              <wp:lineTo x="20778" y="8434"/>
              <wp:lineTo x="21463" y="7028"/>
              <wp:lineTo x="21463" y="0"/>
              <wp:lineTo x="7307" y="0"/>
            </wp:wrapPolygon>
          </wp:wrapTight>
          <wp:docPr id="12" name="صورة 12" descr="شعا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شعا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13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4A1A">
      <w:rPr>
        <w:b/>
        <w:bCs/>
        <w:noProof/>
        <w:sz w:val="18"/>
        <w:szCs w:val="18"/>
        <w:lang w:eastAsia="ja-JP"/>
      </w:rPr>
      <mc:AlternateContent>
        <mc:Choice Requires="wps">
          <w:drawing>
            <wp:anchor xmlns:wp14="http://schemas.microsoft.com/office/word/2010/wordprocessingDrawing" wp14:anchorId="2C20ABD3" wp14:editId="7777777" distT="0" distB="0" distL="114300" distR="114300" simplePos="0" relativeHeight="251656192" behindDoc="0" locked="0" layoutInCell="1" allowOverlap="1">
              <wp:simplePos x="0" y="0"/>
              <wp:positionH relativeFrom="column">
                <wp:posOffset>7371080</wp:posOffset>
              </wp:positionH>
              <wp:positionV relativeFrom="paragraph">
                <wp:posOffset>-326390</wp:posOffset>
              </wp:positionV>
              <wp:extent cx="2351405" cy="1437005"/>
              <wp:effectExtent l="0" t="0" r="2540" b="381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1405" cy="143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14:paraId="1B21C9C2" wp14:textId="77777777" w:rsidR="00B84687" w:rsidRDefault="00B368F6" w:rsidP="00D53500">
                          <w:pPr>
                            <w:spacing w:line="300" w:lineRule="exact"/>
                            <w:rPr>
                              <w:rFonts w:hint="cs"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       </w:t>
                          </w:r>
                        </w:p>
                        <w:p xmlns:wp14="http://schemas.microsoft.com/office/word/2010/wordml" w14:paraId="4D35E265" wp14:textId="77777777" w:rsidR="00B368F6" w:rsidRDefault="00B84687" w:rsidP="005A74D2">
                          <w:pPr>
                            <w:spacing w:line="300" w:lineRule="exact"/>
                            <w:rPr>
                              <w:rFonts w:cs="AL-Mateen" w:hint="cs"/>
                              <w:rtl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                </w:t>
                          </w:r>
                          <w:r w:rsidR="00D53500" w:rsidRPr="00D53500">
                            <w:rPr>
                              <w:rFonts w:hint="cs"/>
                              <w:rtl/>
                            </w:rPr>
                            <w:t>المملكة العربية السعودية</w:t>
                          </w:r>
                          <w:r w:rsidR="00B368F6" w:rsidRPr="00D53500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  </w:t>
                          </w:r>
                          <w:r w:rsidR="00B368F6" w:rsidRPr="00C60FCA">
                            <w:rPr>
                              <w:rFonts w:cs="AL-Mateen"/>
                              <w:b/>
                              <w:bCs/>
                              <w:rtl/>
                            </w:rPr>
                            <w:br/>
                          </w:r>
                          <w:r w:rsidR="00B368F6" w:rsidRPr="003A4C4B">
                            <w:rPr>
                              <w:rFonts w:hint="cs" w:cs="Mudir MT"/>
                              <w:rtl/>
                            </w:rPr>
                            <w:t xml:space="preserve">    </w:t>
                          </w:r>
                          <w:r w:rsidR="00B368F6">
                            <w:rPr>
                              <w:rFonts w:hint="cs" w:cs="Mudir MT"/>
                              <w:rtl/>
                            </w:rPr>
                            <w:t xml:space="preserve">   </w:t>
                          </w:r>
                          <w:r w:rsidR="00B368F6">
                            <w:rPr>
                              <w:rFonts w:hint="cs" w:cs="AL-Mateen"/>
                              <w:rtl/>
                            </w:rPr>
                            <w:t xml:space="preserve">    وزارة </w:t>
                          </w:r>
                          <w:r w:rsidR="005A74D2">
                            <w:rPr>
                              <w:rFonts w:hint="cs" w:cs="AL-Mateen"/>
                              <w:rtl/>
                            </w:rPr>
                            <w:t xml:space="preserve">التعليم </w:t>
                          </w:r>
                          <w:r w:rsidR="00215CE6">
                            <w:rPr>
                              <w:rFonts w:hint="cs" w:cs="AL-Mateen"/>
                              <w:rtl/>
                            </w:rPr>
                            <w:t>/</w:t>
                          </w:r>
                          <w:r w:rsidR="00B368F6" w:rsidRPr="003A4C4B">
                            <w:rPr>
                              <w:rFonts w:hint="cs" w:cs="AL-Mateen"/>
                              <w:rtl/>
                            </w:rPr>
                            <w:t xml:space="preserve"> تعليم البنات</w:t>
                          </w:r>
                        </w:p>
                        <w:p xmlns:wp14="http://schemas.microsoft.com/office/word/2010/wordml" w14:paraId="067B2A17" wp14:textId="77777777" w:rsidR="004E1E00" w:rsidRPr="003A4C4B" w:rsidRDefault="004E1E00" w:rsidP="00D10BE7">
                          <w:pPr>
                            <w:spacing w:line="300" w:lineRule="exact"/>
                            <w:rPr>
                              <w:rFonts w:cs="AL-Mateen" w:hint="cs"/>
                              <w:rtl/>
                            </w:rPr>
                          </w:pPr>
                          <w:r>
                            <w:rPr>
                              <w:rFonts w:hint="cs" w:cs="AL-Mateen"/>
                              <w:rtl/>
                            </w:rPr>
                            <w:t xml:space="preserve">       </w:t>
                          </w:r>
                          <w:r w:rsidR="00A8411B">
                            <w:rPr>
                              <w:rFonts w:hint="cs" w:cs="AL-Mateen"/>
                              <w:rtl/>
                            </w:rPr>
                            <w:t xml:space="preserve">                </w:t>
                          </w:r>
                          <w:r>
                            <w:rPr>
                              <w:rFonts w:hint="cs" w:cs="AL-Mateen"/>
                              <w:rtl/>
                            </w:rPr>
                            <w:t xml:space="preserve">  280</w:t>
                          </w:r>
                        </w:p>
                        <w:p xmlns:wp14="http://schemas.microsoft.com/office/word/2010/wordml" w14:paraId="21478BCD" wp14:textId="77777777" w:rsidR="00B368F6" w:rsidRDefault="00B368F6" w:rsidP="005A0330">
                          <w:pPr>
                            <w:spacing w:line="300" w:lineRule="exact"/>
                            <w:jc w:val="center"/>
                            <w:rPr>
                              <w:rFonts w:cs="AL-Mateen" w:hint="cs"/>
                              <w:rtl/>
                            </w:rPr>
                          </w:pPr>
                          <w:r w:rsidRPr="003A4C4B">
                            <w:rPr>
                              <w:rFonts w:hint="cs" w:cs="AL-Mateen"/>
                              <w:rtl/>
                            </w:rPr>
                            <w:t>الإدارة العامة</w:t>
                          </w:r>
                          <w:r>
                            <w:rPr>
                              <w:rFonts w:hint="cs" w:cs="AL-Mateen"/>
                              <w:rtl/>
                            </w:rPr>
                            <w:t xml:space="preserve"> </w:t>
                          </w:r>
                          <w:r w:rsidR="005A0330">
                            <w:rPr>
                              <w:rFonts w:hint="cs" w:cs="AL-Mateen"/>
                              <w:rtl/>
                            </w:rPr>
                            <w:t>ل</w:t>
                          </w:r>
                          <w:r>
                            <w:rPr>
                              <w:rFonts w:hint="cs" w:cs="AL-Mateen"/>
                              <w:rtl/>
                            </w:rPr>
                            <w:t>لتعليم بمنطقة الرياض</w:t>
                          </w:r>
                        </w:p>
                        <w:p xmlns:wp14="http://schemas.microsoft.com/office/word/2010/wordml" w14:paraId="597A4CC5" wp14:textId="77777777" w:rsidR="00E83688" w:rsidRDefault="0050112C" w:rsidP="005A0330">
                          <w:pPr>
                            <w:spacing w:line="300" w:lineRule="exact"/>
                            <w:jc w:val="center"/>
                            <w:rPr>
                              <w:rFonts w:cs="AL-Mateen" w:hint="cs"/>
                              <w:rtl/>
                            </w:rPr>
                          </w:pPr>
                          <w:r>
                            <w:rPr>
                              <w:rFonts w:hint="cs" w:cs="AL-Mateen"/>
                              <w:rtl/>
                            </w:rPr>
                            <w:t>مكتب</w:t>
                          </w:r>
                          <w:r w:rsidR="00B368F6">
                            <w:rPr>
                              <w:rFonts w:hint="cs" w:cs="AL-Mateen"/>
                              <w:rtl/>
                            </w:rPr>
                            <w:t xml:space="preserve"> </w:t>
                          </w:r>
                          <w:r w:rsidR="005A0330">
                            <w:rPr>
                              <w:rFonts w:hint="cs" w:cs="AL-Mateen"/>
                              <w:rtl/>
                            </w:rPr>
                            <w:t>التعليم</w:t>
                          </w:r>
                          <w:r w:rsidR="00DD3529">
                            <w:rPr>
                              <w:rFonts w:hint="cs" w:cs="AL-Mateen"/>
                              <w:rtl/>
                            </w:rPr>
                            <w:t xml:space="preserve"> بالروابي</w:t>
                          </w:r>
                        </w:p>
                        <w:p xmlns:wp14="http://schemas.microsoft.com/office/word/2010/wordml" w14:paraId="52652495" wp14:textId="77777777" w:rsidR="00B368F6" w:rsidRDefault="00E83688" w:rsidP="00DD3529">
                          <w:pPr>
                            <w:spacing w:line="300" w:lineRule="exact"/>
                            <w:jc w:val="center"/>
                            <w:rPr>
                              <w:rFonts w:cs="AL-Mateen" w:hint="cs"/>
                              <w:rtl/>
                            </w:rPr>
                          </w:pPr>
                          <w:r>
                            <w:rPr>
                              <w:rFonts w:hint="cs" w:cs="AL-Mateen"/>
                              <w:rtl/>
                            </w:rPr>
                            <w:t>وحدة التوجيه والإرشاد الطلابي</w:t>
                          </w:r>
                          <w:r w:rsidR="00DD3529">
                            <w:rPr>
                              <w:rFonts w:hint="cs" w:cs="AL-Mateen"/>
                              <w:rtl/>
                            </w:rPr>
                            <w:t xml:space="preserve"> </w:t>
                          </w:r>
                        </w:p>
                        <w:p xmlns:wp14="http://schemas.microsoft.com/office/word/2010/wordml" w14:paraId="0516D500" wp14:textId="77777777" w:rsidR="00B368F6" w:rsidRDefault="00B368F6" w:rsidP="0036370F">
                          <w:pPr>
                            <w:spacing w:line="300" w:lineRule="exact"/>
                            <w:jc w:val="center"/>
                            <w:rPr>
                              <w:rFonts w:cs="MCS TOPAZ FAT" w:hint="cs"/>
                              <w:sz w:val="28"/>
                              <w:szCs w:val="28"/>
                              <w:rtl/>
                            </w:rPr>
                          </w:pPr>
                        </w:p>
                        <w:p xmlns:wp14="http://schemas.microsoft.com/office/word/2010/wordml" w14:paraId="3E92E02E" wp14:textId="77777777" w:rsidR="00B368F6" w:rsidRDefault="00B368F6" w:rsidP="0036370F">
                          <w:pPr>
                            <w:spacing w:line="300" w:lineRule="exact"/>
                            <w:jc w:val="center"/>
                            <w:rPr>
                              <w:rFonts w:cs="MCS TOPAZ FAT" w:hint="cs"/>
                              <w:sz w:val="28"/>
                              <w:szCs w:val="28"/>
                              <w:rtl/>
                            </w:rPr>
                          </w:pPr>
                        </w:p>
                        <w:p xmlns:wp14="http://schemas.microsoft.com/office/word/2010/wordml" w14:paraId="0CB35195" wp14:textId="77777777" w:rsidR="00B368F6" w:rsidRDefault="00B368F6" w:rsidP="0036370F">
                          <w:pPr>
                            <w:spacing w:line="300" w:lineRule="exact"/>
                            <w:jc w:val="center"/>
                            <w:rPr>
                              <w:rFonts w:cs="MCS TOPAZ FAT" w:hint="cs"/>
                              <w:sz w:val="28"/>
                              <w:szCs w:val="28"/>
                              <w:rtl/>
                            </w:rPr>
                          </w:pPr>
                        </w:p>
                        <w:p xmlns:wp14="http://schemas.microsoft.com/office/word/2010/wordml" w14:paraId="1E1B495E" wp14:textId="77777777" w:rsidR="00B368F6" w:rsidRDefault="00B368F6" w:rsidP="0036370F">
                          <w:pPr>
                            <w:spacing w:line="300" w:lineRule="exact"/>
                            <w:jc w:val="center"/>
                            <w:rPr>
                              <w:rFonts w:cs="MCS TOPAZ FAT" w:hint="cs"/>
                              <w:sz w:val="28"/>
                              <w:szCs w:val="28"/>
                              <w:rtl/>
                            </w:rPr>
                          </w:pPr>
                        </w:p>
                        <w:p xmlns:wp14="http://schemas.microsoft.com/office/word/2010/wordml" w14:paraId="69E6647D" wp14:textId="77777777" w:rsidR="00B368F6" w:rsidRPr="0036370F" w:rsidRDefault="00B368F6" w:rsidP="0036370F">
                          <w:pPr>
                            <w:spacing w:line="300" w:lineRule="exact"/>
                            <w:jc w:val="center"/>
                            <w:rPr>
                              <w:rFonts w:cs="MCS TOPAZ FAT" w:hint="cs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C9ED13F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80.4pt;margin-top:-25.7pt;width:185.15pt;height:113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6OdtQIAALo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" filled="f" stroked="f">
              <v:textbox>
                <w:txbxContent>
                  <w:p w14:paraId="71ABA78D" wp14:textId="77777777" w:rsidR="00B84687" w:rsidRDefault="00B368F6" w:rsidP="00D53500">
                    <w:pPr>
                      <w:spacing w:line="300" w:lineRule="exact"/>
                      <w:rPr>
                        <w:rFonts w:hint="cs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        </w:t>
                    </w:r>
                  </w:p>
                  <w:p w14:paraId="2DDB3319" wp14:textId="77777777" w:rsidR="00B368F6" w:rsidRDefault="00B84687" w:rsidP="005A74D2">
                    <w:pPr>
                      <w:spacing w:line="300" w:lineRule="exact"/>
                      <w:rPr>
                        <w:rFonts w:cs="AL-Mateen" w:hint="cs"/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              </w:t>
                    </w:r>
                    <w:r w:rsidR="00D53500" w:rsidRPr="00D53500">
                      <w:rPr>
                        <w:rFonts w:hint="cs"/>
                        <w:rtl/>
                      </w:rPr>
                      <w:t>المملكة العربية السعودية</w:t>
                    </w:r>
                    <w:r w:rsidR="00B368F6" w:rsidRPr="00D53500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 </w:t>
                    </w:r>
                    <w:r w:rsidR="00B368F6" w:rsidRPr="00C60FCA">
                      <w:rPr>
                        <w:rFonts w:cs="AL-Mateen"/>
                        <w:b/>
                        <w:bCs/>
                        <w:rtl/>
                      </w:rPr>
                      <w:br/>
                    </w:r>
                    <w:r w:rsidR="00B368F6" w:rsidRPr="003A4C4B">
                      <w:rPr>
                        <w:rFonts w:hint="cs" w:cs="Mudir MT"/>
                        <w:rtl/>
                      </w:rPr>
                      <w:t xml:space="preserve">    </w:t>
                    </w:r>
                    <w:r w:rsidR="00B368F6">
                      <w:rPr>
                        <w:rFonts w:hint="cs" w:cs="Mudir MT"/>
                        <w:rtl/>
                      </w:rPr>
                      <w:t xml:space="preserve">   </w:t>
                    </w:r>
                    <w:r w:rsidR="00B368F6">
                      <w:rPr>
                        <w:rFonts w:hint="cs" w:cs="AL-Mateen"/>
                        <w:rtl/>
                      </w:rPr>
                      <w:t xml:space="preserve">    وزارة </w:t>
                    </w:r>
                    <w:r w:rsidR="005A74D2">
                      <w:rPr>
                        <w:rFonts w:hint="cs" w:cs="AL-Mateen"/>
                        <w:rtl/>
                      </w:rPr>
                      <w:t xml:space="preserve">التعليم </w:t>
                    </w:r>
                    <w:r w:rsidR="00215CE6">
                      <w:rPr>
                        <w:rFonts w:hint="cs" w:cs="AL-Mateen"/>
                        <w:rtl/>
                      </w:rPr>
                      <w:t>/</w:t>
                    </w:r>
                    <w:r w:rsidR="00B368F6" w:rsidRPr="003A4C4B">
                      <w:rPr>
                        <w:rFonts w:hint="cs" w:cs="AL-Mateen"/>
                        <w:rtl/>
                      </w:rPr>
                      <w:t xml:space="preserve"> تعليم البنات</w:t>
                    </w:r>
                  </w:p>
                  <w:p w14:paraId="10C69ECC" wp14:textId="77777777" w:rsidR="004E1E00" w:rsidRPr="003A4C4B" w:rsidRDefault="004E1E00" w:rsidP="00D10BE7">
                    <w:pPr>
                      <w:spacing w:line="300" w:lineRule="exact"/>
                      <w:rPr>
                        <w:rFonts w:cs="AL-Mateen" w:hint="cs"/>
                        <w:rtl/>
                      </w:rPr>
                    </w:pPr>
                    <w:r>
                      <w:rPr>
                        <w:rFonts w:hint="cs" w:cs="AL-Mateen"/>
                        <w:rtl/>
                      </w:rPr>
                      <w:t xml:space="preserve">       </w:t>
                    </w:r>
                    <w:r w:rsidR="00A8411B">
                      <w:rPr>
                        <w:rFonts w:hint="cs" w:cs="AL-Mateen"/>
                        <w:rtl/>
                      </w:rPr>
                      <w:t xml:space="preserve">                </w:t>
                    </w:r>
                    <w:r>
                      <w:rPr>
                        <w:rFonts w:hint="cs" w:cs="AL-Mateen"/>
                        <w:rtl/>
                      </w:rPr>
                      <w:t xml:space="preserve">  280</w:t>
                    </w:r>
                  </w:p>
                  <w:p w14:paraId="68795E85" wp14:textId="77777777" w:rsidR="00B368F6" w:rsidRDefault="00B368F6" w:rsidP="005A0330">
                    <w:pPr>
                      <w:spacing w:line="300" w:lineRule="exact"/>
                      <w:jc w:val="center"/>
                      <w:rPr>
                        <w:rFonts w:cs="AL-Mateen" w:hint="cs"/>
                        <w:rtl/>
                      </w:rPr>
                    </w:pPr>
                    <w:r w:rsidRPr="003A4C4B">
                      <w:rPr>
                        <w:rFonts w:hint="cs" w:cs="AL-Mateen"/>
                        <w:rtl/>
                      </w:rPr>
                      <w:t>الإدارة العامة</w:t>
                    </w:r>
                    <w:r>
                      <w:rPr>
                        <w:rFonts w:hint="cs" w:cs="AL-Mateen"/>
                        <w:rtl/>
                      </w:rPr>
                      <w:t xml:space="preserve"> </w:t>
                    </w:r>
                    <w:r w:rsidR="005A0330">
                      <w:rPr>
                        <w:rFonts w:hint="cs" w:cs="AL-Mateen"/>
                        <w:rtl/>
                      </w:rPr>
                      <w:t>ل</w:t>
                    </w:r>
                    <w:r>
                      <w:rPr>
                        <w:rFonts w:hint="cs" w:cs="AL-Mateen"/>
                        <w:rtl/>
                      </w:rPr>
                      <w:t>لتعليم بمنطقة الرياض</w:t>
                    </w:r>
                  </w:p>
                  <w:p w14:paraId="3C7DFE12" wp14:textId="77777777" w:rsidR="00E83688" w:rsidRDefault="0050112C" w:rsidP="005A0330">
                    <w:pPr>
                      <w:spacing w:line="300" w:lineRule="exact"/>
                      <w:jc w:val="center"/>
                      <w:rPr>
                        <w:rFonts w:cs="AL-Mateen" w:hint="cs"/>
                        <w:rtl/>
                      </w:rPr>
                    </w:pPr>
                    <w:r>
                      <w:rPr>
                        <w:rFonts w:hint="cs" w:cs="AL-Mateen"/>
                        <w:rtl/>
                      </w:rPr>
                      <w:t>مكتب</w:t>
                    </w:r>
                    <w:r w:rsidR="00B368F6">
                      <w:rPr>
                        <w:rFonts w:hint="cs" w:cs="AL-Mateen"/>
                        <w:rtl/>
                      </w:rPr>
                      <w:t xml:space="preserve"> </w:t>
                    </w:r>
                    <w:r w:rsidR="005A0330">
                      <w:rPr>
                        <w:rFonts w:hint="cs" w:cs="AL-Mateen"/>
                        <w:rtl/>
                      </w:rPr>
                      <w:t>التعليم</w:t>
                    </w:r>
                    <w:r w:rsidR="00DD3529">
                      <w:rPr>
                        <w:rFonts w:hint="cs" w:cs="AL-Mateen"/>
                        <w:rtl/>
                      </w:rPr>
                      <w:t xml:space="preserve"> بالروابي</w:t>
                    </w:r>
                  </w:p>
                  <w:p w14:paraId="40715712" wp14:textId="77777777" w:rsidR="00B368F6" w:rsidRDefault="00E83688" w:rsidP="00DD3529">
                    <w:pPr>
                      <w:spacing w:line="300" w:lineRule="exact"/>
                      <w:jc w:val="center"/>
                      <w:rPr>
                        <w:rFonts w:cs="AL-Mateen" w:hint="cs"/>
                        <w:rtl/>
                      </w:rPr>
                    </w:pPr>
                    <w:r>
                      <w:rPr>
                        <w:rFonts w:hint="cs" w:cs="AL-Mateen"/>
                        <w:rtl/>
                      </w:rPr>
                      <w:t>وحدة التوجيه والإرشاد الطلابي</w:t>
                    </w:r>
                    <w:r w:rsidR="00DD3529">
                      <w:rPr>
                        <w:rFonts w:hint="cs" w:cs="AL-Mateen"/>
                        <w:rtl/>
                      </w:rPr>
                      <w:t xml:space="preserve"> </w:t>
                    </w:r>
                  </w:p>
                  <w:p w14:paraId="54918F62" wp14:textId="77777777" w:rsidR="00B368F6" w:rsidRDefault="00B368F6" w:rsidP="0036370F">
                    <w:pPr>
                      <w:spacing w:line="300" w:lineRule="exact"/>
                      <w:jc w:val="center"/>
                      <w:rPr>
                        <w:rFonts w:cs="MCS TOPAZ FAT" w:hint="cs"/>
                        <w:sz w:val="28"/>
                        <w:szCs w:val="28"/>
                        <w:rtl/>
                      </w:rPr>
                    </w:pPr>
                  </w:p>
                  <w:p w14:paraId="28148B8B" wp14:textId="77777777" w:rsidR="00B368F6" w:rsidRDefault="00B368F6" w:rsidP="0036370F">
                    <w:pPr>
                      <w:spacing w:line="300" w:lineRule="exact"/>
                      <w:jc w:val="center"/>
                      <w:rPr>
                        <w:rFonts w:cs="MCS TOPAZ FAT" w:hint="cs"/>
                        <w:sz w:val="28"/>
                        <w:szCs w:val="28"/>
                        <w:rtl/>
                      </w:rPr>
                    </w:pPr>
                  </w:p>
                  <w:p w14:paraId="13BDDCA0" wp14:textId="77777777" w:rsidR="00B368F6" w:rsidRDefault="00B368F6" w:rsidP="0036370F">
                    <w:pPr>
                      <w:spacing w:line="300" w:lineRule="exact"/>
                      <w:jc w:val="center"/>
                      <w:rPr>
                        <w:rFonts w:cs="MCS TOPAZ FAT" w:hint="cs"/>
                        <w:sz w:val="28"/>
                        <w:szCs w:val="28"/>
                        <w:rtl/>
                      </w:rPr>
                    </w:pPr>
                  </w:p>
                  <w:p w14:paraId="09532766" wp14:textId="77777777" w:rsidR="00B368F6" w:rsidRDefault="00B368F6" w:rsidP="0036370F">
                    <w:pPr>
                      <w:spacing w:line="300" w:lineRule="exact"/>
                      <w:jc w:val="center"/>
                      <w:rPr>
                        <w:rFonts w:cs="MCS TOPAZ FAT" w:hint="cs"/>
                        <w:sz w:val="28"/>
                        <w:szCs w:val="28"/>
                        <w:rtl/>
                      </w:rPr>
                    </w:pPr>
                  </w:p>
                  <w:p w14:paraId="419D10CB" wp14:textId="77777777" w:rsidR="00B368F6" w:rsidRPr="0036370F" w:rsidRDefault="00B368F6" w:rsidP="0036370F">
                    <w:pPr>
                      <w:spacing w:line="300" w:lineRule="exact"/>
                      <w:jc w:val="center"/>
                      <w:rPr>
                        <w:rFonts w:cs="MCS TOPAZ FAT" w:hint="cs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B84687">
      <w:rPr>
        <w:b/>
        <w:bCs/>
        <w:noProof/>
        <w:sz w:val="18"/>
        <w:szCs w:val="18"/>
        <w:rtl/>
        <w:lang w:eastAsia="ja-JP"/>
      </w:rPr>
      <mc:AlternateContent>
        <mc:Choice Requires="wps">
          <w:drawing>
            <wp:anchor xmlns:wp14="http://schemas.microsoft.com/office/word/2010/wordprocessingDrawing" wp14:anchorId="2BE6068E" wp14:editId="7777777" distT="0" distB="0" distL="114300" distR="114300" simplePos="0" relativeHeight="251658240" behindDoc="0" locked="0" layoutInCell="1" allowOverlap="1">
              <wp:simplePos x="0" y="0"/>
              <wp:positionH relativeFrom="column">
                <wp:posOffset>2610485</wp:posOffset>
              </wp:positionH>
              <wp:positionV relativeFrom="paragraph">
                <wp:posOffset>9525</wp:posOffset>
              </wp:positionV>
              <wp:extent cx="3980815" cy="337820"/>
              <wp:effectExtent l="10160" t="9525" r="9525" b="508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0815" cy="3378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xmlns:wp14="http://schemas.microsoft.com/office/word/2010/wordml" w14:paraId="68C53807" wp14:textId="77777777" w:rsidR="00B84687" w:rsidRPr="00B84687" w:rsidRDefault="00B84687" w:rsidP="007050CE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989FA5B">
            <v:shape id="Text Box 10" o:spid="_x0000_s1027" type="#_x0000_t202" style="position:absolute;left:0;text-align:left;margin-left:205.55pt;margin-top:.75pt;width:313.45pt;height:26.6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" filled="f" strokecolor="white">
              <v:textbox>
                <w:txbxContent>
                  <w:p w14:paraId="645D1D17" wp14:textId="77777777" w:rsidR="00B84687" w:rsidRPr="00B84687" w:rsidRDefault="00B84687" w:rsidP="007050CE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sz w:val="18"/>
        <w:szCs w:val="18"/>
        <w:lang w:eastAsia="ja-JP"/>
      </w:rPr>
      <mc:AlternateContent>
        <mc:Choice Requires="wps">
          <w:drawing>
            <wp:anchor xmlns:wp14="http://schemas.microsoft.com/office/word/2010/wordprocessingDrawing" wp14:anchorId="6E32ABA0" wp14:editId="7777777" distT="0" distB="0" distL="114300" distR="114300" simplePos="0" relativeHeight="251657216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-71755</wp:posOffset>
              </wp:positionV>
              <wp:extent cx="2400300" cy="1392555"/>
              <wp:effectExtent l="0" t="4445" r="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13925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14:paraId="6FDC05DA" wp14:textId="77777777" w:rsidR="00B368F6" w:rsidRDefault="00B368F6" w:rsidP="00A143B9">
                          <w:pPr>
                            <w:rPr>
                              <w:rFonts w:hint="cs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4BF43A0">
            <v:shape id="Text Box 4" o:spid="_x0000_s1028" type="#_x0000_t202" style="position:absolute;left:0;text-align:left;margin-left:-36pt;margin-top:-5.65pt;width:189pt;height:10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" stroked="f">
              <v:textbox>
                <w:txbxContent>
                  <w:p w14:paraId="424D8DD8" wp14:textId="77777777" w:rsidR="00B368F6" w:rsidRDefault="00B368F6" w:rsidP="00A143B9">
                    <w:pPr>
                      <w:rPr>
                        <w:rFonts w:hint="cs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="00723CC1">
      <w:rPr>
        <w:b/>
        <w:bCs/>
        <w:sz w:val="18"/>
        <w:szCs w:val="18"/>
      </w:rPr>
      <w:t xml:space="preserve"> </w:t>
    </w:r>
    <w:r w:rsidR="00B368F6">
      <w:rPr>
        <w:rFonts w:hint="cs"/>
        <w:b/>
        <w:bCs/>
        <w:sz w:val="18"/>
        <w:szCs w:val="18"/>
        <w:rtl/>
      </w:rPr>
      <w:br/>
    </w:r>
    <w:r w:rsidR="00B368F6">
      <w:rPr>
        <w:b/>
        <w:bCs/>
        <w:sz w:val="18"/>
        <w:szCs w:val="18"/>
        <w:rtl/>
      </w:rPr>
      <w:br/>
    </w:r>
    <w:r w:rsidR="00B368F6">
      <w:rPr>
        <w:rFonts w:hint="cs"/>
        <w:b/>
        <w:bCs/>
        <w:sz w:val="18"/>
        <w:szCs w:val="18"/>
        <w:rtl/>
      </w:rPr>
      <w:br/>
    </w:r>
    <w:r w:rsidR="00B368F6">
      <w:rPr>
        <w:rFonts w:hint="cs"/>
        <w:b/>
        <w:bCs/>
        <w:sz w:val="18"/>
        <w:szCs w:val="18"/>
        <w:rtl/>
      </w:rPr>
      <w:br/>
    </w:r>
    <w:r w:rsidR="00B368F6">
      <w:rPr>
        <w:rFonts w:hint="cs"/>
        <w:b/>
        <w:bCs/>
        <w:rtl/>
      </w:rPr>
      <w:t xml:space="preserve"> </w:t>
    </w:r>
  </w:p>
  <w:p xmlns:wp14="http://schemas.microsoft.com/office/word/2010/wordml" w14:paraId="70AA6D6D" wp14:textId="77777777" w:rsidR="00CC3EC3" w:rsidRDefault="00A5430B" w:rsidP="00A5430B">
    <w:pPr>
      <w:tabs>
        <w:tab w:val="left" w:pos="4906"/>
      </w:tabs>
      <w:ind w:left="-1055"/>
      <w:rPr>
        <w:rFonts w:hint="cs"/>
        <w:rtl/>
      </w:rPr>
    </w:pPr>
    <w:r>
      <w:rPr>
        <w:rtl/>
      </w:rPr>
      <w:tab/>
    </w:r>
    <w:r w:rsidR="00723CC1">
      <w:rPr>
        <w:rFonts w:hint="cs"/>
        <w:rtl/>
      </w:rPr>
      <w:t xml:space="preserve">  </w:t>
    </w:r>
  </w:p>
  <w:p xmlns:wp14="http://schemas.microsoft.com/office/word/2010/wordml" w14:paraId="4573ED18" wp14:textId="77777777" w:rsidR="004E1E00" w:rsidRPr="00C60FCA" w:rsidRDefault="004E1E00" w:rsidP="00ED74C8">
    <w:pPr>
      <w:ind w:left="-1055"/>
      <w:rPr>
        <w:rFonts w:hint="cs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616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1459"/>
    <w:multiLevelType w:val="hybridMultilevel"/>
    <w:tmpl w:val="1390FB08"/>
    <w:lvl w:ilvl="0" w:tplc="93E8D724">
      <w:start w:val="8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2751"/>
    <w:multiLevelType w:val="hybridMultilevel"/>
    <w:tmpl w:val="35E4E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80290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9647E"/>
    <w:multiLevelType w:val="hybridMultilevel"/>
    <w:tmpl w:val="94FAAF5A"/>
    <w:lvl w:ilvl="0" w:tplc="2D429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331"/>
    <w:multiLevelType w:val="hybridMultilevel"/>
    <w:tmpl w:val="95322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DF08BC"/>
    <w:multiLevelType w:val="hybridMultilevel"/>
    <w:tmpl w:val="02362DDE"/>
    <w:lvl w:ilvl="0" w:tplc="5ABC6D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05827"/>
    <w:multiLevelType w:val="hybridMultilevel"/>
    <w:tmpl w:val="4E2A1E3A"/>
    <w:lvl w:ilvl="0" w:tplc="1A94E5B8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19050E0F"/>
    <w:multiLevelType w:val="hybridMultilevel"/>
    <w:tmpl w:val="F90E22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D91854"/>
    <w:multiLevelType w:val="hybridMultilevel"/>
    <w:tmpl w:val="5D807CF6"/>
    <w:lvl w:ilvl="0" w:tplc="326E3408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765576"/>
    <w:multiLevelType w:val="hybridMultilevel"/>
    <w:tmpl w:val="45B007E2"/>
    <w:lvl w:ilvl="0" w:tplc="040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8460C9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2172D"/>
    <w:multiLevelType w:val="hybridMultilevel"/>
    <w:tmpl w:val="6FD84BEC"/>
    <w:lvl w:ilvl="0" w:tplc="8CA2B4B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2A1CA2"/>
    <w:multiLevelType w:val="hybridMultilevel"/>
    <w:tmpl w:val="0FA454B0"/>
    <w:lvl w:ilvl="0" w:tplc="39B894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ar-S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01644A"/>
    <w:multiLevelType w:val="hybridMultilevel"/>
    <w:tmpl w:val="CE12FCEA"/>
    <w:lvl w:ilvl="0" w:tplc="2D4298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3637AC"/>
    <w:multiLevelType w:val="hybridMultilevel"/>
    <w:tmpl w:val="AAE255D4"/>
    <w:lvl w:ilvl="0" w:tplc="3C6EB2A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213F17"/>
    <w:multiLevelType w:val="hybridMultilevel"/>
    <w:tmpl w:val="A8ECFFEA"/>
    <w:lvl w:ilvl="0" w:tplc="1B3C0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6509C"/>
    <w:multiLevelType w:val="hybridMultilevel"/>
    <w:tmpl w:val="6710279C"/>
    <w:lvl w:ilvl="0" w:tplc="CC2C6B9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C33EFF"/>
    <w:multiLevelType w:val="hybridMultilevel"/>
    <w:tmpl w:val="FE908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C6905"/>
    <w:multiLevelType w:val="hybridMultilevel"/>
    <w:tmpl w:val="A3547C54"/>
    <w:lvl w:ilvl="0" w:tplc="C00AEEC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845E6"/>
    <w:multiLevelType w:val="hybridMultilevel"/>
    <w:tmpl w:val="93CA2E48"/>
    <w:lvl w:ilvl="0" w:tplc="F828D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lang w:bidi="ar-SA"/>
      </w:rPr>
    </w:lvl>
    <w:lvl w:ilvl="1" w:tplc="0409000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ED0BF7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65672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A1601"/>
    <w:multiLevelType w:val="hybridMultilevel"/>
    <w:tmpl w:val="1ECAB710"/>
    <w:lvl w:ilvl="0" w:tplc="25C4532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93417"/>
    <w:multiLevelType w:val="hybridMultilevel"/>
    <w:tmpl w:val="4C20D0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2E62F7"/>
    <w:multiLevelType w:val="hybridMultilevel"/>
    <w:tmpl w:val="6DA60DE2"/>
    <w:lvl w:ilvl="0" w:tplc="F00A419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CA09C3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13B3E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F592D"/>
    <w:multiLevelType w:val="hybridMultilevel"/>
    <w:tmpl w:val="99BEAC30"/>
    <w:lvl w:ilvl="0" w:tplc="358CAC4A">
      <w:start w:val="1"/>
      <w:numFmt w:val="decimal"/>
      <w:lvlText w:val="%1-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182A27"/>
    <w:multiLevelType w:val="hybridMultilevel"/>
    <w:tmpl w:val="B7D06004"/>
    <w:lvl w:ilvl="0" w:tplc="3274D3A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40084E"/>
    <w:multiLevelType w:val="hybridMultilevel"/>
    <w:tmpl w:val="1B52A084"/>
    <w:lvl w:ilvl="0" w:tplc="E7064D9E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5C37F0"/>
    <w:multiLevelType w:val="hybridMultilevel"/>
    <w:tmpl w:val="93083DF2"/>
    <w:lvl w:ilvl="0" w:tplc="A7A61D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B37A9"/>
    <w:multiLevelType w:val="hybridMultilevel"/>
    <w:tmpl w:val="ABD2015E"/>
    <w:lvl w:ilvl="0" w:tplc="005E56C8">
      <w:start w:val="1"/>
      <w:numFmt w:val="decimal"/>
      <w:lvlText w:val="%1-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664240E6"/>
    <w:multiLevelType w:val="hybridMultilevel"/>
    <w:tmpl w:val="037E7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F69F6"/>
    <w:multiLevelType w:val="hybridMultilevel"/>
    <w:tmpl w:val="8C702C3E"/>
    <w:lvl w:ilvl="0" w:tplc="2AD0CAA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3267DF"/>
    <w:multiLevelType w:val="hybridMultilevel"/>
    <w:tmpl w:val="0C50BDF4"/>
    <w:lvl w:ilvl="0" w:tplc="DEEA46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92C89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430CB1"/>
    <w:multiLevelType w:val="hybridMultilevel"/>
    <w:tmpl w:val="22BCD01C"/>
    <w:lvl w:ilvl="0" w:tplc="86C4819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50E8C"/>
    <w:multiLevelType w:val="hybridMultilevel"/>
    <w:tmpl w:val="10C81336"/>
    <w:lvl w:ilvl="0" w:tplc="5A76D8CA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F43B4"/>
    <w:multiLevelType w:val="hybridMultilevel"/>
    <w:tmpl w:val="4FEA5888"/>
    <w:lvl w:ilvl="0" w:tplc="2D429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16FA7"/>
    <w:multiLevelType w:val="hybridMultilevel"/>
    <w:tmpl w:val="5A4A54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C021A02"/>
    <w:multiLevelType w:val="hybridMultilevel"/>
    <w:tmpl w:val="D0D8AE72"/>
    <w:lvl w:ilvl="0" w:tplc="4AA8706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72B56"/>
    <w:multiLevelType w:val="hybridMultilevel"/>
    <w:tmpl w:val="60BEE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C692F"/>
    <w:multiLevelType w:val="hybridMultilevel"/>
    <w:tmpl w:val="F110B400"/>
    <w:lvl w:ilvl="0" w:tplc="8B68B4F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C50162"/>
    <w:multiLevelType w:val="hybridMultilevel"/>
    <w:tmpl w:val="E62A698E"/>
    <w:lvl w:ilvl="0" w:tplc="C272201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32"/>
  </w:num>
  <w:num w:numId="3">
    <w:abstractNumId w:val="1"/>
  </w:num>
  <w:num w:numId="4">
    <w:abstractNumId w:val="31"/>
  </w:num>
  <w:num w:numId="5">
    <w:abstractNumId w:val="30"/>
  </w:num>
  <w:num w:numId="6">
    <w:abstractNumId w:val="40"/>
  </w:num>
  <w:num w:numId="7">
    <w:abstractNumId w:val="18"/>
  </w:num>
  <w:num w:numId="8">
    <w:abstractNumId w:val="41"/>
  </w:num>
  <w:num w:numId="9">
    <w:abstractNumId w:val="20"/>
  </w:num>
  <w:num w:numId="10">
    <w:abstractNumId w:val="5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3"/>
  </w:num>
  <w:num w:numId="14">
    <w:abstractNumId w:val="2"/>
  </w:num>
  <w:num w:numId="15">
    <w:abstractNumId w:val="8"/>
  </w:num>
  <w:num w:numId="16">
    <w:abstractNumId w:val="24"/>
  </w:num>
  <w:num w:numId="17">
    <w:abstractNumId w:val="42"/>
  </w:num>
  <w:num w:numId="18">
    <w:abstractNumId w:val="29"/>
  </w:num>
  <w:num w:numId="19">
    <w:abstractNumId w:val="34"/>
  </w:num>
  <w:num w:numId="20">
    <w:abstractNumId w:val="14"/>
  </w:num>
  <w:num w:numId="21">
    <w:abstractNumId w:val="28"/>
  </w:num>
  <w:num w:numId="22">
    <w:abstractNumId w:val="12"/>
  </w:num>
  <w:num w:numId="23">
    <w:abstractNumId w:val="17"/>
  </w:num>
  <w:num w:numId="24">
    <w:abstractNumId w:val="44"/>
  </w:num>
  <w:num w:numId="25">
    <w:abstractNumId w:val="37"/>
  </w:num>
  <w:num w:numId="26">
    <w:abstractNumId w:val="15"/>
  </w:num>
  <w:num w:numId="27">
    <w:abstractNumId w:val="4"/>
  </w:num>
  <w:num w:numId="28">
    <w:abstractNumId w:val="7"/>
  </w:num>
  <w:num w:numId="29">
    <w:abstractNumId w:val="19"/>
  </w:num>
  <w:num w:numId="30">
    <w:abstractNumId w:val="9"/>
  </w:num>
  <w:num w:numId="31">
    <w:abstractNumId w:val="6"/>
  </w:num>
  <w:num w:numId="32">
    <w:abstractNumId w:val="43"/>
  </w:num>
  <w:num w:numId="33">
    <w:abstractNumId w:val="23"/>
  </w:num>
  <w:num w:numId="34">
    <w:abstractNumId w:val="16"/>
  </w:num>
  <w:num w:numId="35">
    <w:abstractNumId w:val="35"/>
  </w:num>
  <w:num w:numId="36">
    <w:abstractNumId w:val="11"/>
  </w:num>
  <w:num w:numId="37">
    <w:abstractNumId w:val="36"/>
  </w:num>
  <w:num w:numId="38">
    <w:abstractNumId w:val="21"/>
  </w:num>
  <w:num w:numId="39">
    <w:abstractNumId w:val="27"/>
  </w:num>
  <w:num w:numId="40">
    <w:abstractNumId w:val="0"/>
  </w:num>
  <w:num w:numId="41">
    <w:abstractNumId w:val="38"/>
  </w:num>
  <w:num w:numId="42">
    <w:abstractNumId w:val="26"/>
  </w:num>
  <w:num w:numId="43">
    <w:abstractNumId w:val="22"/>
  </w:num>
  <w:num w:numId="44">
    <w:abstractNumId w:val="3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83"/>
    <w:rsid w:val="00001231"/>
    <w:rsid w:val="00002C9C"/>
    <w:rsid w:val="000206CE"/>
    <w:rsid w:val="0002735A"/>
    <w:rsid w:val="00030A39"/>
    <w:rsid w:val="00033A21"/>
    <w:rsid w:val="000373BF"/>
    <w:rsid w:val="000436D9"/>
    <w:rsid w:val="00045E12"/>
    <w:rsid w:val="00056784"/>
    <w:rsid w:val="00063E5B"/>
    <w:rsid w:val="000668FC"/>
    <w:rsid w:val="00067850"/>
    <w:rsid w:val="00067C55"/>
    <w:rsid w:val="00067E62"/>
    <w:rsid w:val="000711DA"/>
    <w:rsid w:val="00072806"/>
    <w:rsid w:val="000734F6"/>
    <w:rsid w:val="0008110E"/>
    <w:rsid w:val="00084461"/>
    <w:rsid w:val="00090ABE"/>
    <w:rsid w:val="000A5C45"/>
    <w:rsid w:val="000B0977"/>
    <w:rsid w:val="000B3272"/>
    <w:rsid w:val="000B363B"/>
    <w:rsid w:val="000B5C95"/>
    <w:rsid w:val="000B7037"/>
    <w:rsid w:val="000B7D54"/>
    <w:rsid w:val="000C13B7"/>
    <w:rsid w:val="000C4805"/>
    <w:rsid w:val="000C4C82"/>
    <w:rsid w:val="000C514B"/>
    <w:rsid w:val="000C6B90"/>
    <w:rsid w:val="000C7F90"/>
    <w:rsid w:val="000D4C6D"/>
    <w:rsid w:val="000E2305"/>
    <w:rsid w:val="000E3F01"/>
    <w:rsid w:val="000E5D1E"/>
    <w:rsid w:val="000F49F3"/>
    <w:rsid w:val="000F4CA1"/>
    <w:rsid w:val="00101562"/>
    <w:rsid w:val="00102AA7"/>
    <w:rsid w:val="0011079A"/>
    <w:rsid w:val="00123A19"/>
    <w:rsid w:val="00130518"/>
    <w:rsid w:val="001308F5"/>
    <w:rsid w:val="00131C1F"/>
    <w:rsid w:val="001320A5"/>
    <w:rsid w:val="0013272B"/>
    <w:rsid w:val="0013636F"/>
    <w:rsid w:val="00141B21"/>
    <w:rsid w:val="00143350"/>
    <w:rsid w:val="0014584B"/>
    <w:rsid w:val="00147F59"/>
    <w:rsid w:val="00151742"/>
    <w:rsid w:val="00153660"/>
    <w:rsid w:val="00155005"/>
    <w:rsid w:val="00161B76"/>
    <w:rsid w:val="001624F3"/>
    <w:rsid w:val="00163C8D"/>
    <w:rsid w:val="00174A81"/>
    <w:rsid w:val="00182623"/>
    <w:rsid w:val="0018395C"/>
    <w:rsid w:val="00186D7A"/>
    <w:rsid w:val="00191E82"/>
    <w:rsid w:val="00194CFA"/>
    <w:rsid w:val="00196698"/>
    <w:rsid w:val="00197D97"/>
    <w:rsid w:val="001A2970"/>
    <w:rsid w:val="001A30F3"/>
    <w:rsid w:val="001A4783"/>
    <w:rsid w:val="001A49A1"/>
    <w:rsid w:val="001A6507"/>
    <w:rsid w:val="001A6FD2"/>
    <w:rsid w:val="001B0B0F"/>
    <w:rsid w:val="001B5615"/>
    <w:rsid w:val="001B772E"/>
    <w:rsid w:val="001C1D18"/>
    <w:rsid w:val="001C32EA"/>
    <w:rsid w:val="001D32D2"/>
    <w:rsid w:val="001D56BD"/>
    <w:rsid w:val="001D7872"/>
    <w:rsid w:val="001E56A9"/>
    <w:rsid w:val="001F4867"/>
    <w:rsid w:val="001F52B4"/>
    <w:rsid w:val="00211002"/>
    <w:rsid w:val="002111DE"/>
    <w:rsid w:val="00212DAD"/>
    <w:rsid w:val="00215CE6"/>
    <w:rsid w:val="002161E4"/>
    <w:rsid w:val="00217FBA"/>
    <w:rsid w:val="00222E9E"/>
    <w:rsid w:val="00227B2C"/>
    <w:rsid w:val="00231674"/>
    <w:rsid w:val="00232B98"/>
    <w:rsid w:val="00234BEB"/>
    <w:rsid w:val="00236281"/>
    <w:rsid w:val="00245A4F"/>
    <w:rsid w:val="00246C7F"/>
    <w:rsid w:val="00251C44"/>
    <w:rsid w:val="00252F16"/>
    <w:rsid w:val="00253151"/>
    <w:rsid w:val="0025439C"/>
    <w:rsid w:val="002548D9"/>
    <w:rsid w:val="002575A9"/>
    <w:rsid w:val="00260B6A"/>
    <w:rsid w:val="00263BBF"/>
    <w:rsid w:val="00265A18"/>
    <w:rsid w:val="002665E5"/>
    <w:rsid w:val="00266FC4"/>
    <w:rsid w:val="00267156"/>
    <w:rsid w:val="00280C5A"/>
    <w:rsid w:val="00283CDB"/>
    <w:rsid w:val="002849C6"/>
    <w:rsid w:val="00284A50"/>
    <w:rsid w:val="002858EA"/>
    <w:rsid w:val="002920C5"/>
    <w:rsid w:val="00293053"/>
    <w:rsid w:val="00293A84"/>
    <w:rsid w:val="00296CC8"/>
    <w:rsid w:val="002A0970"/>
    <w:rsid w:val="002A3E00"/>
    <w:rsid w:val="002B6083"/>
    <w:rsid w:val="002C08BE"/>
    <w:rsid w:val="002C2C7D"/>
    <w:rsid w:val="002C7436"/>
    <w:rsid w:val="002D3F36"/>
    <w:rsid w:val="002D771D"/>
    <w:rsid w:val="002E362B"/>
    <w:rsid w:val="002F4042"/>
    <w:rsid w:val="002F782B"/>
    <w:rsid w:val="0030145D"/>
    <w:rsid w:val="00303186"/>
    <w:rsid w:val="003032CD"/>
    <w:rsid w:val="003040D7"/>
    <w:rsid w:val="003065B8"/>
    <w:rsid w:val="00306C31"/>
    <w:rsid w:val="003104B3"/>
    <w:rsid w:val="0031253B"/>
    <w:rsid w:val="00312DE2"/>
    <w:rsid w:val="00314F1D"/>
    <w:rsid w:val="0031512A"/>
    <w:rsid w:val="00320039"/>
    <w:rsid w:val="00321893"/>
    <w:rsid w:val="00323203"/>
    <w:rsid w:val="0032335D"/>
    <w:rsid w:val="00324E3E"/>
    <w:rsid w:val="0032602C"/>
    <w:rsid w:val="003268D1"/>
    <w:rsid w:val="00330B6A"/>
    <w:rsid w:val="0033368E"/>
    <w:rsid w:val="003340FB"/>
    <w:rsid w:val="0033560F"/>
    <w:rsid w:val="00351B03"/>
    <w:rsid w:val="00354017"/>
    <w:rsid w:val="0035484E"/>
    <w:rsid w:val="00356B71"/>
    <w:rsid w:val="00356F11"/>
    <w:rsid w:val="00357C4B"/>
    <w:rsid w:val="00360192"/>
    <w:rsid w:val="0036361E"/>
    <w:rsid w:val="0036370F"/>
    <w:rsid w:val="003651C0"/>
    <w:rsid w:val="00370098"/>
    <w:rsid w:val="0037159C"/>
    <w:rsid w:val="00377B24"/>
    <w:rsid w:val="003869F8"/>
    <w:rsid w:val="003927E4"/>
    <w:rsid w:val="00395B86"/>
    <w:rsid w:val="003A4C4B"/>
    <w:rsid w:val="003B1719"/>
    <w:rsid w:val="003B4638"/>
    <w:rsid w:val="003C0F55"/>
    <w:rsid w:val="003C4ADF"/>
    <w:rsid w:val="003C5A65"/>
    <w:rsid w:val="003C6B9E"/>
    <w:rsid w:val="003D01AB"/>
    <w:rsid w:val="003D4534"/>
    <w:rsid w:val="003E5A82"/>
    <w:rsid w:val="003E5FFE"/>
    <w:rsid w:val="003F046D"/>
    <w:rsid w:val="003F18DF"/>
    <w:rsid w:val="003F4B9E"/>
    <w:rsid w:val="003F658C"/>
    <w:rsid w:val="003F6726"/>
    <w:rsid w:val="004006AC"/>
    <w:rsid w:val="00400B64"/>
    <w:rsid w:val="004101EF"/>
    <w:rsid w:val="00410BD5"/>
    <w:rsid w:val="00411566"/>
    <w:rsid w:val="00412448"/>
    <w:rsid w:val="00413227"/>
    <w:rsid w:val="00416460"/>
    <w:rsid w:val="00416FBE"/>
    <w:rsid w:val="00422AE5"/>
    <w:rsid w:val="00425D7A"/>
    <w:rsid w:val="00426F00"/>
    <w:rsid w:val="004300C6"/>
    <w:rsid w:val="00430E1A"/>
    <w:rsid w:val="00430E4E"/>
    <w:rsid w:val="004322A3"/>
    <w:rsid w:val="00435BEB"/>
    <w:rsid w:val="00437332"/>
    <w:rsid w:val="00437F1C"/>
    <w:rsid w:val="00444D29"/>
    <w:rsid w:val="00446606"/>
    <w:rsid w:val="00446BFC"/>
    <w:rsid w:val="004475FC"/>
    <w:rsid w:val="004479C6"/>
    <w:rsid w:val="00447E72"/>
    <w:rsid w:val="00447F97"/>
    <w:rsid w:val="00450F75"/>
    <w:rsid w:val="00451024"/>
    <w:rsid w:val="004519AF"/>
    <w:rsid w:val="00452435"/>
    <w:rsid w:val="00453EB5"/>
    <w:rsid w:val="00467D8D"/>
    <w:rsid w:val="00483B1A"/>
    <w:rsid w:val="00484084"/>
    <w:rsid w:val="00484319"/>
    <w:rsid w:val="004849C0"/>
    <w:rsid w:val="004904A3"/>
    <w:rsid w:val="00490AA8"/>
    <w:rsid w:val="0049163E"/>
    <w:rsid w:val="00493177"/>
    <w:rsid w:val="00495670"/>
    <w:rsid w:val="00495782"/>
    <w:rsid w:val="004A0292"/>
    <w:rsid w:val="004A2913"/>
    <w:rsid w:val="004A3BEA"/>
    <w:rsid w:val="004A59D5"/>
    <w:rsid w:val="004A5EBF"/>
    <w:rsid w:val="004A647C"/>
    <w:rsid w:val="004B355C"/>
    <w:rsid w:val="004B3A80"/>
    <w:rsid w:val="004B3DCE"/>
    <w:rsid w:val="004B4DC9"/>
    <w:rsid w:val="004B5F6B"/>
    <w:rsid w:val="004C508B"/>
    <w:rsid w:val="004C6999"/>
    <w:rsid w:val="004D2073"/>
    <w:rsid w:val="004D220E"/>
    <w:rsid w:val="004D4096"/>
    <w:rsid w:val="004D4356"/>
    <w:rsid w:val="004D4AA9"/>
    <w:rsid w:val="004D4F79"/>
    <w:rsid w:val="004E123E"/>
    <w:rsid w:val="004E1E00"/>
    <w:rsid w:val="004E7396"/>
    <w:rsid w:val="004F1EBA"/>
    <w:rsid w:val="0050112C"/>
    <w:rsid w:val="005046F2"/>
    <w:rsid w:val="00505F42"/>
    <w:rsid w:val="00507187"/>
    <w:rsid w:val="00515F38"/>
    <w:rsid w:val="005234CA"/>
    <w:rsid w:val="005244C4"/>
    <w:rsid w:val="005247B4"/>
    <w:rsid w:val="0052620C"/>
    <w:rsid w:val="005269B9"/>
    <w:rsid w:val="00531CAC"/>
    <w:rsid w:val="00534A91"/>
    <w:rsid w:val="00535878"/>
    <w:rsid w:val="005360DA"/>
    <w:rsid w:val="00541591"/>
    <w:rsid w:val="00543BD3"/>
    <w:rsid w:val="00545229"/>
    <w:rsid w:val="005476FF"/>
    <w:rsid w:val="00547B5F"/>
    <w:rsid w:val="00551482"/>
    <w:rsid w:val="00552C0B"/>
    <w:rsid w:val="00556019"/>
    <w:rsid w:val="005626D5"/>
    <w:rsid w:val="00563964"/>
    <w:rsid w:val="0056576C"/>
    <w:rsid w:val="0056696F"/>
    <w:rsid w:val="00571C59"/>
    <w:rsid w:val="0057205E"/>
    <w:rsid w:val="00574523"/>
    <w:rsid w:val="00577709"/>
    <w:rsid w:val="005777BB"/>
    <w:rsid w:val="005805D7"/>
    <w:rsid w:val="00581F20"/>
    <w:rsid w:val="005841A8"/>
    <w:rsid w:val="0058441D"/>
    <w:rsid w:val="005918EC"/>
    <w:rsid w:val="00592AEB"/>
    <w:rsid w:val="00593015"/>
    <w:rsid w:val="00594222"/>
    <w:rsid w:val="0059452E"/>
    <w:rsid w:val="00595680"/>
    <w:rsid w:val="00596377"/>
    <w:rsid w:val="005A00E5"/>
    <w:rsid w:val="005A0330"/>
    <w:rsid w:val="005A482B"/>
    <w:rsid w:val="005A705E"/>
    <w:rsid w:val="005A74D2"/>
    <w:rsid w:val="005A7F57"/>
    <w:rsid w:val="005B49F1"/>
    <w:rsid w:val="005B4C9F"/>
    <w:rsid w:val="005B645E"/>
    <w:rsid w:val="005B687B"/>
    <w:rsid w:val="005C7B2B"/>
    <w:rsid w:val="005D14E2"/>
    <w:rsid w:val="005D1BC0"/>
    <w:rsid w:val="005D3FC0"/>
    <w:rsid w:val="005D4026"/>
    <w:rsid w:val="005E0D70"/>
    <w:rsid w:val="005F01AC"/>
    <w:rsid w:val="005F148D"/>
    <w:rsid w:val="005F5839"/>
    <w:rsid w:val="00602E9C"/>
    <w:rsid w:val="00605908"/>
    <w:rsid w:val="006130DA"/>
    <w:rsid w:val="0061753F"/>
    <w:rsid w:val="00624AF1"/>
    <w:rsid w:val="006279CC"/>
    <w:rsid w:val="00627F4B"/>
    <w:rsid w:val="00632C56"/>
    <w:rsid w:val="00632F1C"/>
    <w:rsid w:val="0063566D"/>
    <w:rsid w:val="00635BF5"/>
    <w:rsid w:val="0064384B"/>
    <w:rsid w:val="00643D80"/>
    <w:rsid w:val="00646A3F"/>
    <w:rsid w:val="00647649"/>
    <w:rsid w:val="00652217"/>
    <w:rsid w:val="00657268"/>
    <w:rsid w:val="00660198"/>
    <w:rsid w:val="006645E1"/>
    <w:rsid w:val="00664BD4"/>
    <w:rsid w:val="00665CC9"/>
    <w:rsid w:val="00665EB0"/>
    <w:rsid w:val="0066679C"/>
    <w:rsid w:val="00672BF9"/>
    <w:rsid w:val="00674DD6"/>
    <w:rsid w:val="00677C9E"/>
    <w:rsid w:val="00680122"/>
    <w:rsid w:val="006841AA"/>
    <w:rsid w:val="00686009"/>
    <w:rsid w:val="0068636E"/>
    <w:rsid w:val="0069033D"/>
    <w:rsid w:val="00690830"/>
    <w:rsid w:val="00692A0D"/>
    <w:rsid w:val="00696F00"/>
    <w:rsid w:val="006A39EB"/>
    <w:rsid w:val="006A4278"/>
    <w:rsid w:val="006A64D4"/>
    <w:rsid w:val="006B66EE"/>
    <w:rsid w:val="006C214F"/>
    <w:rsid w:val="006C3A3F"/>
    <w:rsid w:val="006C6D06"/>
    <w:rsid w:val="006D39BE"/>
    <w:rsid w:val="006D560D"/>
    <w:rsid w:val="006E00DA"/>
    <w:rsid w:val="006E0301"/>
    <w:rsid w:val="006E374D"/>
    <w:rsid w:val="006E79E0"/>
    <w:rsid w:val="006F1018"/>
    <w:rsid w:val="006F1E8C"/>
    <w:rsid w:val="006F2782"/>
    <w:rsid w:val="006F30AF"/>
    <w:rsid w:val="006F7EA4"/>
    <w:rsid w:val="00702C3D"/>
    <w:rsid w:val="007050CE"/>
    <w:rsid w:val="00710CE6"/>
    <w:rsid w:val="00722BEE"/>
    <w:rsid w:val="00722C2E"/>
    <w:rsid w:val="00723CC1"/>
    <w:rsid w:val="00726815"/>
    <w:rsid w:val="00726DAF"/>
    <w:rsid w:val="00730FF4"/>
    <w:rsid w:val="00734650"/>
    <w:rsid w:val="00735713"/>
    <w:rsid w:val="007363A9"/>
    <w:rsid w:val="007419FE"/>
    <w:rsid w:val="00742394"/>
    <w:rsid w:val="007431D9"/>
    <w:rsid w:val="0074451D"/>
    <w:rsid w:val="00744D26"/>
    <w:rsid w:val="007536F5"/>
    <w:rsid w:val="00754385"/>
    <w:rsid w:val="007608BD"/>
    <w:rsid w:val="0076191C"/>
    <w:rsid w:val="007655BE"/>
    <w:rsid w:val="00765F6E"/>
    <w:rsid w:val="00771042"/>
    <w:rsid w:val="00780D65"/>
    <w:rsid w:val="007948E8"/>
    <w:rsid w:val="00796DA8"/>
    <w:rsid w:val="007A05CA"/>
    <w:rsid w:val="007A0634"/>
    <w:rsid w:val="007A0FF2"/>
    <w:rsid w:val="007B04AF"/>
    <w:rsid w:val="007B377B"/>
    <w:rsid w:val="007B4EFC"/>
    <w:rsid w:val="007B5A69"/>
    <w:rsid w:val="007C255E"/>
    <w:rsid w:val="007C3C48"/>
    <w:rsid w:val="007C4BC6"/>
    <w:rsid w:val="007C52E4"/>
    <w:rsid w:val="007D037B"/>
    <w:rsid w:val="007D22AC"/>
    <w:rsid w:val="007D3ABC"/>
    <w:rsid w:val="007E15AE"/>
    <w:rsid w:val="007E6EB1"/>
    <w:rsid w:val="007F2C29"/>
    <w:rsid w:val="007F3457"/>
    <w:rsid w:val="007F7528"/>
    <w:rsid w:val="00807164"/>
    <w:rsid w:val="00807F50"/>
    <w:rsid w:val="008101CF"/>
    <w:rsid w:val="0081150F"/>
    <w:rsid w:val="008130D2"/>
    <w:rsid w:val="00814275"/>
    <w:rsid w:val="00815408"/>
    <w:rsid w:val="008160C8"/>
    <w:rsid w:val="008178F9"/>
    <w:rsid w:val="00823292"/>
    <w:rsid w:val="00823F6B"/>
    <w:rsid w:val="00826FBF"/>
    <w:rsid w:val="008332C2"/>
    <w:rsid w:val="00843646"/>
    <w:rsid w:val="00843962"/>
    <w:rsid w:val="0084474D"/>
    <w:rsid w:val="008568E1"/>
    <w:rsid w:val="0086045E"/>
    <w:rsid w:val="008675EC"/>
    <w:rsid w:val="008729E4"/>
    <w:rsid w:val="0087369B"/>
    <w:rsid w:val="00876703"/>
    <w:rsid w:val="00877179"/>
    <w:rsid w:val="00877A60"/>
    <w:rsid w:val="00883228"/>
    <w:rsid w:val="00886702"/>
    <w:rsid w:val="00886B7E"/>
    <w:rsid w:val="00890501"/>
    <w:rsid w:val="008916B6"/>
    <w:rsid w:val="00895C4C"/>
    <w:rsid w:val="00896A97"/>
    <w:rsid w:val="00896D94"/>
    <w:rsid w:val="008A2E56"/>
    <w:rsid w:val="008A6DE4"/>
    <w:rsid w:val="008B0006"/>
    <w:rsid w:val="008B1490"/>
    <w:rsid w:val="008B3EDD"/>
    <w:rsid w:val="008B41A2"/>
    <w:rsid w:val="008B5152"/>
    <w:rsid w:val="008B7180"/>
    <w:rsid w:val="008C4482"/>
    <w:rsid w:val="008C5729"/>
    <w:rsid w:val="008C5C5C"/>
    <w:rsid w:val="008C7B31"/>
    <w:rsid w:val="008D7D99"/>
    <w:rsid w:val="008E1D4C"/>
    <w:rsid w:val="008E28EA"/>
    <w:rsid w:val="008E2CB3"/>
    <w:rsid w:val="008E7C43"/>
    <w:rsid w:val="008F1537"/>
    <w:rsid w:val="008F3021"/>
    <w:rsid w:val="008F53C3"/>
    <w:rsid w:val="008F6302"/>
    <w:rsid w:val="008F69A4"/>
    <w:rsid w:val="0090233F"/>
    <w:rsid w:val="00902E2C"/>
    <w:rsid w:val="009031C9"/>
    <w:rsid w:val="00906B51"/>
    <w:rsid w:val="0091001E"/>
    <w:rsid w:val="00914568"/>
    <w:rsid w:val="0092221C"/>
    <w:rsid w:val="00922751"/>
    <w:rsid w:val="00923A89"/>
    <w:rsid w:val="00923AAC"/>
    <w:rsid w:val="00930117"/>
    <w:rsid w:val="00930894"/>
    <w:rsid w:val="00932786"/>
    <w:rsid w:val="00934941"/>
    <w:rsid w:val="00941E6C"/>
    <w:rsid w:val="00944017"/>
    <w:rsid w:val="00944733"/>
    <w:rsid w:val="00950F65"/>
    <w:rsid w:val="009512DB"/>
    <w:rsid w:val="00951CA7"/>
    <w:rsid w:val="009535DE"/>
    <w:rsid w:val="00953954"/>
    <w:rsid w:val="0095608F"/>
    <w:rsid w:val="00960E9B"/>
    <w:rsid w:val="00966D2B"/>
    <w:rsid w:val="009740E7"/>
    <w:rsid w:val="00976510"/>
    <w:rsid w:val="009804FD"/>
    <w:rsid w:val="00985700"/>
    <w:rsid w:val="00986C7A"/>
    <w:rsid w:val="00986EFE"/>
    <w:rsid w:val="00987449"/>
    <w:rsid w:val="00987BFB"/>
    <w:rsid w:val="00993563"/>
    <w:rsid w:val="009954BB"/>
    <w:rsid w:val="009A2ACA"/>
    <w:rsid w:val="009A473B"/>
    <w:rsid w:val="009A5744"/>
    <w:rsid w:val="009A5DBE"/>
    <w:rsid w:val="009A7822"/>
    <w:rsid w:val="009B22C2"/>
    <w:rsid w:val="009B2C77"/>
    <w:rsid w:val="009B3A76"/>
    <w:rsid w:val="009C3D2B"/>
    <w:rsid w:val="009C4273"/>
    <w:rsid w:val="009C57EA"/>
    <w:rsid w:val="009C747A"/>
    <w:rsid w:val="009C7C98"/>
    <w:rsid w:val="009D2097"/>
    <w:rsid w:val="009D25DF"/>
    <w:rsid w:val="009D2944"/>
    <w:rsid w:val="009D48A9"/>
    <w:rsid w:val="009D7899"/>
    <w:rsid w:val="009E0356"/>
    <w:rsid w:val="009E5E1B"/>
    <w:rsid w:val="009E701C"/>
    <w:rsid w:val="009F0AC5"/>
    <w:rsid w:val="009F4608"/>
    <w:rsid w:val="009F674C"/>
    <w:rsid w:val="00A00261"/>
    <w:rsid w:val="00A05BA4"/>
    <w:rsid w:val="00A11424"/>
    <w:rsid w:val="00A12969"/>
    <w:rsid w:val="00A13D8A"/>
    <w:rsid w:val="00A143B9"/>
    <w:rsid w:val="00A159C4"/>
    <w:rsid w:val="00A16CCA"/>
    <w:rsid w:val="00A21C65"/>
    <w:rsid w:val="00A22229"/>
    <w:rsid w:val="00A23DD2"/>
    <w:rsid w:val="00A26A9F"/>
    <w:rsid w:val="00A30292"/>
    <w:rsid w:val="00A30862"/>
    <w:rsid w:val="00A310BB"/>
    <w:rsid w:val="00A32547"/>
    <w:rsid w:val="00A340DB"/>
    <w:rsid w:val="00A41390"/>
    <w:rsid w:val="00A50703"/>
    <w:rsid w:val="00A5430B"/>
    <w:rsid w:val="00A54679"/>
    <w:rsid w:val="00A55487"/>
    <w:rsid w:val="00A55E07"/>
    <w:rsid w:val="00A6145D"/>
    <w:rsid w:val="00A64D73"/>
    <w:rsid w:val="00A65522"/>
    <w:rsid w:val="00A673F7"/>
    <w:rsid w:val="00A676D9"/>
    <w:rsid w:val="00A67AFD"/>
    <w:rsid w:val="00A708EE"/>
    <w:rsid w:val="00A74D24"/>
    <w:rsid w:val="00A75B9C"/>
    <w:rsid w:val="00A75D52"/>
    <w:rsid w:val="00A77A35"/>
    <w:rsid w:val="00A77BFB"/>
    <w:rsid w:val="00A77DCE"/>
    <w:rsid w:val="00A8061C"/>
    <w:rsid w:val="00A82951"/>
    <w:rsid w:val="00A82EB4"/>
    <w:rsid w:val="00A8411B"/>
    <w:rsid w:val="00A8664C"/>
    <w:rsid w:val="00A86F69"/>
    <w:rsid w:val="00A879F2"/>
    <w:rsid w:val="00A90069"/>
    <w:rsid w:val="00AA1B48"/>
    <w:rsid w:val="00AC252B"/>
    <w:rsid w:val="00AC3EEF"/>
    <w:rsid w:val="00AC5A03"/>
    <w:rsid w:val="00AD43D1"/>
    <w:rsid w:val="00AD5F35"/>
    <w:rsid w:val="00AD7939"/>
    <w:rsid w:val="00AD7D82"/>
    <w:rsid w:val="00AF32DF"/>
    <w:rsid w:val="00AF4D3F"/>
    <w:rsid w:val="00AF7847"/>
    <w:rsid w:val="00B00B9D"/>
    <w:rsid w:val="00B0402A"/>
    <w:rsid w:val="00B04C19"/>
    <w:rsid w:val="00B1141A"/>
    <w:rsid w:val="00B12C22"/>
    <w:rsid w:val="00B13B00"/>
    <w:rsid w:val="00B145E1"/>
    <w:rsid w:val="00B14F45"/>
    <w:rsid w:val="00B17AA9"/>
    <w:rsid w:val="00B230FB"/>
    <w:rsid w:val="00B241CF"/>
    <w:rsid w:val="00B2676F"/>
    <w:rsid w:val="00B30EA8"/>
    <w:rsid w:val="00B3103B"/>
    <w:rsid w:val="00B32B42"/>
    <w:rsid w:val="00B33825"/>
    <w:rsid w:val="00B36426"/>
    <w:rsid w:val="00B368F6"/>
    <w:rsid w:val="00B36A38"/>
    <w:rsid w:val="00B36C45"/>
    <w:rsid w:val="00B375D8"/>
    <w:rsid w:val="00B4591A"/>
    <w:rsid w:val="00B459E0"/>
    <w:rsid w:val="00B47D7E"/>
    <w:rsid w:val="00B504F9"/>
    <w:rsid w:val="00B50CC3"/>
    <w:rsid w:val="00B574A7"/>
    <w:rsid w:val="00B57A4F"/>
    <w:rsid w:val="00B604EB"/>
    <w:rsid w:val="00B620C2"/>
    <w:rsid w:val="00B673D7"/>
    <w:rsid w:val="00B7229A"/>
    <w:rsid w:val="00B768D8"/>
    <w:rsid w:val="00B7713A"/>
    <w:rsid w:val="00B77D7C"/>
    <w:rsid w:val="00B819E4"/>
    <w:rsid w:val="00B826F3"/>
    <w:rsid w:val="00B8360E"/>
    <w:rsid w:val="00B84687"/>
    <w:rsid w:val="00B90009"/>
    <w:rsid w:val="00B91124"/>
    <w:rsid w:val="00B95C21"/>
    <w:rsid w:val="00B97BD7"/>
    <w:rsid w:val="00BA144A"/>
    <w:rsid w:val="00BA68F8"/>
    <w:rsid w:val="00BB336B"/>
    <w:rsid w:val="00BB76E5"/>
    <w:rsid w:val="00BC078B"/>
    <w:rsid w:val="00BC2200"/>
    <w:rsid w:val="00BC6655"/>
    <w:rsid w:val="00BC6766"/>
    <w:rsid w:val="00BD1583"/>
    <w:rsid w:val="00BD1DD5"/>
    <w:rsid w:val="00BD259E"/>
    <w:rsid w:val="00BD6915"/>
    <w:rsid w:val="00BE32A6"/>
    <w:rsid w:val="00BF1576"/>
    <w:rsid w:val="00C0428C"/>
    <w:rsid w:val="00C078AC"/>
    <w:rsid w:val="00C10BC0"/>
    <w:rsid w:val="00C167E3"/>
    <w:rsid w:val="00C20160"/>
    <w:rsid w:val="00C20F5E"/>
    <w:rsid w:val="00C25E9C"/>
    <w:rsid w:val="00C3287C"/>
    <w:rsid w:val="00C365BB"/>
    <w:rsid w:val="00C37FA0"/>
    <w:rsid w:val="00C41205"/>
    <w:rsid w:val="00C4224E"/>
    <w:rsid w:val="00C4757E"/>
    <w:rsid w:val="00C559F6"/>
    <w:rsid w:val="00C56831"/>
    <w:rsid w:val="00C60FCA"/>
    <w:rsid w:val="00C61A2C"/>
    <w:rsid w:val="00C61AA3"/>
    <w:rsid w:val="00C61FBB"/>
    <w:rsid w:val="00C638A6"/>
    <w:rsid w:val="00C64830"/>
    <w:rsid w:val="00C66656"/>
    <w:rsid w:val="00C666E0"/>
    <w:rsid w:val="00C700FE"/>
    <w:rsid w:val="00C7306D"/>
    <w:rsid w:val="00C74F9B"/>
    <w:rsid w:val="00C75316"/>
    <w:rsid w:val="00C77906"/>
    <w:rsid w:val="00C802FA"/>
    <w:rsid w:val="00C83535"/>
    <w:rsid w:val="00C871A3"/>
    <w:rsid w:val="00C87880"/>
    <w:rsid w:val="00C932DF"/>
    <w:rsid w:val="00C955EB"/>
    <w:rsid w:val="00C95ADB"/>
    <w:rsid w:val="00C96DE3"/>
    <w:rsid w:val="00C96FC1"/>
    <w:rsid w:val="00CA3FA1"/>
    <w:rsid w:val="00CA4738"/>
    <w:rsid w:val="00CA5CA4"/>
    <w:rsid w:val="00CA63EB"/>
    <w:rsid w:val="00CB2CA8"/>
    <w:rsid w:val="00CB7130"/>
    <w:rsid w:val="00CB7F40"/>
    <w:rsid w:val="00CC0911"/>
    <w:rsid w:val="00CC2414"/>
    <w:rsid w:val="00CC3EC3"/>
    <w:rsid w:val="00CC55F9"/>
    <w:rsid w:val="00CC70D9"/>
    <w:rsid w:val="00CC7577"/>
    <w:rsid w:val="00CC7D9F"/>
    <w:rsid w:val="00CD4D12"/>
    <w:rsid w:val="00CD7681"/>
    <w:rsid w:val="00CE0088"/>
    <w:rsid w:val="00CE20BF"/>
    <w:rsid w:val="00CF0727"/>
    <w:rsid w:val="00CF19CE"/>
    <w:rsid w:val="00D02C6C"/>
    <w:rsid w:val="00D03346"/>
    <w:rsid w:val="00D05013"/>
    <w:rsid w:val="00D10389"/>
    <w:rsid w:val="00D10814"/>
    <w:rsid w:val="00D10BE7"/>
    <w:rsid w:val="00D11D2F"/>
    <w:rsid w:val="00D135E0"/>
    <w:rsid w:val="00D15A13"/>
    <w:rsid w:val="00D2297B"/>
    <w:rsid w:val="00D262E9"/>
    <w:rsid w:val="00D30F1C"/>
    <w:rsid w:val="00D35A95"/>
    <w:rsid w:val="00D366FB"/>
    <w:rsid w:val="00D37104"/>
    <w:rsid w:val="00D4072C"/>
    <w:rsid w:val="00D414E1"/>
    <w:rsid w:val="00D423C1"/>
    <w:rsid w:val="00D45006"/>
    <w:rsid w:val="00D453A2"/>
    <w:rsid w:val="00D46AF5"/>
    <w:rsid w:val="00D53500"/>
    <w:rsid w:val="00D5445F"/>
    <w:rsid w:val="00D609FA"/>
    <w:rsid w:val="00D6582D"/>
    <w:rsid w:val="00D7136E"/>
    <w:rsid w:val="00D71B47"/>
    <w:rsid w:val="00D72B11"/>
    <w:rsid w:val="00D736DF"/>
    <w:rsid w:val="00D73B06"/>
    <w:rsid w:val="00D75CBA"/>
    <w:rsid w:val="00D80FB9"/>
    <w:rsid w:val="00D874FB"/>
    <w:rsid w:val="00D906B7"/>
    <w:rsid w:val="00D91A4D"/>
    <w:rsid w:val="00D949CE"/>
    <w:rsid w:val="00D95717"/>
    <w:rsid w:val="00D95BA1"/>
    <w:rsid w:val="00D96C26"/>
    <w:rsid w:val="00DB3966"/>
    <w:rsid w:val="00DB6BC5"/>
    <w:rsid w:val="00DB77AC"/>
    <w:rsid w:val="00DC2C8D"/>
    <w:rsid w:val="00DC3D59"/>
    <w:rsid w:val="00DC4DF6"/>
    <w:rsid w:val="00DC5FA1"/>
    <w:rsid w:val="00DC7E4A"/>
    <w:rsid w:val="00DD1EE9"/>
    <w:rsid w:val="00DD2616"/>
    <w:rsid w:val="00DD333B"/>
    <w:rsid w:val="00DD3529"/>
    <w:rsid w:val="00DD4300"/>
    <w:rsid w:val="00DD715A"/>
    <w:rsid w:val="00DD755C"/>
    <w:rsid w:val="00DE00A0"/>
    <w:rsid w:val="00DE58B3"/>
    <w:rsid w:val="00DF1000"/>
    <w:rsid w:val="00DF5985"/>
    <w:rsid w:val="00DF7410"/>
    <w:rsid w:val="00DF7715"/>
    <w:rsid w:val="00E04CB9"/>
    <w:rsid w:val="00E05753"/>
    <w:rsid w:val="00E06252"/>
    <w:rsid w:val="00E13936"/>
    <w:rsid w:val="00E2071F"/>
    <w:rsid w:val="00E208F8"/>
    <w:rsid w:val="00E25011"/>
    <w:rsid w:val="00E25A6B"/>
    <w:rsid w:val="00E26A97"/>
    <w:rsid w:val="00E3327B"/>
    <w:rsid w:val="00E36A39"/>
    <w:rsid w:val="00E416C6"/>
    <w:rsid w:val="00E424C8"/>
    <w:rsid w:val="00E52066"/>
    <w:rsid w:val="00E52C09"/>
    <w:rsid w:val="00E55B7E"/>
    <w:rsid w:val="00E56DAF"/>
    <w:rsid w:val="00E57F98"/>
    <w:rsid w:val="00E62D45"/>
    <w:rsid w:val="00E63449"/>
    <w:rsid w:val="00E64830"/>
    <w:rsid w:val="00E66A69"/>
    <w:rsid w:val="00E7317D"/>
    <w:rsid w:val="00E74E5F"/>
    <w:rsid w:val="00E800E0"/>
    <w:rsid w:val="00E82F17"/>
    <w:rsid w:val="00E83688"/>
    <w:rsid w:val="00E85CBB"/>
    <w:rsid w:val="00E942EE"/>
    <w:rsid w:val="00E94FDF"/>
    <w:rsid w:val="00EA2707"/>
    <w:rsid w:val="00EA4774"/>
    <w:rsid w:val="00EA4E25"/>
    <w:rsid w:val="00EA66F5"/>
    <w:rsid w:val="00EB029A"/>
    <w:rsid w:val="00EB041D"/>
    <w:rsid w:val="00EB1A0E"/>
    <w:rsid w:val="00EB34CC"/>
    <w:rsid w:val="00EB365F"/>
    <w:rsid w:val="00EB5FE7"/>
    <w:rsid w:val="00EB741C"/>
    <w:rsid w:val="00EC16D9"/>
    <w:rsid w:val="00EC199E"/>
    <w:rsid w:val="00EC564C"/>
    <w:rsid w:val="00ED41EF"/>
    <w:rsid w:val="00ED4836"/>
    <w:rsid w:val="00ED74C8"/>
    <w:rsid w:val="00EE2878"/>
    <w:rsid w:val="00EE2CB8"/>
    <w:rsid w:val="00EE3583"/>
    <w:rsid w:val="00EE441F"/>
    <w:rsid w:val="00EF20AC"/>
    <w:rsid w:val="00EF5E2D"/>
    <w:rsid w:val="00EF6773"/>
    <w:rsid w:val="00F0683F"/>
    <w:rsid w:val="00F106FB"/>
    <w:rsid w:val="00F176C7"/>
    <w:rsid w:val="00F24401"/>
    <w:rsid w:val="00F3604E"/>
    <w:rsid w:val="00F440DD"/>
    <w:rsid w:val="00F455AA"/>
    <w:rsid w:val="00F50D67"/>
    <w:rsid w:val="00F518B3"/>
    <w:rsid w:val="00F52F85"/>
    <w:rsid w:val="00F534D5"/>
    <w:rsid w:val="00F53983"/>
    <w:rsid w:val="00F7260E"/>
    <w:rsid w:val="00F72D50"/>
    <w:rsid w:val="00F73195"/>
    <w:rsid w:val="00F73D8F"/>
    <w:rsid w:val="00F74266"/>
    <w:rsid w:val="00F86803"/>
    <w:rsid w:val="00F87254"/>
    <w:rsid w:val="00F90693"/>
    <w:rsid w:val="00F92E33"/>
    <w:rsid w:val="00F93A07"/>
    <w:rsid w:val="00F96859"/>
    <w:rsid w:val="00F96BFA"/>
    <w:rsid w:val="00F97A90"/>
    <w:rsid w:val="00FA529F"/>
    <w:rsid w:val="00FA5A16"/>
    <w:rsid w:val="00FA6856"/>
    <w:rsid w:val="00FA7B72"/>
    <w:rsid w:val="00FB31D5"/>
    <w:rsid w:val="00FB3706"/>
    <w:rsid w:val="00FB3C8C"/>
    <w:rsid w:val="00FB746E"/>
    <w:rsid w:val="00FC3B4B"/>
    <w:rsid w:val="00FC4560"/>
    <w:rsid w:val="00FC476B"/>
    <w:rsid w:val="00FC701F"/>
    <w:rsid w:val="00FD39A8"/>
    <w:rsid w:val="00FD4BD2"/>
    <w:rsid w:val="00FD6D25"/>
    <w:rsid w:val="00FD6D81"/>
    <w:rsid w:val="00FE018E"/>
    <w:rsid w:val="00FE30F3"/>
    <w:rsid w:val="00FE5D65"/>
    <w:rsid w:val="00FE5DBB"/>
    <w:rsid w:val="00FF2046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276B286B-9DFE-46CB-B4C8-808E82123DF6}"/>
  <w14:docId w14:val="02878A7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C60FCA"/>
    <w:pPr>
      <w:bidi/>
    </w:pPr>
    <w:rPr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رأس صفحة"/>
    <w:basedOn w:val="a"/>
    <w:rsid w:val="000B363B"/>
    <w:pPr>
      <w:tabs>
        <w:tab w:val="center" w:pos="4153"/>
        <w:tab w:val="right" w:pos="8306"/>
      </w:tabs>
    </w:pPr>
  </w:style>
  <w:style w:type="paragraph" w:styleId="a4">
    <w:name w:val="footer"/>
    <w:aliases w:val="تذييل صفحة"/>
    <w:basedOn w:val="a"/>
    <w:link w:val="Char"/>
    <w:uiPriority w:val="99"/>
    <w:rsid w:val="000B363B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D35A9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60B6A"/>
    <w:rPr>
      <w:lang w:eastAsia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7">
    <w:name w:val="Table Elegant"/>
    <w:basedOn w:val="a1"/>
    <w:rsid w:val="001E56A9"/>
    <w:pPr>
      <w:bidi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character" w:styleId="Hyperlink">
    <w:name w:val="Hyperlink"/>
    <w:rsid w:val="004519AF"/>
    <w:rPr>
      <w:color w:val="0000FF"/>
      <w:u w:val="single"/>
    </w:rPr>
  </w:style>
  <w:style w:type="character" w:styleId="a8">
    <w:name w:val="annotation reference"/>
    <w:semiHidden/>
    <w:rsid w:val="00944017"/>
    <w:rPr>
      <w:sz w:val="16"/>
      <w:szCs w:val="16"/>
    </w:rPr>
  </w:style>
  <w:style w:type="paragraph" w:styleId="a9">
    <w:name w:val="annotation text"/>
    <w:basedOn w:val="a"/>
    <w:semiHidden/>
    <w:rsid w:val="00944017"/>
    <w:rPr>
      <w:sz w:val="20"/>
      <w:szCs w:val="20"/>
    </w:rPr>
  </w:style>
  <w:style w:type="paragraph" w:styleId="aa">
    <w:name w:val="annotation subject"/>
    <w:basedOn w:val="a9"/>
    <w:next w:val="a9"/>
    <w:semiHidden/>
    <w:rsid w:val="00944017"/>
    <w:rPr>
      <w:b/>
      <w:bCs/>
    </w:rPr>
  </w:style>
  <w:style w:type="paragraph" w:customStyle="1" w:styleId="ListParagraph">
    <w:name w:val="List Paragraph"/>
    <w:basedOn w:val="a"/>
    <w:rsid w:val="007A05CA"/>
    <w:pPr>
      <w:spacing w:after="200" w:line="276" w:lineRule="auto"/>
      <w:ind w:left="720"/>
      <w:contextualSpacing/>
    </w:pPr>
    <w:rPr>
      <w:rFonts w:ascii="Calibri" w:hAnsi="Calibri" w:eastAsia="Calibri" w:cs="Arial"/>
      <w:sz w:val="22"/>
      <w:szCs w:val="22"/>
    </w:rPr>
  </w:style>
  <w:style w:type="character" w:customStyle="1" w:styleId="Char">
    <w:name w:val="تذييل صفحة Char"/>
    <w:link w:val="a4"/>
    <w:uiPriority w:val="99"/>
    <w:rsid w:val="007A05CA"/>
    <w:rPr>
      <w:sz w:val="24"/>
      <w:szCs w:val="24"/>
    </w:rPr>
  </w:style>
  <w:style w:type="paragraph" w:styleId="ab">
    <w:name w:val="List Paragraph0"/>
    <w:basedOn w:val="a"/>
    <w:uiPriority w:val="34"/>
    <w:qFormat/>
    <w:rsid w:val="001D7872"/>
    <w:pPr>
      <w:spacing w:after="200" w:line="276" w:lineRule="auto"/>
      <w:ind w:left="720"/>
      <w:contextualSpacing/>
    </w:pPr>
    <w:rPr>
      <w:rFonts w:ascii="Calibri" w:hAnsi="Calibri" w:eastAsia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8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A72CD-7E62-4067-94FE-3D981069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سعادة مدير عام إدارة الحاسب الآلي بتعليم البنات</vt:lpstr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سعادة مدير عام إدارة الحاسب الآلي بتعليم البنات</dc:title>
  <dc:subject/>
  <dc:creator>pc</dc:creator>
  <cp:keywords/>
  <cp:lastModifiedBy>ershad</cp:lastModifiedBy>
  <cp:revision>8</cp:revision>
  <cp:lastPrinted>2016-06-12T10:58:00Z</cp:lastPrinted>
  <dcterms:created xsi:type="dcterms:W3CDTF">2016-06-12T22:31:00Z</dcterms:created>
  <dcterms:modified xsi:type="dcterms:W3CDTF">2016-06-12T22:31:00Z</dcterms:modified>
</cp:coreProperties>
</file>