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314D" w:rsidRDefault="0017314D" w:rsidP="0017314D">
      <w:pPr>
        <w:ind w:left="0" w:right="0" w:firstLine="0"/>
        <w:jc w:val="center"/>
        <w:rPr>
          <w:rFonts w:cs="Old Antic Decorative"/>
          <w:sz w:val="72"/>
          <w:szCs w:val="72"/>
          <w:rtl/>
        </w:rPr>
      </w:pPr>
      <w:r w:rsidRPr="0017314D">
        <w:rPr>
          <w:rFonts w:cs="Old Antic Decorative" w:hint="cs"/>
          <w:sz w:val="72"/>
          <w:szCs w:val="72"/>
          <w:rtl/>
        </w:rPr>
        <w:t>بسم الله الرحمن الرحيم</w:t>
      </w:r>
    </w:p>
    <w:p w:rsidR="0017314D" w:rsidRPr="00044CE6" w:rsidRDefault="007E56A4" w:rsidP="0017314D">
      <w:pPr>
        <w:ind w:left="0" w:right="0" w:firstLine="0"/>
        <w:rPr>
          <w:rFonts w:ascii="ae_AlMohanad" w:hAnsi="ae_AlMohanad" w:cs="ae_AlMohanad"/>
          <w:b/>
          <w:bCs/>
          <w:sz w:val="38"/>
          <w:szCs w:val="38"/>
          <w:rtl/>
        </w:rPr>
      </w:pPr>
      <w:r>
        <w:rPr>
          <w:rFonts w:hint="cs"/>
          <w:b/>
          <w:bCs/>
          <w:noProof/>
          <w:color w:val="C00000"/>
          <w:sz w:val="148"/>
          <w:szCs w:val="148"/>
          <w:rtl/>
        </w:rPr>
        <w:drawing>
          <wp:anchor distT="0" distB="0" distL="114300" distR="114300" simplePos="0" relativeHeight="251720704" behindDoc="0" locked="0" layoutInCell="1" allowOverlap="1">
            <wp:simplePos x="0" y="0"/>
            <wp:positionH relativeFrom="column">
              <wp:posOffset>1745368</wp:posOffset>
            </wp:positionH>
            <wp:positionV relativeFrom="paragraph">
              <wp:posOffset>241935</wp:posOffset>
            </wp:positionV>
            <wp:extent cx="1552721" cy="1294410"/>
            <wp:effectExtent l="0" t="0" r="0" b="0"/>
            <wp:wrapNone/>
            <wp:docPr id="17"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شعار الوزارة.jpg"/>
                    <pic:cNvPicPr/>
                  </pic:nvPicPr>
                  <pic:blipFill>
                    <a:blip r:embed="rId9">
                      <a:extLst>
                        <a:ext uri="{28A0092B-C50C-407E-A947-70E740481C1C}">
                          <a14:useLocalDpi xmlns:a14="http://schemas.microsoft.com/office/drawing/2010/main" val="0"/>
                        </a:ext>
                      </a:extLst>
                    </a:blip>
                    <a:stretch>
                      <a:fillRect/>
                    </a:stretch>
                  </pic:blipFill>
                  <pic:spPr>
                    <a:xfrm>
                      <a:off x="0" y="0"/>
                      <a:ext cx="1552721" cy="1294410"/>
                    </a:xfrm>
                    <a:prstGeom prst="rect">
                      <a:avLst/>
                    </a:prstGeom>
                  </pic:spPr>
                </pic:pic>
              </a:graphicData>
            </a:graphic>
          </wp:anchor>
        </w:drawing>
      </w:r>
      <w:r w:rsidR="0017314D" w:rsidRPr="00044CE6">
        <w:rPr>
          <w:rFonts w:ascii="ae_AlMohanad" w:hAnsi="ae_AlMohanad" w:cs="ae_AlMohanad"/>
          <w:b/>
          <w:bCs/>
          <w:sz w:val="38"/>
          <w:szCs w:val="38"/>
          <w:rtl/>
        </w:rPr>
        <w:t>المملكة العربية السعودية</w:t>
      </w:r>
    </w:p>
    <w:p w:rsidR="0017314D" w:rsidRPr="00044CE6" w:rsidRDefault="0017314D" w:rsidP="0017314D">
      <w:pPr>
        <w:ind w:left="0" w:right="0" w:firstLine="0"/>
        <w:rPr>
          <w:rFonts w:ascii="ae_AlMohanad" w:hAnsi="ae_AlMohanad" w:cs="ae_AlMohanad"/>
          <w:b/>
          <w:bCs/>
          <w:sz w:val="38"/>
          <w:szCs w:val="38"/>
          <w:rtl/>
        </w:rPr>
      </w:pPr>
      <w:r w:rsidRPr="00044CE6">
        <w:rPr>
          <w:rFonts w:ascii="ae_AlMohanad" w:hAnsi="ae_AlMohanad" w:cs="ae_AlMohanad"/>
          <w:b/>
          <w:bCs/>
          <w:sz w:val="38"/>
          <w:szCs w:val="38"/>
          <w:rtl/>
        </w:rPr>
        <w:t>وزارة التربية والتعليم</w:t>
      </w:r>
    </w:p>
    <w:p w:rsidR="0017314D" w:rsidRPr="00044CE6" w:rsidRDefault="0017314D" w:rsidP="0017314D">
      <w:pPr>
        <w:ind w:left="0" w:right="0" w:firstLine="0"/>
        <w:rPr>
          <w:rFonts w:ascii="ae_AlMohanad" w:hAnsi="ae_AlMohanad" w:cs="ae_AlMohanad"/>
          <w:b/>
          <w:bCs/>
          <w:sz w:val="38"/>
          <w:szCs w:val="38"/>
          <w:rtl/>
        </w:rPr>
      </w:pPr>
      <w:r w:rsidRPr="00044CE6">
        <w:rPr>
          <w:rFonts w:ascii="ae_AlMohanad" w:hAnsi="ae_AlMohanad" w:cs="ae_AlMohanad"/>
          <w:b/>
          <w:bCs/>
          <w:sz w:val="38"/>
          <w:szCs w:val="38"/>
          <w:rtl/>
        </w:rPr>
        <w:t>إدارة تعليم منطقة ......</w:t>
      </w:r>
    </w:p>
    <w:p w:rsidR="0017314D" w:rsidRPr="00044CE6" w:rsidRDefault="0017314D" w:rsidP="0017314D">
      <w:pPr>
        <w:ind w:left="0" w:right="0" w:firstLine="0"/>
        <w:rPr>
          <w:rFonts w:ascii="ae_AlMohanad" w:hAnsi="ae_AlMohanad" w:cs="ae_AlMohanad"/>
          <w:b/>
          <w:bCs/>
          <w:sz w:val="38"/>
          <w:szCs w:val="38"/>
          <w:rtl/>
        </w:rPr>
      </w:pPr>
      <w:r w:rsidRPr="00044CE6">
        <w:rPr>
          <w:rFonts w:ascii="ae_AlMohanad" w:hAnsi="ae_AlMohanad" w:cs="ae_AlMohanad"/>
          <w:b/>
          <w:bCs/>
          <w:sz w:val="38"/>
          <w:szCs w:val="38"/>
          <w:rtl/>
        </w:rPr>
        <w:t>مكتب تربية وتعليم .....</w:t>
      </w:r>
    </w:p>
    <w:p w:rsidR="0017314D" w:rsidRPr="00044CE6" w:rsidRDefault="0017314D" w:rsidP="0017314D">
      <w:pPr>
        <w:ind w:left="0" w:right="0" w:firstLine="0"/>
        <w:rPr>
          <w:rFonts w:ascii="ae_AlMohanad" w:hAnsi="ae_AlMohanad" w:cs="ae_AlMohanad"/>
          <w:b/>
          <w:bCs/>
          <w:sz w:val="38"/>
          <w:szCs w:val="38"/>
          <w:rtl/>
        </w:rPr>
      </w:pPr>
      <w:r w:rsidRPr="00044CE6">
        <w:rPr>
          <w:rFonts w:ascii="ae_AlMohanad" w:hAnsi="ae_AlMohanad" w:cs="ae_AlMohanad"/>
          <w:b/>
          <w:bCs/>
          <w:sz w:val="38"/>
          <w:szCs w:val="38"/>
          <w:rtl/>
        </w:rPr>
        <w:t>مدرسة ...</w:t>
      </w:r>
      <w:r w:rsidRPr="00044CE6">
        <w:rPr>
          <w:rFonts w:ascii="ae_AlMohanad" w:hAnsi="ae_AlMohanad" w:cs="ae_AlMohanad" w:hint="cs"/>
          <w:b/>
          <w:bCs/>
          <w:sz w:val="38"/>
          <w:szCs w:val="38"/>
          <w:rtl/>
        </w:rPr>
        <w:t>........</w:t>
      </w:r>
      <w:r w:rsidRPr="00044CE6">
        <w:rPr>
          <w:rFonts w:ascii="ae_AlMohanad" w:hAnsi="ae_AlMohanad" w:cs="ae_AlMohanad"/>
          <w:b/>
          <w:bCs/>
          <w:sz w:val="38"/>
          <w:szCs w:val="38"/>
          <w:rtl/>
        </w:rPr>
        <w:t>........</w:t>
      </w:r>
    </w:p>
    <w:p w:rsidR="0017314D" w:rsidRDefault="0017314D"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pPr>
    </w:p>
    <w:p w:rsidR="00D92B50" w:rsidRDefault="00D92B50" w:rsidP="00D92B50">
      <w:pPr>
        <w:ind w:left="0" w:right="0" w:firstLine="0"/>
        <w:jc w:val="center"/>
        <w:rPr>
          <w:rtl/>
        </w:rPr>
      </w:pPr>
    </w:p>
    <w:p w:rsidR="00D92B50" w:rsidRDefault="00923861" w:rsidP="00D92B50">
      <w:pPr>
        <w:ind w:left="0" w:right="0" w:firstLine="0"/>
        <w:jc w:val="center"/>
        <w:rPr>
          <w:rtl/>
        </w:rPr>
      </w:pPr>
      <w:r>
        <w:rPr>
          <w:noProof/>
          <w:color w:val="FFFF00"/>
          <w:rtl/>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243" type="#_x0000_t136" style="position:absolute;left:0;text-align:left;margin-left:38.3pt;margin-top:9.6pt;width:410.5pt;height:93.8pt;z-index:-251598848" wrapcoords="12913 -173 908 -173 0 691 -39 10022 -39 15725 1935 16416 7029 16589 8569 19181 8687 19872 11531 21600 12518 21600 12715 21600 12794 21600 13110 19526 21245 16934 21245 16416 21639 11059 21639 10368 21205 5357 20060 2592 20139 173 19744 0 13071 -173 12913 -173" adj=",10800" fillcolor="#622423 [1605]" strokecolor="yellow">
            <v:shadow color="#868686"/>
            <v:textpath style="font-family:&quot;PT Bold Heading&quot;;v-text-kern:t" trim="t" fitpath="t" string="ملــــف إنجاز مــــادة"/>
            <w10:wrap type="tight"/>
          </v:shape>
        </w:pict>
      </w: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23796B">
      <w:pPr>
        <w:ind w:left="0" w:right="0" w:firstLine="0"/>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Pr="00180222" w:rsidRDefault="00851A6E" w:rsidP="00851A6E">
      <w:pPr>
        <w:ind w:left="0" w:right="0" w:firstLine="0"/>
        <w:jc w:val="center"/>
        <w:rPr>
          <w:b/>
          <w:bCs/>
          <w:color w:val="C00000"/>
          <w:sz w:val="148"/>
          <w:szCs w:val="148"/>
          <w:rtl/>
        </w:rPr>
      </w:pPr>
      <w:r>
        <w:rPr>
          <w:noProof/>
        </w:rPr>
        <w:drawing>
          <wp:anchor distT="0" distB="0" distL="114300" distR="114300" simplePos="0" relativeHeight="251662848" behindDoc="0" locked="0" layoutInCell="1" allowOverlap="1">
            <wp:simplePos x="0" y="0"/>
            <wp:positionH relativeFrom="column">
              <wp:posOffset>-239840</wp:posOffset>
            </wp:positionH>
            <wp:positionV relativeFrom="paragraph">
              <wp:posOffset>46990</wp:posOffset>
            </wp:positionV>
            <wp:extent cx="1682115" cy="1661795"/>
            <wp:effectExtent l="0" t="0" r="0" b="0"/>
            <wp:wrapNone/>
            <wp:docPr id="4" name="صورة 4" descr="C:\Users\DELL\AppData\Local\Microsoft\Windows\Temporary Internet Files\Content.IE5\QXO2LT8E\MP90040269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AppData\Local\Microsoft\Windows\Temporary Internet Files\Content.IE5\QXO2LT8E\MP900402696[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82115" cy="1661795"/>
                    </a:xfrm>
                    <a:prstGeom prst="rect">
                      <a:avLst/>
                    </a:prstGeom>
                    <a:noFill/>
                    <a:ln>
                      <a:noFill/>
                    </a:ln>
                  </pic:spPr>
                </pic:pic>
              </a:graphicData>
            </a:graphic>
          </wp:anchor>
        </w:drawing>
      </w:r>
      <w:r>
        <w:rPr>
          <w:noProof/>
          <w:color w:val="FFFF00"/>
        </w:rPr>
        <w:drawing>
          <wp:anchor distT="0" distB="0" distL="114300" distR="114300" simplePos="0" relativeHeight="251657728" behindDoc="0" locked="0" layoutInCell="1" allowOverlap="1">
            <wp:simplePos x="0" y="0"/>
            <wp:positionH relativeFrom="column">
              <wp:posOffset>4675035</wp:posOffset>
            </wp:positionH>
            <wp:positionV relativeFrom="paragraph">
              <wp:posOffset>73791</wp:posOffset>
            </wp:positionV>
            <wp:extent cx="1508125" cy="1805305"/>
            <wp:effectExtent l="0" t="0" r="0" b="0"/>
            <wp:wrapNone/>
            <wp:docPr id="3" name="صورة 3" descr="C:\Users\DELL\AppData\Local\Microsoft\Windows\Temporary Internet Files\Content.IE5\9WJ2BZT5\MC90027899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AppData\Local\Microsoft\Windows\Temporary Internet Files\Content.IE5\9WJ2BZT5\MC900278998[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08125" cy="1805305"/>
                    </a:xfrm>
                    <a:prstGeom prst="rect">
                      <a:avLst/>
                    </a:prstGeom>
                    <a:noFill/>
                    <a:ln>
                      <a:noFill/>
                    </a:ln>
                  </pic:spPr>
                </pic:pic>
              </a:graphicData>
            </a:graphic>
          </wp:anchor>
        </w:drawing>
      </w:r>
      <w:r w:rsidR="00180222" w:rsidRPr="00180222">
        <w:rPr>
          <w:rFonts w:hint="cs"/>
          <w:b/>
          <w:bCs/>
          <w:color w:val="C00000"/>
          <w:sz w:val="148"/>
          <w:szCs w:val="148"/>
          <w:rtl/>
        </w:rPr>
        <w:t>ال</w:t>
      </w:r>
      <w:r>
        <w:rPr>
          <w:rFonts w:hint="cs"/>
          <w:b/>
          <w:bCs/>
          <w:color w:val="C00000"/>
          <w:sz w:val="148"/>
          <w:szCs w:val="148"/>
          <w:rtl/>
        </w:rPr>
        <w:t>علـــــوم</w:t>
      </w:r>
    </w:p>
    <w:p w:rsidR="00D92B50" w:rsidRDefault="00851A6E" w:rsidP="00D92B50">
      <w:pPr>
        <w:ind w:left="0" w:right="0" w:firstLine="0"/>
        <w:jc w:val="center"/>
        <w:rPr>
          <w:rtl/>
        </w:rPr>
      </w:pPr>
      <w:r>
        <w:rPr>
          <w:noProof/>
        </w:rPr>
        <w:drawing>
          <wp:anchor distT="0" distB="0" distL="114300" distR="114300" simplePos="0" relativeHeight="251743232" behindDoc="0" locked="0" layoutInCell="1" allowOverlap="1">
            <wp:simplePos x="0" y="0"/>
            <wp:positionH relativeFrom="column">
              <wp:posOffset>2347150</wp:posOffset>
            </wp:positionH>
            <wp:positionV relativeFrom="paragraph">
              <wp:posOffset>36195</wp:posOffset>
            </wp:positionV>
            <wp:extent cx="1365250" cy="1365250"/>
            <wp:effectExtent l="0" t="0" r="0" b="0"/>
            <wp:wrapNone/>
            <wp:docPr id="11" name="صورة 11" descr="C:\Users\DELL\AppData\Local\Microsoft\Windows\Temporary Internet Files\Content.IE5\PZD79EHH\MC90043764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AppData\Local\Microsoft\Windows\Temporary Internet Files\Content.IE5\PZD79EHH\MC900437641[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65250" cy="1365250"/>
                    </a:xfrm>
                    <a:prstGeom prst="rect">
                      <a:avLst/>
                    </a:prstGeom>
                    <a:noFill/>
                    <a:ln>
                      <a:noFill/>
                    </a:ln>
                  </pic:spPr>
                </pic:pic>
              </a:graphicData>
            </a:graphic>
          </wp:anchor>
        </w:drawing>
      </w: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Default="00D92B50" w:rsidP="00D92B50">
      <w:pPr>
        <w:ind w:left="0" w:right="0" w:firstLine="0"/>
        <w:jc w:val="center"/>
        <w:rPr>
          <w:rtl/>
        </w:rPr>
      </w:pPr>
    </w:p>
    <w:p w:rsidR="00D92B50" w:rsidRPr="00D92B50" w:rsidRDefault="00D92B50" w:rsidP="00DE6CDE">
      <w:pPr>
        <w:ind w:left="0" w:right="0" w:firstLine="0"/>
        <w:jc w:val="center"/>
        <w:rPr>
          <w:b/>
          <w:bCs/>
          <w:sz w:val="48"/>
          <w:szCs w:val="48"/>
          <w:rtl/>
        </w:rPr>
      </w:pPr>
      <w:r w:rsidRPr="00D92B50">
        <w:rPr>
          <w:rFonts w:hint="cs"/>
          <w:b/>
          <w:bCs/>
          <w:sz w:val="48"/>
          <w:szCs w:val="48"/>
          <w:rtl/>
        </w:rPr>
        <w:t>اسم ال</w:t>
      </w:r>
      <w:r w:rsidR="00AE0F1A">
        <w:rPr>
          <w:rFonts w:hint="cs"/>
          <w:b/>
          <w:bCs/>
          <w:sz w:val="48"/>
          <w:szCs w:val="48"/>
          <w:rtl/>
        </w:rPr>
        <w:t>معلم</w:t>
      </w:r>
      <w:r w:rsidRPr="00D92B50">
        <w:rPr>
          <w:rFonts w:hint="cs"/>
          <w:b/>
          <w:bCs/>
          <w:sz w:val="48"/>
          <w:szCs w:val="48"/>
          <w:rtl/>
        </w:rPr>
        <w:tab/>
      </w:r>
      <w:r w:rsidRPr="00D92B50">
        <w:rPr>
          <w:rFonts w:hint="cs"/>
          <w:b/>
          <w:bCs/>
          <w:sz w:val="48"/>
          <w:szCs w:val="48"/>
          <w:rtl/>
        </w:rPr>
        <w:tab/>
      </w:r>
      <w:r w:rsidRPr="00D92B50">
        <w:rPr>
          <w:rFonts w:hint="cs"/>
          <w:b/>
          <w:bCs/>
          <w:sz w:val="48"/>
          <w:szCs w:val="48"/>
          <w:rtl/>
        </w:rPr>
        <w:tab/>
      </w:r>
      <w:r w:rsidRPr="00D92B50">
        <w:rPr>
          <w:rFonts w:hint="cs"/>
          <w:b/>
          <w:bCs/>
          <w:sz w:val="48"/>
          <w:szCs w:val="48"/>
          <w:rtl/>
        </w:rPr>
        <w:tab/>
      </w:r>
      <w:r w:rsidRPr="00D92B50">
        <w:rPr>
          <w:rFonts w:hint="cs"/>
          <w:b/>
          <w:bCs/>
          <w:sz w:val="48"/>
          <w:szCs w:val="48"/>
          <w:rtl/>
        </w:rPr>
        <w:tab/>
      </w:r>
      <w:r w:rsidR="00AE0F1A">
        <w:rPr>
          <w:rFonts w:hint="cs"/>
          <w:b/>
          <w:bCs/>
          <w:sz w:val="48"/>
          <w:szCs w:val="48"/>
          <w:rtl/>
        </w:rPr>
        <w:t>مدير</w:t>
      </w:r>
      <w:r w:rsidRPr="00D92B50">
        <w:rPr>
          <w:rFonts w:hint="cs"/>
          <w:b/>
          <w:bCs/>
          <w:sz w:val="48"/>
          <w:szCs w:val="48"/>
          <w:rtl/>
        </w:rPr>
        <w:t xml:space="preserve"> المدرسة</w:t>
      </w:r>
    </w:p>
    <w:p w:rsidR="00D92B50" w:rsidRDefault="00D92B50" w:rsidP="00D92B50">
      <w:pPr>
        <w:ind w:left="0" w:right="0" w:firstLine="0"/>
        <w:jc w:val="center"/>
        <w:rPr>
          <w:sz w:val="48"/>
          <w:szCs w:val="48"/>
          <w:rtl/>
        </w:rPr>
      </w:pPr>
    </w:p>
    <w:p w:rsidR="00D92B50" w:rsidRPr="00D92B50" w:rsidRDefault="00D92B50" w:rsidP="00D92B50">
      <w:pPr>
        <w:ind w:left="0" w:right="0" w:firstLine="0"/>
        <w:jc w:val="center"/>
        <w:rPr>
          <w:sz w:val="48"/>
          <w:szCs w:val="48"/>
          <w:rtl/>
        </w:rPr>
      </w:pPr>
      <w:r>
        <w:rPr>
          <w:rFonts w:hint="cs"/>
          <w:sz w:val="48"/>
          <w:szCs w:val="48"/>
          <w:rtl/>
        </w:rPr>
        <w:t>.............................</w:t>
      </w:r>
      <w:r>
        <w:rPr>
          <w:rFonts w:hint="cs"/>
          <w:sz w:val="48"/>
          <w:szCs w:val="48"/>
          <w:rtl/>
        </w:rPr>
        <w:tab/>
      </w:r>
      <w:r>
        <w:rPr>
          <w:rFonts w:hint="cs"/>
          <w:sz w:val="48"/>
          <w:szCs w:val="48"/>
          <w:rtl/>
        </w:rPr>
        <w:tab/>
        <w:t>.............................</w:t>
      </w:r>
    </w:p>
    <w:p w:rsidR="00A86BB0" w:rsidRDefault="000054BC" w:rsidP="00F8024C">
      <w:pPr>
        <w:ind w:left="-1" w:firstLine="33"/>
        <w:jc w:val="center"/>
      </w:pPr>
      <w:r>
        <w:rPr>
          <w:noProof/>
        </w:rPr>
        <w:lastRenderedPageBreak/>
        <w:drawing>
          <wp:anchor distT="0" distB="0" distL="1028700" distR="1024763" simplePos="0" relativeHeight="251658240" behindDoc="0" locked="0" layoutInCell="1" allowOverlap="1">
            <wp:simplePos x="0" y="0"/>
            <wp:positionH relativeFrom="margin">
              <wp:align>left</wp:align>
            </wp:positionH>
            <wp:positionV relativeFrom="paragraph">
              <wp:posOffset>-97790</wp:posOffset>
            </wp:positionV>
            <wp:extent cx="6037580" cy="9006840"/>
            <wp:effectExtent l="0" t="57150" r="0" b="99060"/>
            <wp:wrapSquare wrapText="bothSides"/>
            <wp:docPr id="8" name="رسم تخطيطي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anchor>
        </w:drawing>
      </w:r>
    </w:p>
    <w:p w:rsidR="00DE6CDE" w:rsidRPr="00E82565" w:rsidRDefault="00A86BB0" w:rsidP="00DE6CDE">
      <w:pPr>
        <w:rPr>
          <w:rFonts w:ascii="Times New Roman" w:eastAsia="Times New Roman" w:hAnsi="Times New Roman" w:cs="Times New Roman"/>
          <w:b/>
          <w:bCs/>
          <w:color w:val="1F497D" w:themeColor="text2"/>
          <w:sz w:val="32"/>
          <w:szCs w:val="32"/>
          <w:rtl/>
        </w:rPr>
      </w:pPr>
      <w:r>
        <w:lastRenderedPageBreak/>
        <w:br w:type="page"/>
      </w:r>
    </w:p>
    <w:p w:rsidR="00DE6CDE" w:rsidRPr="00E82565" w:rsidRDefault="00923861" w:rsidP="00DE6CDE">
      <w:pPr>
        <w:jc w:val="center"/>
        <w:rPr>
          <w:rFonts w:ascii="Times New Roman" w:eastAsia="Times New Roman" w:hAnsi="Times New Roman" w:cs="Times New Roman"/>
          <w:b/>
          <w:bCs/>
          <w:color w:val="1F497D" w:themeColor="text2"/>
          <w:sz w:val="32"/>
          <w:szCs w:val="32"/>
          <w:rtl/>
        </w:rPr>
      </w:pPr>
      <w:r>
        <w:rPr>
          <w:rFonts w:ascii="Times New Roman" w:eastAsia="Times New Roman" w:hAnsi="Times New Roman" w:cs="Times New Roman"/>
          <w:b/>
          <w:bCs/>
          <w:noProof/>
          <w:color w:val="1F497D" w:themeColor="text2"/>
          <w:sz w:val="32"/>
          <w:szCs w:val="32"/>
          <w:rtl/>
        </w:rPr>
        <w:lastRenderedPageBreak/>
        <w:pict>
          <v:group id="Group 229" o:spid="_x0000_s1026" style="position:absolute;left:0;text-align:left;margin-left:80.95pt;margin-top:-39.15pt;width:277.95pt;height:52.35pt;z-index:251757568"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cEcAUAAAYSAAAOAAAAZHJzL2Uyb0RvYy54bWzUWFmP2zYQfi/Q/0DoXbHuw4g32PURFEja&#10;oNmiz1xJltRIokrSa6dF/3uHQ0qWvetsjiZIvYCW53Bm+M03Iz1/cWgbcl9wUbNuYbnPHIsUXcby&#10;uisX1m+3GzuxiJC0y2nDumJhvS+E9eLqxx+e7/t54bGKNXnBCQjpxHzfL6xKyn4+m4msKloqnrG+&#10;6GByy3hLJXR5Ocs53YP0tpl5jhPN9oznPWdZIQSMrvSkdYXyt9sik79st6KQpFlYoJvEJ8fnnXrO&#10;rp7TeclpX9WZUYN+hhYtrTs4dBS1opKSHa8fiGrrjDPBtvJZxtoZ227rrEAbwBrXObPmJWe7Hm0p&#10;5/uyH90Erj3z02eLzX6+f8NJnS+sOLRIR1u4IzyWeF6qvLPvyzksesn7t/0brk2E5iuWvRMwPTuf&#10;V/1SLyZ3+9csB4F0Jxl657DlrRIBdpMDXsL78RKKgyQZDPqhl6YRKJPBXBQFSRDqW8oquEq1LQ38&#10;wCIwG6fBMLU2uyPfifRWNwQhSkM618eiqkY1bRd2RhMHP8D+Ez/4iJJzO9VV/1d+eGjQ4IyJOUFq&#10;0Dr6IUkjH/0A+z/gB7Pxoh8g8MQRW+LLsPW2on2BkBUKNoNP48Gn1wAFXEM831VK73tcOIBLaGSR&#10;ji0r2pXFNedsXxU0B71wPdziZIPqCMDlk1BLnQR0AMy4TpRoZ40+dnxwo0Kb67nRCWTovOdCvixY&#10;S1RjYUFAdvmvwCoIZ3r/SkgMidxAhuZ/WGTbNsAh97QhHuAXIQrON4uhNcg0fJFv6qYhnMnfa1mh&#10;b1RM4KQY5AvSM/CAHkZyLJYNJ3AGRFeWFZ30cEezayHk9LjrqJ+2FcZV8OB6HAI1RjEYI6XQJ+qD&#10;zF41NC778Glx8ImHgQblYF9PZUXUY2EJAyA634JbbplytiLvEI1RBG5aQOKmBUSuWzralRxtEqfo&#10;W2VF06lnx5Sv9TI9UmCOMG5mO1nwt1W+J3mtbttL/BTyV17DWX7iRE4KGKJNCZkuk9x69M4+0l2j&#10;wqDak3cz6oVmnagMIDbKKzhjxvk7db3AufFSexMlsR1sgtBOYyexHTe9SSMnSIPV5h8FFzeYV3We&#10;F92ruiuG7OcGH8cAJg/rvIX5j+xHhLKmHl0veHk3glXdogalQuB0GYYWXA2dq3Bfdzm2Ja0b3Z6d&#10;qqtdcYDwA0GDF5AcFB9oXrlj+XvgBggtpZgqU6BRMf6XRfaQ8gFsf+4oLyzS/NRBdKVuEKgaATtB&#10;GHvQ4dOZu+kM7TIQtbAkQAKbSwk92LLreV1WcJKLIdkxxXnbWirYKb7SWpkOUK/W9etzMCBZ57Up&#10;B3vfkIMf5quRgo9Z+zxbHenSUHDf7AQ69kn29d3I1TnjEvueAPAEpxv8mWRwsqzpFM4jHyIYskbb&#10;5wABKB7f3VamBDxZfSJ06YROsHpMaFsD85CmbhdWMkbI5UgwdDYyAYbKEAQYDoYKrjehEwd+Ysdx&#10;6NuBv3bsm2SztK+XbhTF65vlzdo9pYI1EqL4cjZQkTwqqDojixl29cPUcw27erG2+kl2nXJJEqk/&#10;485RuiaEI61PeMPYNlDG8B8J9Iw65OHugGUxFgvHsP3+yQQMMRX4tyKWdCCWWxXPN+wAtR0WpJNS&#10;jcgDTAyc+NWqvBSKSlXlJRG+vOhQUG8Voe8ORd6TDMNP6jtF20cSUkAeq4gPlBWPpWUnXSfrJLAD&#10;L1rbgbNa2debZWBHGzcOV/5quVydxSIWhvrdGJLf56ZlpfJlTrpEdJOwUWoMsYJR/V1UGmnohZgH&#10;LtuGnDKWu9Ni4xP59qRQOrricuUx0od5hx6y/v+EPuBjA1ppPoyorxnTPrSnn2+u/gUAAP//AwBQ&#10;SwMEFAAGAAgAAAAhANLD4FDhAAAACgEAAA8AAABkcnMvZG93bnJldi54bWxMj0FLw0AQhe+C/2EZ&#10;wVu7SatJjdmUUtRTEWwF8bbNTpPQ7GzIbpP03zue9PiYjzffy9eTbcWAvW8cKYjnEQik0pmGKgWf&#10;h9fZCoQPmoxuHaGCK3pYF7c3uc6MG+kDh32oBJeQz7SCOoQuk9KXNVrt565D4tvJ9VYHjn0lTa9H&#10;LretXERRIq1uiD/UusNtjeV5f7EK3kY9bpbxy7A7n7bX78Pj+9cuRqXu76bNM4iAU/iD4Vef1aFg&#10;p6O7kPGi5ZzET4wqmKWrJQgm0jjlMUcFi+QBZJHL/xOKHwAAAP//AwBQSwECLQAUAAYACAAAACEA&#10;toM4kv4AAADhAQAAEwAAAAAAAAAAAAAAAAAAAAAAW0NvbnRlbnRfVHlwZXNdLnhtbFBLAQItABQA&#10;BgAIAAAAIQA4/SH/1gAAAJQBAAALAAAAAAAAAAAAAAAAAC8BAABfcmVscy8ucmVsc1BLAQItABQA&#10;BgAIAAAAIQCbG+cEcAUAAAYSAAAOAAAAAAAAAAAAAAAAAC4CAABkcnMvZTJvRG9jLnhtbFBLAQIt&#10;ABQABgAIAAAAIQDSw+BQ4QAAAAoBAAAPAAAAAAAAAAAAAAAAAMoHAABkcnMvZG93bnJldi54bWxQ&#10;SwUGAAAAAAQABADzAAAA2AgAAAAA&#10;">
            <v:group id="Group 230" o:spid="_x0000_s1027"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roundrect id="AutoShape 231" o:spid="_x0000_s1028" style="position:absolute;left:9087;top:1068;width:6033;height:1216;visibility:visible" arcsize="1746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9MEA&#10;AADbAAAADwAAAGRycy9kb3ducmV2LnhtbESPQWvCQBSE7wX/w/IEL0U3FawSXUUKgj14aPQHPLLP&#10;JJh9G/atJv77bqHgcZiZb5jNbnCtelCQxrOBj1kGirj0tuHKwOV8mK5ASUS22HomA08S2G1HbxvM&#10;re/5hx5FrFSCsORooI6xy7WWsiaHMvMdcfKuPjiMSYZK24B9grtWz7PsUztsOC3U2NFXTeWtuDsD&#10;IfhicQvDXgqS/iLv3/Q8LYyZjIf9GlSkIb7C/+2jNbBcwt+X9AP0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kv6fTBAAAA2wAAAA8AAAAAAAAAAAAAAAAAmAIAAGRycy9kb3du&#10;cmV2LnhtbFBLBQYAAAAABAAEAPUAAACGAwAAAAA=&#10;" fillcolor="#c0504d [3205]" stroked="f" strokeweight="0">
                <v:fill color2="#923633 [2373]" focusposition=".5,.5" focussize="" focus="100%" type="gradientRadial"/>
                <v:shadow on="t" color="#622423 [1605]" offset="1pt"/>
              </v:roundrect>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AutoShape 232" o:spid="_x0000_s1029" type="#_x0000_t1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x/sEA&#10;AADbAAAADwAAAGRycy9kb3ducmV2LnhtbERPz2vCMBS+D/wfwhO8jJkqY5POtIhD8DRoO6THR/PW&#10;ljUvpclM9a9fDoMdP77f+3w2g7jS5HrLCjbrBARxY3XPrYLP6vS0A+E8ssbBMim4kYM8WzzsMdU2&#10;cEHX0rcihrBLUUHn/ZhK6ZqODLq1HYkj92Ungz7CqZV6whDDzSC3SfIiDfYcGzoc6dhR813+GAVJ&#10;YUNd1c+HOpjHy/09tB9UBaVWy/nwBsLT7P/Ff+6zVvAax8Yv8QfI7B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JMf7BAAAA2wAAAA8AAAAAAAAAAAAAAAAAmAIAAGRycy9kb3du&#10;cmV2LnhtbFBLBQYAAAAABAAEAPUAAACGAwAAAAA=&#10;" adj="6828" strokecolor="#c0504d" strokeweight="5pt">
                <v:stroke linestyle="thickThin"/>
                <v:shadow color="#868686"/>
                <v:textbox>
                  <w:txbxContent>
                    <w:p w:rsidR="00DE6CDE" w:rsidRPr="00F274F4" w:rsidRDefault="00DE6CDE" w:rsidP="00DE6CDE">
                      <w:pPr>
                        <w:rPr>
                          <w:rtl/>
                        </w:rPr>
                      </w:pPr>
                    </w:p>
                  </w:txbxContent>
                </v:textbox>
              </v:shape>
            </v:group>
            <v:shapetype id="_x0000_t202" coordsize="21600,21600" o:spt="202" path="m,l,21600r21600,l21600,xe">
              <v:stroke joinstyle="miter"/>
              <v:path gradientshapeok="t" o:connecttype="rect"/>
            </v:shapetype>
            <v:shape id="Text Box 233" o:spid="_x0000_s1030" type="#_x0000_t202" style="position:absolute;left:9931;top:869;width:5313;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ZxMMA&#10;AADbAAAADwAAAGRycy9kb3ducmV2LnhtbESPW4vCMBSE3wX/QziCb2uiuF6qUURZ2KcVr+DboTm2&#10;xeakNFnb/febhQUfh5n5hlmuW1uKJ9W+cKxhOFAgiFNnCs40nE8fbzMQPiAbLB2Thh/ysF51O0tM&#10;jGv4QM9jyESEsE9QQx5ClUjp05ws+oGriKN3d7XFEGWdSVNjE+G2lCOlJtJiwXEhx4q2OaWP47fV&#10;cPm6365jtc929r1qXKsk27nUut9rNwsQgdrwCv+3P42G6Rz+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WZxMMAAADbAAAADwAAAAAAAAAAAAAAAACYAgAAZHJzL2Rv&#10;d25yZXYueG1sUEsFBgAAAAAEAAQA9QAAAIgDAAAAAA==&#10;" filled="f" stroked="f">
              <v:textbox>
                <w:txbxContent>
                  <w:p w:rsidR="00DE6CDE" w:rsidRPr="00231697" w:rsidRDefault="00DE6CDE" w:rsidP="00DE6CDE">
                    <w:pPr>
                      <w:ind w:left="0" w:right="0" w:firstLine="12"/>
                      <w:jc w:val="center"/>
                      <w:rPr>
                        <w:b/>
                        <w:bCs/>
                        <w:color w:val="002060"/>
                        <w:sz w:val="66"/>
                        <w:szCs w:val="66"/>
                        <w:rtl/>
                      </w:rPr>
                    </w:pPr>
                    <w:r w:rsidRPr="00231697">
                      <w:rPr>
                        <w:rFonts w:hint="cs"/>
                        <w:b/>
                        <w:bCs/>
                        <w:color w:val="002060"/>
                        <w:sz w:val="66"/>
                        <w:szCs w:val="66"/>
                        <w:rtl/>
                      </w:rPr>
                      <w:t>ملف انج</w:t>
                    </w:r>
                    <w:r>
                      <w:rPr>
                        <w:rFonts w:hint="cs"/>
                        <w:b/>
                        <w:bCs/>
                        <w:color w:val="002060"/>
                        <w:sz w:val="66"/>
                        <w:szCs w:val="66"/>
                        <w:rtl/>
                      </w:rPr>
                      <w:t>ـــ</w:t>
                    </w:r>
                    <w:r w:rsidRPr="00231697">
                      <w:rPr>
                        <w:rFonts w:hint="cs"/>
                        <w:b/>
                        <w:bCs/>
                        <w:color w:val="002060"/>
                        <w:sz w:val="66"/>
                        <w:szCs w:val="66"/>
                        <w:rtl/>
                      </w:rPr>
                      <w:t>از ال</w:t>
                    </w:r>
                    <w:r>
                      <w:rPr>
                        <w:rFonts w:hint="cs"/>
                        <w:b/>
                        <w:bCs/>
                        <w:color w:val="002060"/>
                        <w:sz w:val="66"/>
                        <w:szCs w:val="66"/>
                        <w:rtl/>
                      </w:rPr>
                      <w:t>طالب</w:t>
                    </w:r>
                  </w:p>
                  <w:p w:rsidR="00DE6CDE" w:rsidRPr="00BA487B" w:rsidRDefault="00DE6CDE" w:rsidP="00DE6CDE">
                    <w:pPr>
                      <w:ind w:right="0"/>
                      <w:rPr>
                        <w:sz w:val="20"/>
                        <w:szCs w:val="20"/>
                      </w:rPr>
                    </w:pPr>
                  </w:p>
                </w:txbxContent>
              </v:textbox>
            </v:shape>
          </v:group>
        </w:pict>
      </w:r>
    </w:p>
    <w:p w:rsidR="00DE6CDE" w:rsidRPr="00FC4459" w:rsidRDefault="00DE6CDE" w:rsidP="00DE6CDE">
      <w:pPr>
        <w:jc w:val="center"/>
        <w:rPr>
          <w:rFonts w:ascii="Times New Roman" w:eastAsia="Times New Roman" w:hAnsi="Times New Roman" w:cs="Times New Roman"/>
          <w:b/>
          <w:bCs/>
          <w:color w:val="FF0000"/>
          <w:sz w:val="36"/>
          <w:szCs w:val="36"/>
          <w:rtl/>
        </w:rPr>
      </w:pPr>
      <w:r w:rsidRPr="00FC4459">
        <w:rPr>
          <w:rFonts w:ascii="Times New Roman" w:eastAsia="Times New Roman" w:hAnsi="Times New Roman" w:cs="Times New Roman" w:hint="cs"/>
          <w:b/>
          <w:bCs/>
          <w:color w:val="FF0000"/>
          <w:sz w:val="36"/>
          <w:szCs w:val="36"/>
          <w:u w:val="single"/>
          <w:rtl/>
        </w:rPr>
        <w:t>المقصود بملف انجاز ال</w:t>
      </w:r>
      <w:r>
        <w:rPr>
          <w:rFonts w:ascii="Times New Roman" w:eastAsia="Times New Roman" w:hAnsi="Times New Roman" w:cs="Times New Roman" w:hint="cs"/>
          <w:b/>
          <w:bCs/>
          <w:color w:val="FF0000"/>
          <w:sz w:val="36"/>
          <w:szCs w:val="36"/>
          <w:u w:val="single"/>
          <w:rtl/>
        </w:rPr>
        <w:t>طالب</w:t>
      </w:r>
      <w:r w:rsidRPr="00FC4459">
        <w:rPr>
          <w:rFonts w:ascii="Times New Roman" w:eastAsia="Times New Roman" w:hAnsi="Times New Roman" w:cs="Times New Roman" w:hint="cs"/>
          <w:b/>
          <w:bCs/>
          <w:color w:val="FF0000"/>
          <w:sz w:val="36"/>
          <w:szCs w:val="36"/>
          <w:u w:val="single"/>
          <w:rtl/>
        </w:rPr>
        <w:t xml:space="preserve"> :</w:t>
      </w:r>
    </w:p>
    <w:p w:rsidR="00DE6CDE" w:rsidRDefault="00923861" w:rsidP="00DE6CDE">
      <w:pPr>
        <w:jc w:val="both"/>
        <w:rPr>
          <w:rFonts w:ascii="Times New Roman" w:eastAsia="Times New Roman" w:hAnsi="Times New Roman" w:cs="Times New Roman"/>
          <w:b/>
          <w:bCs/>
          <w:color w:val="1F497D" w:themeColor="text2"/>
          <w:sz w:val="36"/>
          <w:szCs w:val="36"/>
        </w:rPr>
      </w:pPr>
      <w:r>
        <w:rPr>
          <w:rFonts w:ascii="Times New Roman" w:eastAsia="Times New Roman" w:hAnsi="Times New Roman" w:cs="Times New Roman"/>
          <w:b/>
          <w:bCs/>
          <w:noProof/>
          <w:color w:val="1F497D" w:themeColor="text2"/>
          <w:sz w:val="36"/>
          <w:szCs w:val="36"/>
        </w:rPr>
        <w:pict>
          <v:group id="Group 234" o:spid="_x0000_s1031" style="position:absolute;left:0;text-align:left;margin-left:86.4pt;margin-top:153.1pt;width:309.1pt;height:39.3pt;z-index:251758592"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ErFFQUAAPcQAAAOAAAAZHJzL2Uyb0RvYy54bWzUWFtvrDYQfq/U/4B4J8sdjLI5yt6iSml7&#10;pJyqz14wlxYwx3jDplX/e8c2sOwlSk8ulc5G2mBsxjOfv/lm2OtP+6rUHglrC1rPdevK1DVSxzQp&#10;6myu//ZlY4S61nJcJ7ikNZnrT6TVP938+MN110TEpjktE8I0MFK3UdfM9ZzzJprN2jgnFW6vaENq&#10;mEwpqzCHIctmCcMdWK/KmW2a/qyjLGkYjUnbwt2VmtRvpP00JTH/NU1bwrVyroNvXH4z+b0V37Ob&#10;axxlDDd5Efdu4Fd4UeGihk1HUyvMsbZjxZmpqogZbWnKr2JazWiaFjGRMUA0lnkSzR2ju0bGkkVd&#10;1owwAbQnOL3abPzL42emFclcDwCeGldwRnJbzXZcgU7XZBEsumPNQ/OZqRDh8p7Gf7YwPTudF+NM&#10;Lda23c80AYN4x6lEZ5+ySpiAuLW9PISn8RDInmsx3HSQ7XnCmRjmXIQsqz+lOIejFI8hF1zTYDZA&#10;0kUcxfm6f9p3TF89anm+JwKY4UhtK13tXVNxycEY4oCDdYqDNHMapzjq98LhPKABjEk4LjrFIUS+&#10;I3GA5xWRL+LQP/gsDpB47YFb7du49ZDjhkjKtoI2A6b2gOktUEGuAX75il9y4UCuVjFLq+kyx3VG&#10;bhmjXU5wAn5Z8ji7ZvKAGLTAyxephswwkFhZph8qsEaMTQdgFGyzbEv6NEKFo4a1/I7QShMXAA3Z&#10;44yqVMeP9y2XCZH0iYOTP3QtrUpQkEdcapbtmiqJgCzDmsf0aInlucB1RdPeIOw+7Cqst7Qskk1R&#10;lnIgdJEsS6bBBpBYcUxqbsncKncVZJu6b5nio8KE+yJv5PphJymvwoxMj6MdylrrIAlDMCHNHk2O&#10;zylz5YWtkffanauCQykoi2quhxP/xeGv6wQgwhHHRamuAaSyFreIFPn+JOgOTDzkSaclhTguO3QQ&#10;FKCkAMV3QtM3EZAAlxmUqpgzXWOU/17wXBJSCNE3QCzCfA5hHOGyybECaVwILo/4SdxHb+VoEggo&#10;laK10KY22tLkCSgOzkrJhGormEjZX7rWQeWa6+3XHWZE18qfakgTZLmuKHVy4HqBDQM2ndlOZ3Ad&#10;g6m5zgEYebnkqjzuGlZkOeyk6FVTkbppwZXoD16B68JFUBDl68dLCeSqKlNTKQkE14UjoDkfLSXn&#10;sjsqyaH4nIruIad7JWlK/HUnlBLI8qKQ+L4vIwQKfbtIXMrStwuEFXiXBIJl21GdTNOGlOvF7UhH&#10;3pjqUgsA9D7rBfyy1/r7duOZgeuERhB4juE6a9NYhJulcbu0AMH1YrlYW/8IzC03yoskIfVaykc7&#10;tH6W+9/KX9+EqqZtbP4mKQw9zokWOR6yobWQWmQHSuBe1KIpnKEv/no4R+tn2nEWm1qxh1IF9BlQ&#10;O5EYvt/uZReomq3vSXUObd3/pUDQfCoF+iKYt6B76GVkTzERII3vYWIQzw/rapADlILOJfSRqvbC&#10;I9FFe441NDUvShGDt6SDEAl9P6iV0KeaivZDJp2queMNWNhX4QvJiEy0Dteha7i2vzZcc7UybjdL&#10;1/A3oB0rZ7Vcrk6SUWzzPpl4pDbtNIs28nMuSrND3qhmSyWLiP+gL0i0dAsbGRs/DAx343oGCszQ&#10;MC20QL7pIne1OdaX+6Imbw9JtGTIsz3VoBw1hNPYpKi8h+CO8ijcH3Rj+C9V91n9kE36d6cf8HYt&#10;w+t/CRCv79MxXE9/r7j5FwAA//8DAFBLAwQUAAYACAAAACEAlKK9peEAAAALAQAADwAAAGRycy9k&#10;b3ducmV2LnhtbEyPwU7DMBBE70j8g7VI3KiTFNoQ4lRVBZyqSrRIiNs23iZRYzuK3ST9e5YTHGd2&#10;NPsmX02mFQP1vnFWQTyLQJAtnW5speDz8PaQgvABrcbWWVJwJQ+r4vYmx0y70X7QsA+V4BLrM1RQ&#10;h9BlUvqyJoN+5jqyfDu53mBg2VdS9zhyuWllEkULabCx/KHGjjY1lef9xSh4H3Fcz+PXYXs+ba7f&#10;h6fd1zYmpe7vpvULiEBT+AvDLz6jQ8FMR3ex2ouW9TJh9KBgHi0SEJxYPse87shO+piCLHL5f0Px&#10;AwAA//8DAFBLAQItABQABgAIAAAAIQC2gziS/gAAAOEBAAATAAAAAAAAAAAAAAAAAAAAAABbQ29u&#10;dGVudF9UeXBlc10ueG1sUEsBAi0AFAAGAAgAAAAhADj9If/WAAAAlAEAAAsAAAAAAAAAAAAAAAAA&#10;LwEAAF9yZWxzLy5yZWxzUEsBAi0AFAAGAAgAAAAhAPAgSsUVBQAA9xAAAA4AAAAAAAAAAAAAAAAA&#10;LgIAAGRycy9lMm9Eb2MueG1sUEsBAi0AFAAGAAgAAAAhAJSivaXhAAAACwEAAA8AAAAAAAAAAAAA&#10;AAAAbwcAAGRycy9kb3ducmV2LnhtbFBLBQYAAAAABAAEAPMAAAB9CAAAAAA=&#10;">
            <v:group id="Group 235" o:spid="_x0000_s1032"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236" o:spid="_x0000_s1033" type="#_x0000_t9" style="position:absolute;left:9087;top:1068;width:6033;height:1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WRYcUA&#10;AADbAAAADwAAAGRycy9kb3ducmV2LnhtbESPQWvCQBSE7wX/w/KE3ppNQ9ESXSVoSz30YhoRb4/s&#10;axLMvk2yW03/fbcgeBxm5htmuR5NKy40uMaygucoBkFcWt1wpaD4en96BeE8ssbWMin4JQfr1eRh&#10;iam2V97TJfeVCBB2KSqove9SKV1Zk0EX2Y44eN92MOiDHCqpB7wGuGllEsczabDhsFBjR5uaynP+&#10;YxRs89P+g5PybPvP7qXos8MbHVulHqdjtgDhafT38K290wrmCfx/CT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VZFhxQAAANsAAAAPAAAAAAAAAAAAAAAAAJgCAABkcnMv&#10;ZG93bnJldi54bWxQSwUGAAAAAAQABAD1AAAAigMAAAAA&#10;" fillcolor="#4f81bd [3204]" strokecolor="#f2f2f2 [3041]" strokeweight="3pt">
                <v:shadow on="t" color="#243f60 [1604]" opacity=".5" offset="1pt"/>
              </v:shape>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AutoShape 237" o:spid="_x0000_s1034" type="#_x0000_t2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fUo8EA&#10;AADbAAAADwAAAGRycy9kb3ducmV2LnhtbESPzarCMBSE94LvEI7gTlOv+FeNIhdEQTdXRbeH5tgW&#10;m5PSRFvf3gjCXQ4z8w2zWDWmEE+qXG5ZwaAfgSBOrM45VXA+bXpTEM4jaywsk4IXOVgt260FxtrW&#10;/EfPo09FgLCLUUHmfRlL6ZKMDLq+LYmDd7OVQR9klUpdYR3gppA/UTSWBnMOCxmW9JtRcj8+jILL&#10;cHc4nK4Te9f7clTvtzi7GFSq22nWcxCeGv8f/rZ3WsFkCJ8v4Qf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n1KPBAAAA2wAAAA8AAAAAAAAAAAAAAAAAmAIAAGRycy9kb3du&#10;cmV2LnhtbFBLBQYAAAAABAAEAPUAAACGAwAAAAA=&#10;" fillcolor="white [3201]" strokecolor="#002060" strokeweight="2.5pt">
                <v:shadow color="#868686"/>
                <v:textbox>
                  <w:txbxContent>
                    <w:p w:rsidR="00DE6CDE" w:rsidRPr="00F274F4" w:rsidRDefault="00DE6CDE" w:rsidP="00DE6CDE">
                      <w:pPr>
                        <w:rPr>
                          <w:rtl/>
                        </w:rPr>
                      </w:pPr>
                    </w:p>
                  </w:txbxContent>
                </v:textbox>
              </v:shape>
            </v:group>
            <v:shape id="Text Box 238" o:spid="_x0000_s1035" type="#_x0000_t202" style="position:absolute;left:9931;top:869;width:5313;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rsidR="00DE6CDE" w:rsidRPr="0079414A" w:rsidRDefault="00DE6CDE" w:rsidP="00DE6CDE">
                    <w:pPr>
                      <w:ind w:right="0"/>
                      <w:rPr>
                        <w:color w:val="C00000"/>
                        <w:sz w:val="28"/>
                        <w:szCs w:val="28"/>
                      </w:rPr>
                    </w:pPr>
                    <w:r w:rsidRPr="0079414A">
                      <w:rPr>
                        <w:rFonts w:ascii="Times New Roman" w:eastAsia="Times New Roman" w:hAnsi="Times New Roman" w:cs="Times New Roman"/>
                        <w:b/>
                        <w:bCs/>
                        <w:color w:val="FF0000"/>
                        <w:sz w:val="44"/>
                        <w:szCs w:val="44"/>
                        <w:u w:val="single"/>
                        <w:rtl/>
                      </w:rPr>
                      <w:t xml:space="preserve">الفوائد التربوية </w:t>
                    </w:r>
                    <w:r w:rsidRPr="0079414A">
                      <w:rPr>
                        <w:rFonts w:ascii="Times New Roman" w:eastAsia="Times New Roman" w:hAnsi="Times New Roman" w:cs="Times New Roman" w:hint="cs"/>
                        <w:b/>
                        <w:bCs/>
                        <w:color w:val="FF0000"/>
                        <w:sz w:val="44"/>
                        <w:szCs w:val="44"/>
                        <w:u w:val="single"/>
                        <w:rtl/>
                      </w:rPr>
                      <w:t>ل</w:t>
                    </w:r>
                    <w:r w:rsidRPr="0079414A">
                      <w:rPr>
                        <w:rFonts w:ascii="Times New Roman" w:eastAsia="Times New Roman" w:hAnsi="Times New Roman" w:cs="Times New Roman"/>
                        <w:b/>
                        <w:bCs/>
                        <w:color w:val="FF0000"/>
                        <w:sz w:val="44"/>
                        <w:szCs w:val="44"/>
                        <w:u w:val="single"/>
                        <w:rtl/>
                      </w:rPr>
                      <w:t>ملف</w:t>
                    </w:r>
                    <w:r w:rsidR="0009077D">
                      <w:rPr>
                        <w:rFonts w:ascii="Times New Roman" w:eastAsia="Times New Roman" w:hAnsi="Times New Roman" w:cs="Times New Roman" w:hint="cs"/>
                        <w:b/>
                        <w:bCs/>
                        <w:color w:val="FF0000"/>
                        <w:sz w:val="44"/>
                        <w:szCs w:val="44"/>
                        <w:u w:val="single"/>
                        <w:rtl/>
                      </w:rPr>
                      <w:t xml:space="preserve"> </w:t>
                    </w:r>
                    <w:r w:rsidRPr="0079414A">
                      <w:rPr>
                        <w:rFonts w:ascii="Times New Roman" w:eastAsia="Times New Roman" w:hAnsi="Times New Roman" w:cs="Times New Roman"/>
                        <w:b/>
                        <w:bCs/>
                        <w:color w:val="FF0000"/>
                        <w:sz w:val="44"/>
                        <w:szCs w:val="44"/>
                        <w:u w:val="single"/>
                        <w:rtl/>
                      </w:rPr>
                      <w:t>الانجاز</w:t>
                    </w:r>
                    <w:r w:rsidRPr="0079414A">
                      <w:rPr>
                        <w:rFonts w:ascii="Times New Roman" w:eastAsia="Times New Roman" w:hAnsi="Times New Roman" w:cs="Times New Roman"/>
                        <w:b/>
                        <w:bCs/>
                        <w:color w:val="FF0000"/>
                        <w:sz w:val="44"/>
                        <w:szCs w:val="44"/>
                        <w:u w:val="single"/>
                      </w:rPr>
                      <w:t>:</w:t>
                    </w:r>
                    <w:r w:rsidRPr="0079414A">
                      <w:rPr>
                        <w:rFonts w:ascii="Times New Roman" w:eastAsia="Times New Roman" w:hAnsi="Times New Roman" w:cs="Times New Roman"/>
                        <w:b/>
                        <w:bCs/>
                        <w:color w:val="FF0000"/>
                        <w:sz w:val="44"/>
                        <w:szCs w:val="44"/>
                      </w:rPr>
                      <w:br/>
                    </w:r>
                  </w:p>
                </w:txbxContent>
              </v:textbox>
            </v:shape>
          </v:group>
        </w:pic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b/>
          <w:bCs/>
          <w:color w:val="1F497D" w:themeColor="text2"/>
          <w:sz w:val="36"/>
          <w:szCs w:val="36"/>
          <w:rtl/>
        </w:rPr>
        <w:t>ملف انجاز ال</w:t>
      </w:r>
      <w:r w:rsidR="00DE6CDE">
        <w:rPr>
          <w:rFonts w:ascii="Times New Roman" w:eastAsia="Times New Roman" w:hAnsi="Times New Roman" w:cs="Times New Roman"/>
          <w:b/>
          <w:bCs/>
          <w:color w:val="1F497D" w:themeColor="text2"/>
          <w:sz w:val="36"/>
          <w:szCs w:val="36"/>
          <w:rtl/>
        </w:rPr>
        <w:t>طالب</w:t>
      </w:r>
      <w:r w:rsidR="00DE6CDE" w:rsidRPr="00C74445">
        <w:rPr>
          <w:rFonts w:ascii="Times New Roman" w:eastAsia="Times New Roman" w:hAnsi="Times New Roman" w:cs="Times New Roman" w:hint="cs"/>
          <w:b/>
          <w:bCs/>
          <w:color w:val="1F497D" w:themeColor="text2"/>
          <w:sz w:val="36"/>
          <w:szCs w:val="36"/>
          <w:rtl/>
        </w:rPr>
        <w:t xml:space="preserve"> ـ </w:t>
      </w:r>
      <w:r w:rsidR="00DE6CDE" w:rsidRPr="00C74445">
        <w:rPr>
          <w:rFonts w:ascii="Times New Roman" w:eastAsia="Times New Roman" w:hAnsi="Times New Roman" w:cs="Times New Roman"/>
          <w:b/>
          <w:bCs/>
          <w:color w:val="1F497D" w:themeColor="text2"/>
          <w:sz w:val="36"/>
          <w:szCs w:val="36"/>
          <w:rtl/>
        </w:rPr>
        <w:t xml:space="preserve"> بأبسط عبارة</w:t>
      </w:r>
      <w:r w:rsidR="00DE6CDE" w:rsidRPr="00C74445">
        <w:rPr>
          <w:rFonts w:ascii="Times New Roman" w:eastAsia="Times New Roman" w:hAnsi="Times New Roman" w:cs="Times New Roman" w:hint="cs"/>
          <w:b/>
          <w:bCs/>
          <w:color w:val="1F497D" w:themeColor="text2"/>
          <w:sz w:val="36"/>
          <w:szCs w:val="36"/>
          <w:rtl/>
        </w:rPr>
        <w:t xml:space="preserve"> ـ </w:t>
      </w:r>
      <w:r w:rsidR="00DE6CDE" w:rsidRPr="00C74445">
        <w:rPr>
          <w:rFonts w:ascii="Times New Roman" w:eastAsia="Times New Roman" w:hAnsi="Times New Roman" w:cs="Times New Roman"/>
          <w:b/>
          <w:bCs/>
          <w:color w:val="1F497D" w:themeColor="text2"/>
          <w:sz w:val="36"/>
          <w:szCs w:val="36"/>
          <w:rtl/>
        </w:rPr>
        <w:t>هو الجمع</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الهادف الموثق لأعمال ال</w:t>
      </w:r>
      <w:r w:rsidR="00DE6CDE">
        <w:rPr>
          <w:rFonts w:ascii="Times New Roman" w:eastAsia="Times New Roman" w:hAnsi="Times New Roman" w:cs="Times New Roman"/>
          <w:b/>
          <w:bCs/>
          <w:color w:val="1F497D" w:themeColor="text2"/>
          <w:sz w:val="36"/>
          <w:szCs w:val="36"/>
          <w:rtl/>
        </w:rPr>
        <w:t>طالب</w:t>
      </w:r>
      <w:r w:rsidR="00DE6CDE" w:rsidRPr="00C74445">
        <w:rPr>
          <w:rFonts w:ascii="Times New Roman" w:eastAsia="Times New Roman" w:hAnsi="Times New Roman" w:cs="Times New Roman"/>
          <w:b/>
          <w:bCs/>
          <w:color w:val="1F497D" w:themeColor="text2"/>
          <w:sz w:val="36"/>
          <w:szCs w:val="36"/>
          <w:rtl/>
        </w:rPr>
        <w:t xml:space="preserve"> والتي تعكس مدى جهده وتقدمه وتحصيله وانجازاته في مجال</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أو مقرر ما. هذه الأعمال</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تشمل أشياء كثيرة جدا من نماذج من الواجبات</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والاختبارات وكتابات وانطباعات وآراء ونقد ذاتي وقراءات وملخصات وجمع قصاصات</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ومنتجات ومشروعات وأبحاث قام</w:t>
      </w:r>
      <w:r w:rsidR="00DE6CDE">
        <w:rPr>
          <w:rFonts w:ascii="Times New Roman" w:eastAsia="Times New Roman" w:hAnsi="Times New Roman" w:cs="Times New Roman" w:hint="cs"/>
          <w:b/>
          <w:bCs/>
          <w:color w:val="1F497D" w:themeColor="text2"/>
          <w:sz w:val="36"/>
          <w:szCs w:val="36"/>
          <w:rtl/>
        </w:rPr>
        <w:t>ت</w:t>
      </w:r>
      <w:r w:rsidR="00DE6CDE" w:rsidRPr="00C74445">
        <w:rPr>
          <w:rFonts w:ascii="Times New Roman" w:eastAsia="Times New Roman" w:hAnsi="Times New Roman" w:cs="Times New Roman"/>
          <w:b/>
          <w:bCs/>
          <w:color w:val="1F497D" w:themeColor="text2"/>
          <w:sz w:val="36"/>
          <w:szCs w:val="36"/>
          <w:rtl/>
        </w:rPr>
        <w:t xml:space="preserve"> بها ال</w:t>
      </w:r>
      <w:r w:rsidR="00DE6CDE">
        <w:rPr>
          <w:rFonts w:ascii="Times New Roman" w:eastAsia="Times New Roman" w:hAnsi="Times New Roman" w:cs="Times New Roman"/>
          <w:b/>
          <w:bCs/>
          <w:color w:val="1F497D" w:themeColor="text2"/>
          <w:sz w:val="36"/>
          <w:szCs w:val="36"/>
          <w:rtl/>
        </w:rPr>
        <w:t>طالب</w:t>
      </w:r>
      <w:r w:rsidR="00DE6CDE" w:rsidRPr="00C74445">
        <w:rPr>
          <w:rFonts w:ascii="Times New Roman" w:eastAsia="Times New Roman" w:hAnsi="Times New Roman" w:cs="Times New Roman"/>
          <w:b/>
          <w:bCs/>
          <w:color w:val="1F497D" w:themeColor="text2"/>
          <w:sz w:val="36"/>
          <w:szCs w:val="36"/>
          <w:rtl/>
        </w:rPr>
        <w:t xml:space="preserve"> بشكل تراكمي وعلى مدى فترة زمنية</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محددة</w:t>
      </w:r>
      <w:r w:rsidR="00DE6CDE" w:rsidRPr="00C74445">
        <w:rPr>
          <w:rFonts w:ascii="Times New Roman" w:eastAsia="Times New Roman" w:hAnsi="Times New Roman" w:cs="Times New Roman"/>
          <w:b/>
          <w:bCs/>
          <w:color w:val="1F497D" w:themeColor="text2"/>
          <w:sz w:val="36"/>
          <w:szCs w:val="36"/>
        </w:rPr>
        <w:t>.</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b/>
          <w:bCs/>
          <w:color w:val="1F497D" w:themeColor="text2"/>
          <w:sz w:val="36"/>
          <w:szCs w:val="36"/>
        </w:rPr>
        <w:br/>
      </w:r>
    </w:p>
    <w:p w:rsidR="00DE6CDE" w:rsidRDefault="00DE6CDE" w:rsidP="00DE6CDE">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b/>
          <w:bCs/>
          <w:color w:val="1F497D" w:themeColor="text2"/>
          <w:sz w:val="36"/>
          <w:szCs w:val="36"/>
          <w:rtl/>
        </w:rPr>
        <w:t>يعد استخدام وتوظيف ملف الانجاز كأداة من أدوات وأساليب تقويم تعلم</w:t>
      </w:r>
      <w:r w:rsidR="0009077D">
        <w:rPr>
          <w:rFonts w:ascii="Times New Roman" w:eastAsia="Times New Roman" w:hAnsi="Times New Roman" w:cs="Times New Roman" w:hint="cs"/>
          <w:b/>
          <w:bCs/>
          <w:color w:val="1F497D" w:themeColor="text2"/>
          <w:sz w:val="36"/>
          <w:szCs w:val="36"/>
          <w:rtl/>
        </w:rPr>
        <w:t xml:space="preserve"> </w:t>
      </w:r>
      <w:r>
        <w:rPr>
          <w:rFonts w:ascii="Times New Roman" w:eastAsia="Times New Roman" w:hAnsi="Times New Roman" w:cs="Times New Roman"/>
          <w:b/>
          <w:bCs/>
          <w:color w:val="1F497D" w:themeColor="text2"/>
          <w:sz w:val="36"/>
          <w:szCs w:val="36"/>
          <w:rtl/>
        </w:rPr>
        <w:t>الطلاب</w:t>
      </w:r>
      <w:r w:rsidRPr="00C74445">
        <w:rPr>
          <w:rFonts w:ascii="Times New Roman" w:eastAsia="Times New Roman" w:hAnsi="Times New Roman" w:cs="Times New Roman"/>
          <w:b/>
          <w:bCs/>
          <w:color w:val="1F497D" w:themeColor="text2"/>
          <w:sz w:val="36"/>
          <w:szCs w:val="36"/>
          <w:rtl/>
        </w:rPr>
        <w:t xml:space="preserve"> من الاتجاهات الحديثة و</w:t>
      </w:r>
      <w:r w:rsidRPr="00C74445">
        <w:rPr>
          <w:rFonts w:ascii="Times New Roman" w:eastAsia="Times New Roman" w:hAnsi="Times New Roman" w:cs="Times New Roman" w:hint="cs"/>
          <w:b/>
          <w:bCs/>
          <w:color w:val="1F497D" w:themeColor="text2"/>
          <w:sz w:val="36"/>
          <w:szCs w:val="36"/>
          <w:rtl/>
        </w:rPr>
        <w:t>أ</w:t>
      </w:r>
      <w:r w:rsidRPr="00C74445">
        <w:rPr>
          <w:rFonts w:ascii="Times New Roman" w:eastAsia="Times New Roman" w:hAnsi="Times New Roman" w:cs="Times New Roman"/>
          <w:b/>
          <w:bCs/>
          <w:color w:val="1F497D" w:themeColor="text2"/>
          <w:sz w:val="36"/>
          <w:szCs w:val="36"/>
          <w:rtl/>
        </w:rPr>
        <w:t>حد أساليب التقويم والتعلم الأصيل</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 xml:space="preserve">كما أن ملف الانجاز يعتبر </w:t>
      </w:r>
      <w:r>
        <w:rPr>
          <w:rFonts w:ascii="Times New Roman" w:eastAsia="Times New Roman" w:hAnsi="Times New Roman" w:cs="Times New Roman" w:hint="cs"/>
          <w:b/>
          <w:bCs/>
          <w:color w:val="1F497D" w:themeColor="text2"/>
          <w:sz w:val="36"/>
          <w:szCs w:val="36"/>
          <w:rtl/>
        </w:rPr>
        <w:t>أ</w:t>
      </w:r>
      <w:r w:rsidRPr="00C74445">
        <w:rPr>
          <w:rFonts w:ascii="Times New Roman" w:eastAsia="Times New Roman" w:hAnsi="Times New Roman" w:cs="Times New Roman"/>
          <w:b/>
          <w:bCs/>
          <w:color w:val="1F497D" w:themeColor="text2"/>
          <w:sz w:val="36"/>
          <w:szCs w:val="36"/>
          <w:rtl/>
        </w:rPr>
        <w:t>حد التطبيقات العملية للنظرية</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البنائية</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في التعليم والتي تؤكد على أن التعلم عملية ذاتية نشطة</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يقوم بها المتعلم لاكتشاف المعرفة بنفسه، كما تؤكد على بناء المعرفة وليس مجرد</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 xml:space="preserve">استقبالها </w:t>
      </w:r>
      <w:r>
        <w:rPr>
          <w:rFonts w:ascii="Times New Roman" w:eastAsia="Times New Roman" w:hAnsi="Times New Roman" w:cs="Times New Roman"/>
          <w:b/>
          <w:bCs/>
          <w:color w:val="1F497D" w:themeColor="text2"/>
          <w:sz w:val="36"/>
          <w:szCs w:val="36"/>
          <w:rtl/>
        </w:rPr>
        <w:t>وحفظها من المعلم. وبشكل محدد، ف</w:t>
      </w:r>
      <w:r>
        <w:rPr>
          <w:rFonts w:ascii="Times New Roman" w:eastAsia="Times New Roman" w:hAnsi="Times New Roman" w:cs="Times New Roman" w:hint="cs"/>
          <w:b/>
          <w:bCs/>
          <w:color w:val="1F497D" w:themeColor="text2"/>
          <w:sz w:val="36"/>
          <w:szCs w:val="36"/>
          <w:rtl/>
        </w:rPr>
        <w:t>إ</w:t>
      </w:r>
      <w:r w:rsidRPr="00C74445">
        <w:rPr>
          <w:rFonts w:ascii="Times New Roman" w:eastAsia="Times New Roman" w:hAnsi="Times New Roman" w:cs="Times New Roman"/>
          <w:b/>
          <w:bCs/>
          <w:color w:val="1F497D" w:themeColor="text2"/>
          <w:sz w:val="36"/>
          <w:szCs w:val="36"/>
          <w:rtl/>
        </w:rPr>
        <w:t>ن ملف الانجاز</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1/ </w:t>
      </w:r>
      <w:r w:rsidRPr="00C74445">
        <w:rPr>
          <w:rFonts w:ascii="Times New Roman" w:eastAsia="Times New Roman" w:hAnsi="Times New Roman" w:cs="Times New Roman"/>
          <w:b/>
          <w:bCs/>
          <w:color w:val="1F497D" w:themeColor="text2"/>
          <w:sz w:val="36"/>
          <w:szCs w:val="36"/>
          <w:rtl/>
        </w:rPr>
        <w:t>يقيس مجالات</w:t>
      </w:r>
      <w:r w:rsidR="0009077D">
        <w:rPr>
          <w:rFonts w:ascii="Times New Roman" w:eastAsia="Times New Roman" w:hAnsi="Times New Roman" w:cs="Times New Roman" w:hint="cs"/>
          <w:b/>
          <w:bCs/>
          <w:color w:val="1F497D" w:themeColor="text2"/>
          <w:sz w:val="36"/>
          <w:szCs w:val="36"/>
          <w:rtl/>
        </w:rPr>
        <w:t xml:space="preserve"> </w:t>
      </w:r>
      <w:r>
        <w:rPr>
          <w:rFonts w:ascii="Times New Roman" w:eastAsia="Times New Roman" w:hAnsi="Times New Roman" w:cs="Times New Roman"/>
          <w:b/>
          <w:bCs/>
          <w:color w:val="1F497D" w:themeColor="text2"/>
          <w:sz w:val="36"/>
          <w:szCs w:val="36"/>
          <w:rtl/>
        </w:rPr>
        <w:t>متعددة من جوانب تعلم الطلاب</w:t>
      </w:r>
      <w:r>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2/ </w:t>
      </w:r>
      <w:r w:rsidRPr="00C74445">
        <w:rPr>
          <w:rFonts w:ascii="Times New Roman" w:eastAsia="Times New Roman" w:hAnsi="Times New Roman" w:cs="Times New Roman"/>
          <w:b/>
          <w:bCs/>
          <w:color w:val="1F497D" w:themeColor="text2"/>
          <w:sz w:val="36"/>
          <w:szCs w:val="36"/>
          <w:rtl/>
        </w:rPr>
        <w:t>توثيق أفضل أعمال ال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وجهده ونمو</w:t>
      </w:r>
      <w:r>
        <w:rPr>
          <w:rFonts w:ascii="Times New Roman" w:eastAsia="Times New Roman" w:hAnsi="Times New Roman" w:cs="Times New Roman" w:hint="cs"/>
          <w:b/>
          <w:bCs/>
          <w:color w:val="1F497D" w:themeColor="text2"/>
          <w:sz w:val="36"/>
          <w:szCs w:val="36"/>
          <w:rtl/>
        </w:rPr>
        <w:t>ه</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الأكاديمي</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3/ </w:t>
      </w:r>
      <w:r w:rsidRPr="00C74445">
        <w:rPr>
          <w:rFonts w:ascii="Times New Roman" w:eastAsia="Times New Roman" w:hAnsi="Times New Roman" w:cs="Times New Roman"/>
          <w:b/>
          <w:bCs/>
          <w:color w:val="1F497D" w:themeColor="text2"/>
          <w:sz w:val="36"/>
          <w:szCs w:val="36"/>
          <w:rtl/>
        </w:rPr>
        <w:t>يرسخ مفهوم التقويم للتعلم</w:t>
      </w:r>
      <w:r w:rsidRPr="00C74445">
        <w:rPr>
          <w:rFonts w:ascii="Times New Roman" w:eastAsia="Times New Roman" w:hAnsi="Times New Roman" w:cs="Times New Roman"/>
          <w:b/>
          <w:bCs/>
          <w:color w:val="1F497D" w:themeColor="text2"/>
          <w:sz w:val="36"/>
          <w:szCs w:val="36"/>
        </w:rPr>
        <w:t xml:space="preserve"> (Assessment for Learning) </w:t>
      </w:r>
      <w:r w:rsidRPr="00C74445">
        <w:rPr>
          <w:rFonts w:ascii="Times New Roman" w:eastAsia="Times New Roman" w:hAnsi="Times New Roman" w:cs="Times New Roman"/>
          <w:b/>
          <w:bCs/>
          <w:color w:val="1F497D" w:themeColor="text2"/>
          <w:sz w:val="36"/>
          <w:szCs w:val="36"/>
          <w:rtl/>
        </w:rPr>
        <w:t>وهو استخدام</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التقويم الصفي لتحسين التعلم</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4/ </w:t>
      </w:r>
      <w:r w:rsidRPr="00C74445">
        <w:rPr>
          <w:rFonts w:ascii="Times New Roman" w:eastAsia="Times New Roman" w:hAnsi="Times New Roman" w:cs="Times New Roman"/>
          <w:b/>
          <w:bCs/>
          <w:color w:val="1F497D" w:themeColor="text2"/>
          <w:sz w:val="36"/>
          <w:szCs w:val="36"/>
          <w:rtl/>
        </w:rPr>
        <w:t>كما يرسخ مفهوم التقويم كوسيلة للتعلم</w:t>
      </w:r>
      <w:r w:rsidRPr="00C74445">
        <w:rPr>
          <w:rFonts w:ascii="Times New Roman" w:eastAsia="Times New Roman" w:hAnsi="Times New Roman" w:cs="Times New Roman"/>
          <w:b/>
          <w:bCs/>
          <w:color w:val="1F497D" w:themeColor="text2"/>
          <w:sz w:val="36"/>
          <w:szCs w:val="36"/>
        </w:rPr>
        <w:t xml:space="preserve"> (Assessment as Learning) </w:t>
      </w:r>
      <w:r w:rsidRPr="00C74445">
        <w:rPr>
          <w:rFonts w:ascii="Times New Roman" w:eastAsia="Times New Roman" w:hAnsi="Times New Roman" w:cs="Times New Roman"/>
          <w:b/>
          <w:bCs/>
          <w:color w:val="1F497D" w:themeColor="text2"/>
          <w:sz w:val="36"/>
          <w:szCs w:val="36"/>
          <w:rtl/>
        </w:rPr>
        <w:t>حيث أن عملية التقويم ليس منعزلا عن عملية التعلم</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5/ </w:t>
      </w:r>
      <w:r w:rsidRPr="00C74445">
        <w:rPr>
          <w:rFonts w:ascii="Times New Roman" w:eastAsia="Times New Roman" w:hAnsi="Times New Roman" w:cs="Times New Roman"/>
          <w:b/>
          <w:bCs/>
          <w:color w:val="1F497D" w:themeColor="text2"/>
          <w:sz w:val="36"/>
          <w:szCs w:val="36"/>
          <w:rtl/>
        </w:rPr>
        <w:t>يعتبر أسلوب من أساليب التقويم والتعلم الأصيل</w:t>
      </w:r>
      <w:r w:rsidRPr="00C74445">
        <w:rPr>
          <w:rFonts w:ascii="Times New Roman" w:eastAsia="Times New Roman" w:hAnsi="Times New Roman" w:cs="Times New Roman"/>
          <w:b/>
          <w:bCs/>
          <w:color w:val="1F497D" w:themeColor="text2"/>
          <w:sz w:val="36"/>
          <w:szCs w:val="36"/>
        </w:rPr>
        <w:t xml:space="preserve"> Authentic Assessment/Learning.</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6/ </w:t>
      </w:r>
      <w:r w:rsidRPr="00C74445">
        <w:rPr>
          <w:rFonts w:ascii="Times New Roman" w:eastAsia="Times New Roman" w:hAnsi="Times New Roman" w:cs="Times New Roman"/>
          <w:b/>
          <w:bCs/>
          <w:color w:val="1F497D" w:themeColor="text2"/>
          <w:sz w:val="36"/>
          <w:szCs w:val="36"/>
          <w:rtl/>
        </w:rPr>
        <w:t>التركيز على أبعاد متعددة للتقييم</w:t>
      </w:r>
      <w:r w:rsidRPr="00C74445">
        <w:rPr>
          <w:rFonts w:ascii="Times New Roman" w:eastAsia="Times New Roman" w:hAnsi="Times New Roman" w:cs="Times New Roman"/>
          <w:b/>
          <w:bCs/>
          <w:color w:val="1F497D" w:themeColor="text2"/>
          <w:sz w:val="36"/>
          <w:szCs w:val="36"/>
        </w:rPr>
        <w:t xml:space="preserve"> Multidimensionality Scaling </w:t>
      </w:r>
      <w:r w:rsidRPr="00C74445">
        <w:rPr>
          <w:rFonts w:ascii="Times New Roman" w:eastAsia="Times New Roman" w:hAnsi="Times New Roman" w:cs="Times New Roman"/>
          <w:b/>
          <w:bCs/>
          <w:color w:val="1F497D" w:themeColor="text2"/>
          <w:sz w:val="36"/>
          <w:szCs w:val="36"/>
          <w:rtl/>
        </w:rPr>
        <w:t>بدلا من بعد واحد كما هو الحال في أدوات التقويم التقليدية</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7/ </w:t>
      </w:r>
      <w:r w:rsidRPr="00C74445">
        <w:rPr>
          <w:rFonts w:ascii="Times New Roman" w:eastAsia="Times New Roman" w:hAnsi="Times New Roman" w:cs="Times New Roman"/>
          <w:b/>
          <w:bCs/>
          <w:color w:val="1F497D" w:themeColor="text2"/>
          <w:sz w:val="36"/>
          <w:szCs w:val="36"/>
          <w:rtl/>
        </w:rPr>
        <w:t>الكشف عن</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قدرة ال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على تطبيق المعرفة والأداء العملي والتفكير</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8/ </w:t>
      </w:r>
      <w:r>
        <w:rPr>
          <w:rFonts w:ascii="Times New Roman" w:eastAsia="Times New Roman" w:hAnsi="Times New Roman" w:cs="Times New Roman"/>
          <w:b/>
          <w:bCs/>
          <w:color w:val="1F497D" w:themeColor="text2"/>
          <w:sz w:val="36"/>
          <w:szCs w:val="36"/>
          <w:rtl/>
        </w:rPr>
        <w:t xml:space="preserve">يعتبر </w:t>
      </w:r>
      <w:r>
        <w:rPr>
          <w:rFonts w:ascii="Times New Roman" w:eastAsia="Times New Roman" w:hAnsi="Times New Roman" w:cs="Times New Roman" w:hint="cs"/>
          <w:b/>
          <w:bCs/>
          <w:color w:val="1F497D" w:themeColor="text2"/>
          <w:sz w:val="36"/>
          <w:szCs w:val="36"/>
          <w:rtl/>
        </w:rPr>
        <w:t>أ</w:t>
      </w:r>
      <w:r w:rsidRPr="00C74445">
        <w:rPr>
          <w:rFonts w:ascii="Times New Roman" w:eastAsia="Times New Roman" w:hAnsi="Times New Roman" w:cs="Times New Roman"/>
          <w:b/>
          <w:bCs/>
          <w:color w:val="1F497D" w:themeColor="text2"/>
          <w:sz w:val="36"/>
          <w:szCs w:val="36"/>
          <w:rtl/>
        </w:rPr>
        <w:t>حد أساليب</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التقويم الذاتي لل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والذي يتيح له</w:t>
      </w:r>
      <w:r>
        <w:rPr>
          <w:rFonts w:ascii="Times New Roman" w:eastAsia="Times New Roman" w:hAnsi="Times New Roman" w:cs="Times New Roman" w:hint="cs"/>
          <w:b/>
          <w:bCs/>
          <w:color w:val="1F497D" w:themeColor="text2"/>
          <w:sz w:val="36"/>
          <w:szCs w:val="36"/>
          <w:rtl/>
        </w:rPr>
        <w:t>ا</w:t>
      </w:r>
      <w:r w:rsidRPr="00C74445">
        <w:rPr>
          <w:rFonts w:ascii="Times New Roman" w:eastAsia="Times New Roman" w:hAnsi="Times New Roman" w:cs="Times New Roman"/>
          <w:b/>
          <w:bCs/>
          <w:color w:val="1F497D" w:themeColor="text2"/>
          <w:sz w:val="36"/>
          <w:szCs w:val="36"/>
          <w:rtl/>
        </w:rPr>
        <w:t xml:space="preserve"> تأمل أعماله</w:t>
      </w:r>
      <w:r>
        <w:rPr>
          <w:rFonts w:ascii="Times New Roman" w:eastAsia="Times New Roman" w:hAnsi="Times New Roman" w:cs="Times New Roman" w:hint="cs"/>
          <w:b/>
          <w:bCs/>
          <w:color w:val="1F497D" w:themeColor="text2"/>
          <w:sz w:val="36"/>
          <w:szCs w:val="36"/>
          <w:rtl/>
        </w:rPr>
        <w:t>ا</w:t>
      </w:r>
      <w:r w:rsidRPr="00C74445">
        <w:rPr>
          <w:rFonts w:ascii="Times New Roman" w:eastAsia="Times New Roman" w:hAnsi="Times New Roman" w:cs="Times New Roman"/>
          <w:b/>
          <w:bCs/>
          <w:color w:val="1F497D" w:themeColor="text2"/>
          <w:sz w:val="36"/>
          <w:szCs w:val="36"/>
          <w:rtl/>
        </w:rPr>
        <w:t xml:space="preserve"> وتقدمه</w:t>
      </w:r>
      <w:r>
        <w:rPr>
          <w:rFonts w:ascii="Times New Roman" w:eastAsia="Times New Roman" w:hAnsi="Times New Roman" w:cs="Times New Roman" w:hint="cs"/>
          <w:b/>
          <w:bCs/>
          <w:color w:val="1F497D" w:themeColor="text2"/>
          <w:sz w:val="36"/>
          <w:szCs w:val="36"/>
          <w:rtl/>
        </w:rPr>
        <w:t>ا</w:t>
      </w:r>
      <w:r w:rsidRPr="00C74445">
        <w:rPr>
          <w:rFonts w:ascii="Times New Roman" w:eastAsia="Times New Roman" w:hAnsi="Times New Roman" w:cs="Times New Roman"/>
          <w:b/>
          <w:bCs/>
          <w:color w:val="1F497D" w:themeColor="text2"/>
          <w:sz w:val="36"/>
          <w:szCs w:val="36"/>
          <w:rtl/>
        </w:rPr>
        <w:t xml:space="preserve"> الدراسي</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Pr>
          <w:rFonts w:ascii="Times New Roman" w:eastAsia="Times New Roman" w:hAnsi="Times New Roman" w:cs="Times New Roman" w:hint="cs"/>
          <w:b/>
          <w:bCs/>
          <w:color w:val="1F497D" w:themeColor="text2"/>
          <w:sz w:val="36"/>
          <w:szCs w:val="36"/>
          <w:rtl/>
        </w:rPr>
        <w:t>9</w:t>
      </w:r>
      <w:r w:rsidRPr="00C74445">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ينمي لدى</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القدرة على تحمل المسؤولية واتخاذ القرار والإخلاص في العمل، والاهتمام</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بإتقانه</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p>
    <w:p w:rsidR="00DE6CDE" w:rsidRDefault="00DE6CDE" w:rsidP="00DE6CDE">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lastRenderedPageBreak/>
        <w:t>10/ أ</w:t>
      </w:r>
      <w:r w:rsidRPr="00C74445">
        <w:rPr>
          <w:rFonts w:ascii="Times New Roman" w:eastAsia="Times New Roman" w:hAnsi="Times New Roman" w:cs="Times New Roman"/>
          <w:b/>
          <w:bCs/>
          <w:color w:val="1F497D" w:themeColor="text2"/>
          <w:sz w:val="36"/>
          <w:szCs w:val="36"/>
          <w:rtl/>
        </w:rPr>
        <w:t>حد أساليب الكشف عن المواهب الإبداعية لدى ال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11/</w:t>
      </w:r>
      <w:r w:rsidRPr="00C74445">
        <w:rPr>
          <w:rFonts w:ascii="Times New Roman" w:eastAsia="Times New Roman" w:hAnsi="Times New Roman" w:cs="Times New Roman"/>
          <w:b/>
          <w:bCs/>
          <w:color w:val="1F497D" w:themeColor="text2"/>
          <w:sz w:val="36"/>
          <w:szCs w:val="36"/>
          <w:rtl/>
        </w:rPr>
        <w:t>وسيلة</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للتفاعل بين ال</w:t>
      </w:r>
      <w:r>
        <w:rPr>
          <w:rFonts w:ascii="Times New Roman" w:eastAsia="Times New Roman" w:hAnsi="Times New Roman" w:cs="Times New Roman"/>
          <w:b/>
          <w:bCs/>
          <w:color w:val="1F497D" w:themeColor="text2"/>
          <w:sz w:val="36"/>
          <w:szCs w:val="36"/>
          <w:rtl/>
        </w:rPr>
        <w:t>طالب</w:t>
      </w:r>
      <w:r w:rsidR="0009077D">
        <w:rPr>
          <w:rFonts w:ascii="Times New Roman" w:eastAsia="Times New Roman" w:hAnsi="Times New Roman" w:cs="Times New Roman" w:hint="cs"/>
          <w:b/>
          <w:bCs/>
          <w:color w:val="1F497D" w:themeColor="text2"/>
          <w:sz w:val="36"/>
          <w:szCs w:val="36"/>
          <w:rtl/>
        </w:rPr>
        <w:t xml:space="preserve"> </w:t>
      </w:r>
      <w:r>
        <w:rPr>
          <w:rFonts w:ascii="Times New Roman" w:eastAsia="Times New Roman" w:hAnsi="Times New Roman" w:cs="Times New Roman"/>
          <w:b/>
          <w:bCs/>
          <w:color w:val="1F497D" w:themeColor="text2"/>
          <w:sz w:val="36"/>
          <w:szCs w:val="36"/>
          <w:rtl/>
        </w:rPr>
        <w:t xml:space="preserve">والمعلم وبين الطالب وبقية </w:t>
      </w:r>
      <w:r>
        <w:rPr>
          <w:rFonts w:ascii="Times New Roman" w:eastAsia="Times New Roman" w:hAnsi="Times New Roman" w:cs="Times New Roman" w:hint="cs"/>
          <w:b/>
          <w:bCs/>
          <w:color w:val="1F497D" w:themeColor="text2"/>
          <w:sz w:val="36"/>
          <w:szCs w:val="36"/>
          <w:rtl/>
        </w:rPr>
        <w:t>الطلاب</w:t>
      </w:r>
      <w:r w:rsidRPr="00C74445">
        <w:rPr>
          <w:rFonts w:ascii="Times New Roman" w:eastAsia="Times New Roman" w:hAnsi="Times New Roman" w:cs="Times New Roman"/>
          <w:b/>
          <w:bCs/>
          <w:color w:val="1F497D" w:themeColor="text2"/>
          <w:sz w:val="36"/>
          <w:szCs w:val="36"/>
          <w:rtl/>
        </w:rPr>
        <w:t xml:space="preserve"> في حالة عرض ملفه للآخرين</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12/ </w:t>
      </w:r>
      <w:r w:rsidRPr="00C74445">
        <w:rPr>
          <w:rFonts w:ascii="Times New Roman" w:eastAsia="Times New Roman" w:hAnsi="Times New Roman" w:cs="Times New Roman"/>
          <w:b/>
          <w:bCs/>
          <w:color w:val="1F497D" w:themeColor="text2"/>
          <w:sz w:val="36"/>
          <w:szCs w:val="36"/>
          <w:rtl/>
        </w:rPr>
        <w:t>يحقق مبدأ التقويم المستمر</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13/ </w:t>
      </w:r>
      <w:r w:rsidRPr="00C74445">
        <w:rPr>
          <w:rFonts w:ascii="Times New Roman" w:eastAsia="Times New Roman" w:hAnsi="Times New Roman" w:cs="Times New Roman"/>
          <w:b/>
          <w:bCs/>
          <w:color w:val="1F497D" w:themeColor="text2"/>
          <w:sz w:val="36"/>
          <w:szCs w:val="36"/>
          <w:rtl/>
        </w:rPr>
        <w:t>ينمي استراتيجيات التعلم</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الذاتي، وتقدير الذات والتفكير حول التفكير</w:t>
      </w:r>
      <w:r w:rsidRPr="00C74445">
        <w:rPr>
          <w:rFonts w:ascii="Times New Roman" w:eastAsia="Times New Roman" w:hAnsi="Times New Roman" w:cs="Times New Roman"/>
          <w:b/>
          <w:bCs/>
          <w:color w:val="1F497D" w:themeColor="text2"/>
          <w:sz w:val="36"/>
          <w:szCs w:val="36"/>
        </w:rPr>
        <w:t xml:space="preserve"> (Metacognition) </w:t>
      </w:r>
      <w:r w:rsidRPr="00C74445">
        <w:rPr>
          <w:rFonts w:ascii="Times New Roman" w:eastAsia="Times New Roman" w:hAnsi="Times New Roman" w:cs="Times New Roman"/>
          <w:b/>
          <w:bCs/>
          <w:color w:val="1F497D" w:themeColor="text2"/>
          <w:sz w:val="36"/>
          <w:szCs w:val="36"/>
          <w:rtl/>
        </w:rPr>
        <w:t>وتنمية مهارات التفكير</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الواعي والناقد، ومهارات البحث وحل المشكلات</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14/ </w:t>
      </w:r>
      <w:r w:rsidRPr="00C74445">
        <w:rPr>
          <w:rFonts w:ascii="Times New Roman" w:eastAsia="Times New Roman" w:hAnsi="Times New Roman" w:cs="Times New Roman"/>
          <w:b/>
          <w:bCs/>
          <w:color w:val="1F497D" w:themeColor="text2"/>
          <w:sz w:val="36"/>
          <w:szCs w:val="36"/>
          <w:rtl/>
        </w:rPr>
        <w:t>يعتبر بمثابة مرجع موثق لل</w:t>
      </w:r>
      <w:r>
        <w:rPr>
          <w:rFonts w:ascii="Times New Roman" w:eastAsia="Times New Roman" w:hAnsi="Times New Roman" w:cs="Times New Roman"/>
          <w:b/>
          <w:bCs/>
          <w:color w:val="1F497D" w:themeColor="text2"/>
          <w:sz w:val="36"/>
          <w:szCs w:val="36"/>
          <w:rtl/>
        </w:rPr>
        <w:t>طالب</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ونافذة لأعماله وجهوده</w:t>
      </w:r>
      <w:r>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b/>
          <w:bCs/>
          <w:color w:val="1F497D" w:themeColor="text2"/>
          <w:sz w:val="36"/>
          <w:szCs w:val="36"/>
        </w:rPr>
        <w:br/>
      </w:r>
    </w:p>
    <w:p w:rsidR="00DE6CDE" w:rsidRDefault="00923861" w:rsidP="00DE6CDE">
      <w:pPr>
        <w:rPr>
          <w:rFonts w:ascii="Times New Roman" w:eastAsia="Times New Roman" w:hAnsi="Times New Roman" w:cs="Times New Roman"/>
          <w:b/>
          <w:bCs/>
          <w:color w:val="1F497D" w:themeColor="text2"/>
          <w:sz w:val="36"/>
          <w:szCs w:val="36"/>
          <w:rtl/>
        </w:rPr>
      </w:pPr>
      <w:r>
        <w:rPr>
          <w:rFonts w:ascii="Times New Roman" w:eastAsia="Times New Roman" w:hAnsi="Times New Roman" w:cs="Times New Roman"/>
          <w:b/>
          <w:bCs/>
          <w:noProof/>
          <w:color w:val="1F497D" w:themeColor="text2"/>
          <w:sz w:val="36"/>
          <w:szCs w:val="36"/>
          <w:rtl/>
        </w:rPr>
        <w:pict>
          <v:shape id="Text Box 248" o:spid="_x0000_s1036" type="#_x0000_t202" style="position:absolute;left:0;text-align:left;margin-left:10.75pt;margin-top:386.05pt;width:447.5pt;height:37.4pt;z-index:251761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rEnvAIAAMQ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sxQjQXuo0SPbG3Qn9ygiiU3QOOgM9B4G0DR7EEChXbB6uJfVN42EXLZUbNitUnJsGa3BwdD+9C++&#10;TjjagqzHj7IGQ3RrpAPaN6q32YN8IECHQj2dimOdqeAxniXvohhEFcjInKSJq55Ps+PvQWnznske&#10;2UOOFRTfodPdvTbWG5odVawxIUvedY4AnXj2AIrTC9iGr1ZmvXD1/JkG6SpZJcQj0WzlkaAovNty&#10;SbxZGc7j4l2xXBbhL2s3JFnL65oJa+bIrZD8We0OLJ9YcWKXlh2vLZx1SavNetkptKPA7dItl3OQ&#10;nNX85264JEAsL0IKIxLcRalXzpK5R0oSe+k8SLwgTO/SWUBSUpTPQ7rngv17SGjMcRpH8USms9Mv&#10;Ygvceh0bzXpuYHp0vM9xclKimaXgStSutIbybjpfpMK6f04FlPtYaEdYy9GJrWa/3rvmCKNjI6xl&#10;/QQUVhIYBmSE0QeHVqofGI0wRnKsv2+pYhh1HwS0QRoSYueOu5B4HsFFXUrWlxIqKoDKscFoOi7N&#10;NKu2g+KbFixNjSfkLbROwx2rbY9NXh0aDkaFC+4w1uwsurw7rfPwXfwGAAD//wMAUEsDBBQABgAI&#10;AAAAIQDRua6n3gAAAAoBAAAPAAAAZHJzL2Rvd25yZXYueG1sTI/BTsMwDIbvSLxDZCRuLGm1dWup&#10;OyEQVxADJu2WNV5b0ThVk63l7QknONr+9Pv7y+1se3Gh0XeOEZKFAkFcO9Nxg/Dx/ny3AeGDZqN7&#10;x4TwTR621fVVqQvjJn6jyy40IoawLzRCG8JQSOnrlqz2CzcQx9vJjVaHOI6NNKOeYrjtZapUJq3u&#10;OH5o9UCPLdVfu7NF+Hw5HfZL9do82dUwuVlJtrlEvL2ZH+5BBJrDHwy/+lEdquh0dGc2XvQIabKK&#10;JMJ6nSYgIpAnWdwcETbLLAdZlfJ/heoHAAD//wMAUEsBAi0AFAAGAAgAAAAhALaDOJL+AAAA4QEA&#10;ABMAAAAAAAAAAAAAAAAAAAAAAFtDb250ZW50X1R5cGVzXS54bWxQSwECLQAUAAYACAAAACEAOP0h&#10;/9YAAACUAQAACwAAAAAAAAAAAAAAAAAvAQAAX3JlbHMvLnJlbHNQSwECLQAUAAYACAAAACEADSax&#10;J7wCAADEBQAADgAAAAAAAAAAAAAAAAAuAgAAZHJzL2Uyb0RvYy54bWxQSwECLQAUAAYACAAAACEA&#10;0bmup94AAAAKAQAADwAAAAAAAAAAAAAAAAAWBQAAZHJzL2Rvd25yZXYueG1sUEsFBgAAAAAEAAQA&#10;8wAAACEGAAAAAA==&#10;" filled="f" stroked="f">
            <v:textbox>
              <w:txbxContent>
                <w:p w:rsidR="00DE6CDE" w:rsidRPr="00F8024C" w:rsidRDefault="00DE6CDE" w:rsidP="00DE6CDE">
                  <w:pPr>
                    <w:ind w:right="0"/>
                    <w:rPr>
                      <w:color w:val="C00000"/>
                      <w:sz w:val="20"/>
                      <w:szCs w:val="20"/>
                    </w:rPr>
                  </w:pPr>
                  <w:r w:rsidRPr="00AC70AF">
                    <w:rPr>
                      <w:rFonts w:ascii="Times New Roman" w:eastAsia="Times New Roman" w:hAnsi="Times New Roman" w:cs="Times New Roman"/>
                      <w:b/>
                      <w:bCs/>
                      <w:color w:val="FF0000"/>
                      <w:sz w:val="36"/>
                      <w:szCs w:val="36"/>
                      <w:u w:val="single"/>
                      <w:rtl/>
                    </w:rPr>
                    <w:t>عوامل مهمة لنجاح أسلوب ملف الانجاز في</w:t>
                  </w:r>
                  <w:r w:rsidR="0009077D">
                    <w:rPr>
                      <w:rFonts w:ascii="Times New Roman" w:eastAsia="Times New Roman" w:hAnsi="Times New Roman" w:cs="Times New Roman" w:hint="cs"/>
                      <w:b/>
                      <w:bCs/>
                      <w:color w:val="FF0000"/>
                      <w:sz w:val="36"/>
                      <w:szCs w:val="36"/>
                      <w:u w:val="single"/>
                      <w:rtl/>
                    </w:rPr>
                    <w:t xml:space="preserve"> </w:t>
                  </w:r>
                  <w:r w:rsidRPr="00AC70AF">
                    <w:rPr>
                      <w:rFonts w:ascii="Times New Roman" w:eastAsia="Times New Roman" w:hAnsi="Times New Roman" w:cs="Times New Roman"/>
                      <w:b/>
                      <w:bCs/>
                      <w:color w:val="FF0000"/>
                      <w:sz w:val="36"/>
                      <w:szCs w:val="36"/>
                      <w:u w:val="single"/>
                      <w:rtl/>
                    </w:rPr>
                    <w:t>عمليتي التعلم والتقويم</w:t>
                  </w:r>
                  <w:r w:rsidRPr="00AC70AF">
                    <w:rPr>
                      <w:rFonts w:ascii="Times New Roman" w:eastAsia="Times New Roman" w:hAnsi="Times New Roman" w:cs="Times New Roman" w:hint="cs"/>
                      <w:b/>
                      <w:bCs/>
                      <w:color w:val="FF0000"/>
                      <w:sz w:val="36"/>
                      <w:szCs w:val="36"/>
                      <w:rtl/>
                    </w:rPr>
                    <w:t xml:space="preserve"> :</w:t>
                  </w:r>
                  <w:r w:rsidRPr="00C74445">
                    <w:rPr>
                      <w:rFonts w:ascii="Times New Roman" w:eastAsia="Times New Roman" w:hAnsi="Times New Roman" w:cs="Times New Roman"/>
                      <w:b/>
                      <w:bCs/>
                      <w:color w:val="1F497D" w:themeColor="text2"/>
                      <w:sz w:val="36"/>
                      <w:szCs w:val="36"/>
                    </w:rPr>
                    <w:br/>
                  </w:r>
                </w:p>
              </w:txbxContent>
            </v:textbox>
          </v:shape>
        </w:pict>
      </w:r>
      <w:r>
        <w:rPr>
          <w:rFonts w:ascii="Times New Roman" w:eastAsia="Times New Roman" w:hAnsi="Times New Roman" w:cs="Times New Roman"/>
          <w:b/>
          <w:bCs/>
          <w:noProof/>
          <w:color w:val="1F497D" w:themeColor="text2"/>
          <w:sz w:val="36"/>
          <w:szCs w:val="36"/>
          <w:rtl/>
        </w:rPr>
        <w:pict>
          <v:group id="Group 245" o:spid="_x0000_s1037" style="position:absolute;left:0;text-align:left;margin-left:21.3pt;margin-top:375.6pt;width:426.4pt;height:37.4pt;z-index:251760640" coordorigin="8963,943" coordsize="6306,1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hJoBQQAAK8LAAAOAAAAZHJzL2Uyb0RvYy54bWzUVm1v2zYQ/j5g/4HQd8d6f0OcInGdYEC3&#10;FkiHfaYlSuJGiSpJW86G/fcdSUlVnXRZE2zAbEAgxdO9PHf38C7fnFqGjkRIyruN4124DiJdwUva&#10;1Rvn54+3q9RBUuGuxIx3ZOM8EOm8ufr+u8uhz4nPG85KIhAo6WQ+9BunUarP12tZNKTF8oL3pIPD&#10;iosWK9iKel0KPID2lq19143XAxdlL3hBpIS3b+2hc2X0VxUp1PuqkkQhtnHAN2Wewjz3+rm+usR5&#10;LXDf0GJ0A7/AixbTDozOqt5ihdFB0EeqWloILnmlLgrernlV0YKYGCAazz2L5k7wQ29iqfOh7meY&#10;ANoznF6stvjp+EEgWm6cOHZQh1vIkTGL/DDS6Ax9nYPQnejv+w/ChgjLd7z4TcLx+vxc72srjPbD&#10;j7wEhfiguEHnVIlWq4C40ckk4WFOAjkpVMDLKPQiP4VcFXAWJmEGa5OlooFU6s/SLA4cBKdZGExH&#10;u/HrOHAhDv2pF2bmwzXOrVnj6uiajgsKTn7GVL4O0/sG98SkSmq4JkyTCdNrgMDIAK6xxdUITqBK&#10;iyjq+LbBXU2uheBDQ3AJfnlaHrxffKA3EvLxLMSZm4IPGg43Ti1YE9CxGwCMBirfMz7NUOG8F1Ld&#10;Ed4ivQBoyAnX3JY4Pr6TyhRCORYMLn91UNUy6JwjZsjzQzcIrbF6kjlWX4h4UZhM6RkVgvXJqtYu&#10;OaPlLWXMbDQfkC0TCAxAQRUF6ZRnaoodWqgy+95z9c9ahve6Xoz8ZMnQilYDeJ5ZYB0aNk6Qggqj&#10;9u/MsydMZ9FLLbdUAQUy2kJlL/zXyd91pSl9hSmza3CbdRoRYshtzAQ/gIr7phxQSXW6/DTIgHhL&#10;CkwXpG7sZlAEmNVA0YUSDhJc/UJVYwpSN+A3QKzD/BrCOMesb7DFfBbUSE/pM7jP3prdIhBT47qs&#10;bXvuefkAJQ7OGqqAW0ZXIhe/O2gAxt448tMBC+Ig9kMHbZJ5Yagp3mzCKPFhI5Yn++UJ7gpQtXEU&#10;AGOWW2WvhUMvaN2AJVteHdetW1E19aD1amxIYJD/ikogn5ael1SS6Fr/ghkA7H+JSh7T7swkXyfd&#10;zz09MknP8KeDZkoolmeJJI5jEyGU0LeTxFNd+nqC8JLoKYIQ9X5mJ9f1oeV0Zs5J5pWtbrgAQB+7&#10;XsNvZow/rm8jNwmDdJUkUbAKg527uklvt6vrrQcI7m62NzvvT425F+YNLUvS7Qx9yGnk8cJ/dv2N&#10;w5cdVuahZ9HCcLefcVEQZb43cpGfWIJ7louWcKax/o9wztofccej2KzECa4qSMOE2hnFqNP+ZKYf&#10;z0wSupP+L6xjxhmYCk144wSrx87lHtbLOfvqLwAAAP//AwBQSwMEFAAGAAgAAAAhALq7QEniAAAA&#10;CgEAAA8AAABkcnMvZG93bnJldi54bWxMj8Fqg0AQhu+FvsMyhd6aVRttal1DCG1PIdCkEHKb6EQl&#10;7q64GzVv3+mpvc0wH/98f7acdCsG6l1jjYJwFoAgU9iyMZWC7/3H0wKE82hKbK0hBTdysMzv7zJM&#10;SzuaLxp2vhIcYlyKCmrvu1RKV9Sk0c1sR4ZvZ9tr9Lz2lSx7HDlctzIKgkRqbAx/qLGjdU3FZXfV&#10;Cj5HHFfP4fuwuZzXt+M+3h42ISn1+DCt3kB4mvwfDL/6rA45O53s1ZROtArmUcKkgpc4jEAwsHiN&#10;5yBOPERJADLP5P8K+Q8AAAD//wMAUEsBAi0AFAAGAAgAAAAhALaDOJL+AAAA4QEAABMAAAAAAAAA&#10;AAAAAAAAAAAAAFtDb250ZW50X1R5cGVzXS54bWxQSwECLQAUAAYACAAAACEAOP0h/9YAAACUAQAA&#10;CwAAAAAAAAAAAAAAAAAvAQAAX3JlbHMvLnJlbHNQSwECLQAUAAYACAAAACEA0qISaAUEAACvCwAA&#10;DgAAAAAAAAAAAAAAAAAuAgAAZHJzL2Uyb0RvYy54bWxQSwECLQAUAAYACAAAACEAurtASeIAAAAK&#10;AQAADwAAAAAAAAAAAAAAAABfBgAAZHJzL2Rvd25yZXYueG1sUEsFBgAAAAAEAAQA8wAAAG4HAAAA&#10;AA==&#10;">
            <v:shape id="AutoShape 246" o:spid="_x0000_s1038" type="#_x0000_t9" style="position:absolute;left:9087;top:1068;width:6033;height:1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ukJMUA&#10;AADbAAAADwAAAGRycy9kb3ducmV2LnhtbESPQWvCQBSE7wX/w/KE3pqNIlZiVhFbaQ9eTBXx9sg+&#10;k2D2bcxuk/Tfd4VCj8PMfMOk68HUoqPWVZYVTKIYBHFudcWFguPX7mUBwnlkjbVlUvBDDtar0VOK&#10;ibY9H6jLfCEChF2CCkrvm0RKl5dk0EW2IQ7e1bYGfZBtIXWLfYCbWk7jeC4NVhwWSmxoW1J+y76N&#10;grfscvjgaX6z930zO943p3c610o9j4fNEoSnwf+H/9qfWsH8FR5fw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6QkxQAAANsAAAAPAAAAAAAAAAAAAAAAAJgCAABkcnMv&#10;ZG93bnJldi54bWxQSwUGAAAAAAQABAD1AAAAigMAAAAA&#10;" fillcolor="#4f81bd [3204]" strokecolor="#f2f2f2 [3041]" strokeweight="3pt">
              <v:shadow on="t" color="#243f60 [1604]" opacity=".5" offset="1pt"/>
            </v:shape>
            <v:shape id="AutoShape 247" o:spid="_x0000_s1039" type="#_x0000_t2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rQD74A&#10;AADbAAAADwAAAGRycy9kb3ducmV2LnhtbERPzc7BQBTdS7zD5ErsmCJ8lCEiERI2H8L2pnO1jc6d&#10;pjO03t4sJJYn53+xakwhXlS53LKCQT8CQZxYnXOq4HLe9qYgnEfWWFgmBW9ysFq2WwuMta35n14n&#10;n4oQwi5GBZn3ZSylSzIy6Pq2JA7c3VYGfYBVKnWFdQg3hRxG0UQazDk0ZFjSJqPkcXoaBdfR/ng8&#10;3/7sQx/KcX3Y4exqUKlup1nPQXhq/E/8de+1gkkYG76EHyC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ma0A++AAAA2wAAAA8AAAAAAAAAAAAAAAAAmAIAAGRycy9kb3ducmV2&#10;LnhtbFBLBQYAAAAABAAEAPUAAACDAwAAAAA=&#10;" fillcolor="white [3201]" strokecolor="#002060" strokeweight="2.5pt">
              <v:shadow color="#868686"/>
              <v:textbox>
                <w:txbxContent>
                  <w:p w:rsidR="00DE6CDE" w:rsidRPr="00F274F4" w:rsidRDefault="00DE6CDE" w:rsidP="00DE6CDE">
                    <w:pPr>
                      <w:rPr>
                        <w:rtl/>
                      </w:rPr>
                    </w:pPr>
                  </w:p>
                </w:txbxContent>
              </v:textbox>
            </v:shape>
          </v:group>
        </w:pict>
      </w:r>
      <w:r>
        <w:rPr>
          <w:rFonts w:ascii="Times New Roman" w:eastAsia="Times New Roman" w:hAnsi="Times New Roman" w:cs="Times New Roman"/>
          <w:b/>
          <w:bCs/>
          <w:noProof/>
          <w:color w:val="1F497D" w:themeColor="text2"/>
          <w:sz w:val="36"/>
          <w:szCs w:val="36"/>
          <w:rtl/>
        </w:rPr>
        <w:pict>
          <v:group id="Group 239" o:spid="_x0000_s1040" style="position:absolute;left:0;text-align:left;margin-left:78.05pt;margin-top:-31.55pt;width:309.1pt;height:39.3pt;z-index:251759616"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wzDAUAAPcQAAAOAAAAZHJzL2Uyb0RvYy54bWzUWNtu4zYQfS/QfyD0rlh3i0acReJLUCBt&#10;F8gWfaZ1byVRS9Gx06L/3uFQkmU7adpcitYBHFGkhjNnzhyOfPlpX5XkIRFtweu5YV9YBknqiMdF&#10;nc2Nn76szdAgrWR1zEpeJ3PjMWmNT1fffnO5a2aJw3NexokgYKRuZ7tmbuRSNrPJpI3ypGLtBW+S&#10;GiZTLiomYSiySSzYDqxX5cSxrGCy4yJuBI+StoW7Sz1pXKH9NE0i+WOatokk5dwA3yR+C/zeqO/J&#10;1SWbZYI1eRF1brBXeFGxooZNB1NLJhnZiuLMVFVEgrc8lRcRryY8TYsowRggGts6ieZW8G2DsWSz&#10;XdYMMAG0Jzi92mz0w8NnQYp4bgS2QWpWQY5wW+K4VKGza7IZLLoVzX3zWegQ4fKOR7+2MD05nVfj&#10;TC8mm933PAaDbCs5orNPRaVMQNxkj0l4HJKQ7CWJ4KZLHd+fQq4imPMote0uS1EOqVSPUc/1DAKz&#10;U+rpBEb5qns6cK1AP2r7ga9mJ2ymt0VXO9d0XDgYQuxxcE5w8HD/0zhVqt8Lh/OAejBG4Xj0FIeQ&#10;Bi7iAM//BQ7dg8/iAIXXHrjVvo1b9zlrEqRsq2jTYwp+am5dAxVwDXE8W/MLF/bkajWzSM0XOauz&#10;5FoIvssTFoNfuB6yOHpADVrg5YtUo1Y4RaxsKwg1WAPGlgvuKbbZjh0cUYbNGtHK24RXRF0ANMme&#10;ZVyXOnu4ayUWRNwFx+JfDJJWJSjIAyuJ7XgWMFVLTL/mIT1aYvsecF3TtDMIiep3VdZbXhbxuihL&#10;HChdTBalILABFFYUJbW0sbbKbQXVpu/blvroneG+qhtc3++E8qrMYHkc7VDWZAdFGIIJNHs0OTyn&#10;zZVPbE391+5cFRKOgrKo5kY48l8lf1XHiKJkRamvAaSyVogkKPJdJvgWTNzn8Y7EhUqXE7oUDqC4&#10;AMV3QyuwKJCAlRkcVZEUBhFc/lzIHAmphOgfQKzCfA5hNmNlkzMN0rAQXB7wQ9wHb3E0CgQ5rmit&#10;tKmdbXj8CBQHZ1Ey4bRVTOTiN4Ps4OSaG+3XLROJQcrvaigTansgWUTiwPOnDgzEeGYznmF1BKbm&#10;hgRg8HIh9fG4bUSR5bCTplfNVemmhVRcPXjVDUBBtK8fLyUg/edS4iiuHykDgP1BUnIuu4OSHA6f&#10;U9E91HSnJE3Jvm6VUgJZXhSSIAimrxaJp6r07QJhT/2nBEJkm0GdLMuBkuv8PtKRN5Y6agGA3lW9&#10;gh97rd+v17419dzQnE591/TclWXehOuFeb2wAcHVzeJmZf+hMLe9WV7EcVKvUD7avvWzvb93/HVN&#10;qG7ahuZvVMLQ45xoketTB1os1CJnqgXuRS0awxkG6q+Dc7B+ph1nsekVeziqQIF61E4kRu43e+wC&#10;bTyvDvX931cdiKTrOP8tBfJ7BfqimHfD99DLYAM2EiAi9zDRi+dHSRGlLlAKOpcwwGYd84tdtO/a&#10;fVPzohQJeEs6CJHS94NaKX2quWo/sOj0mTvcOJzCTxQjtegqXIWe6TnByvSs5dK8Xi88M1iDdizd&#10;5WKxPClGtc37VOKR2rTjKlrj51yUJoe60c2WLhYV/0FfqGrpbhxqroNwanprzzfp1ApNy6Y3NLA8&#10;6i3Xx/pyV9TJ20NSLRn1HR+z9HxsKCrvIbiDPCr3e93o/6PqPqsf+M71v9MPeLvG8LpfAtTr+3gM&#10;1+PfK67+BAAA//8DAFBLAwQUAAYACAAAACEAc+ijSOAAAAAKAQAADwAAAGRycy9kb3ducmV2Lnht&#10;bEyPQWuDQBCF74X+h2UKvSWrtZpgXEMIbU+h0KRQetvoRCXurLgbNf++k1Nzm8f7ePNetp5MKwbs&#10;XWNJQTgPQCAVtmyoUvB9eJ8tQTivqdStJVRwRQfr/PEh02lpR/rCYe8rwSHkUq2g9r5LpXRFjUa7&#10;ue2Q2DvZ3mjPsq9k2euRw00rX4IgkUY3xB9q3eG2xuK8vxgFH6MeN1H4NuzOp+319xB//uxCVOr5&#10;adqsQHic/D8Mt/pcHXLudLQXKp1oWcdJyKiCWRLxwcRi8RqBON6sGGSeyfsJ+R8AAAD//wMAUEsB&#10;Ai0AFAAGAAgAAAAhALaDOJL+AAAA4QEAABMAAAAAAAAAAAAAAAAAAAAAAFtDb250ZW50X1R5cGVz&#10;XS54bWxQSwECLQAUAAYACAAAACEAOP0h/9YAAACUAQAACwAAAAAAAAAAAAAAAAAvAQAAX3JlbHMv&#10;LnJlbHNQSwECLQAUAAYACAAAACEABPu8MwwFAAD3EAAADgAAAAAAAAAAAAAAAAAuAgAAZHJzL2Uy&#10;b0RvYy54bWxQSwECLQAUAAYACAAAACEAc+ijSOAAAAAKAQAADwAAAAAAAAAAAAAAAABmBwAAZHJz&#10;L2Rvd25yZXYueG1sUEsFBgAAAAAEAAQA8wAAAHMIAAAAAA==&#10;">
            <v:group id="Group 240" o:spid="_x0000_s1041"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AutoShape 241" o:spid="_x0000_s1042" type="#_x0000_t9" style="position:absolute;left:9087;top:1068;width:6033;height:1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CiJ8UA&#10;AADbAAAADwAAAGRycy9kb3ducmV2LnhtbESPQWvCQBSE7wX/w/KE3pqNWkRiVhFbaQ9eTBXx9sg+&#10;k2D2bcxuk/Tfu4VCj8PMfMOk68HUoqPWVZYVTKIYBHFudcWFguPX7mUBwnlkjbVlUvBDDtar0VOK&#10;ibY9H6jLfCEChF2CCkrvm0RKl5dk0EW2IQ7e1bYGfZBtIXWLfYCbWk7jeC4NVhwWSmxoW1J+y76N&#10;grfscvjgaX6z933zerxvTu90rpV6Hg+bJQhPg/8P/7U/tYL5DH6/hB8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KInxQAAANsAAAAPAAAAAAAAAAAAAAAAAJgCAABkcnMv&#10;ZG93bnJldi54bWxQSwUGAAAAAAQABAD1AAAAigMAAAAA&#10;" fillcolor="#4f81bd [3204]" strokecolor="#f2f2f2 [3041]" strokeweight="3pt">
                <v:shadow on="t" color="#243f60 [1604]" opacity=".5" offset="1pt"/>
              </v:shape>
              <v:shape id="AutoShape 242" o:spid="_x0000_s1043" type="#_x0000_t2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faCsQA&#10;AADbAAAADwAAAGRycy9kb3ducmV2LnhtbESPQWvCQBSE74X+h+UVequbWk1t6iZIoVTQi0nR6yP7&#10;mgSzb0N2a+K/dwXB4zAz3zDLbDStOFHvGssKXicRCOLS6oYrBb/F98sChPPIGlvLpOBMDrL08WGJ&#10;ibYD7+iU+0oECLsEFdTed4mUrqzJoJvYjjh4f7Y36IPsK6l7HALctHIaRbE02HBYqLGjr5rKY/5v&#10;FOzf1tttcXi3R73p5sPmBz/2BpV6fhpXnyA8jf4evrXXWkE8g+uX8ANk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X2grEAAAA2wAAAA8AAAAAAAAAAAAAAAAAmAIAAGRycy9k&#10;b3ducmV2LnhtbFBLBQYAAAAABAAEAPUAAACJAwAAAAA=&#10;" fillcolor="white [3201]" strokecolor="#002060" strokeweight="2.5pt">
                <v:shadow color="#868686"/>
                <v:textbox>
                  <w:txbxContent>
                    <w:p w:rsidR="00DE6CDE" w:rsidRPr="00F274F4" w:rsidRDefault="00DE6CDE" w:rsidP="00DE6CDE">
                      <w:pPr>
                        <w:rPr>
                          <w:rtl/>
                        </w:rPr>
                      </w:pPr>
                    </w:p>
                  </w:txbxContent>
                </v:textbox>
              </v:shape>
            </v:group>
            <v:shape id="Text Box 243" o:spid="_x0000_s1044" type="#_x0000_t202" style="position:absolute;left:9931;top:869;width:5313;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FHMIA&#10;AADbAAAADwAAAGRycy9kb3ducmV2LnhtbESPT4vCMBTE74LfITxhb5ooq2g1iijCnlzWf+Dt0Tzb&#10;YvNSmmi7394sLHgcZuY3zGLV2lI8qfaFYw3DgQJBnDpTcKbhdNz1pyB8QDZYOiYNv+Rhtex2FpgY&#10;1/APPQ8hExHCPkENeQhVIqVPc7LoB64ijt7N1RZDlHUmTY1NhNtSjpSaSIsFx4UcK9rklN4PD6vh&#10;vL9dL5/qO9vacdW4Vkm2M6n1R69dz0EEasM7/N/+MhomY/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QUcwgAAANsAAAAPAAAAAAAAAAAAAAAAAJgCAABkcnMvZG93&#10;bnJldi54bWxQSwUGAAAAAAQABAD1AAAAhwMAAAAA&#10;" filled="f" stroked="f">
              <v:textbox>
                <w:txbxContent>
                  <w:p w:rsidR="00DE6CDE" w:rsidRPr="0079414A" w:rsidRDefault="00DE6CDE" w:rsidP="00DE6CDE">
                    <w:pPr>
                      <w:ind w:right="0"/>
                      <w:jc w:val="center"/>
                      <w:rPr>
                        <w:color w:val="C00000"/>
                        <w:sz w:val="28"/>
                        <w:szCs w:val="28"/>
                      </w:rPr>
                    </w:pPr>
                    <w:r w:rsidRPr="0079414A">
                      <w:rPr>
                        <w:rFonts w:ascii="Times New Roman" w:eastAsia="Times New Roman" w:hAnsi="Times New Roman" w:cs="Times New Roman" w:hint="cs"/>
                        <w:b/>
                        <w:bCs/>
                        <w:color w:val="FF0000"/>
                        <w:sz w:val="44"/>
                        <w:szCs w:val="44"/>
                        <w:u w:val="single"/>
                        <w:rtl/>
                      </w:rPr>
                      <w:t>أ</w:t>
                    </w:r>
                    <w:r w:rsidRPr="0079414A">
                      <w:rPr>
                        <w:rFonts w:ascii="Times New Roman" w:eastAsia="Times New Roman" w:hAnsi="Times New Roman" w:cs="Times New Roman"/>
                        <w:b/>
                        <w:bCs/>
                        <w:color w:val="FF0000"/>
                        <w:sz w:val="44"/>
                        <w:szCs w:val="44"/>
                        <w:u w:val="single"/>
                        <w:rtl/>
                      </w:rPr>
                      <w:t>برز محتويات ملف الانجاز</w:t>
                    </w:r>
                    <w:r w:rsidRPr="0079414A">
                      <w:rPr>
                        <w:rFonts w:ascii="Times New Roman" w:eastAsia="Times New Roman" w:hAnsi="Times New Roman" w:cs="Times New Roman"/>
                        <w:b/>
                        <w:bCs/>
                        <w:color w:val="FF0000"/>
                        <w:sz w:val="44"/>
                        <w:szCs w:val="44"/>
                      </w:rPr>
                      <w:t xml:space="preserve"> :</w:t>
                    </w:r>
                    <w:r w:rsidRPr="0079414A">
                      <w:rPr>
                        <w:rFonts w:ascii="Times New Roman" w:eastAsia="Times New Roman" w:hAnsi="Times New Roman" w:cs="Times New Roman"/>
                        <w:b/>
                        <w:bCs/>
                        <w:color w:val="1F497D" w:themeColor="text2"/>
                        <w:sz w:val="44"/>
                        <w:szCs w:val="44"/>
                      </w:rPr>
                      <w:br/>
                    </w:r>
                  </w:p>
                </w:txbxContent>
              </v:textbox>
            </v:shape>
          </v:group>
        </w:pic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b/>
          <w:bCs/>
          <w:color w:val="1F497D" w:themeColor="text2"/>
          <w:sz w:val="36"/>
          <w:szCs w:val="36"/>
          <w:rtl/>
        </w:rPr>
        <w:t>يشتمل ملف</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الانجاز على نطاق واسع من المحتويات بحسب موضوع الملف والأهداف المرجوة منه، ومما</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يمكن أن يتضمنه</w:t>
      </w:r>
      <w:r w:rsidR="00DE6CDE">
        <w:rPr>
          <w:rFonts w:ascii="Times New Roman" w:eastAsia="Times New Roman" w:hAnsi="Times New Roman" w:cs="Times New Roman"/>
          <w:b/>
          <w:bCs/>
          <w:color w:val="1F497D" w:themeColor="text2"/>
          <w:sz w:val="36"/>
          <w:szCs w:val="36"/>
        </w:rPr>
        <w:t>:</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1/</w:t>
      </w:r>
      <w:r w:rsidR="00DE6CDE" w:rsidRPr="00C74445">
        <w:rPr>
          <w:rFonts w:ascii="Times New Roman" w:eastAsia="Times New Roman" w:hAnsi="Times New Roman" w:cs="Times New Roman"/>
          <w:b/>
          <w:bCs/>
          <w:color w:val="1F497D" w:themeColor="text2"/>
          <w:sz w:val="36"/>
          <w:szCs w:val="36"/>
          <w:rtl/>
        </w:rPr>
        <w:t>مقدمة لصاحب الملف</w:t>
      </w:r>
      <w:r w:rsidR="00DE6CDE" w:rsidRPr="00C74445">
        <w:rPr>
          <w:rFonts w:ascii="Times New Roman" w:eastAsia="Times New Roman" w:hAnsi="Times New Roman" w:cs="Times New Roman" w:hint="cs"/>
          <w:b/>
          <w:bCs/>
          <w:color w:val="1F497D" w:themeColor="text2"/>
          <w:sz w:val="36"/>
          <w:szCs w:val="36"/>
          <w:rtl/>
        </w:rPr>
        <w:t xml:space="preserve"> (بطاقة تعريف ال</w:t>
      </w:r>
      <w:r w:rsidR="00DE6CDE">
        <w:rPr>
          <w:rFonts w:ascii="Times New Roman" w:eastAsia="Times New Roman" w:hAnsi="Times New Roman" w:cs="Times New Roman" w:hint="cs"/>
          <w:b/>
          <w:bCs/>
          <w:color w:val="1F497D" w:themeColor="text2"/>
          <w:sz w:val="36"/>
          <w:szCs w:val="36"/>
          <w:rtl/>
        </w:rPr>
        <w:t>طالب</w:t>
      </w:r>
      <w:r w:rsidR="00DE6CDE" w:rsidRPr="00C74445">
        <w:rPr>
          <w:rFonts w:ascii="Times New Roman" w:eastAsia="Times New Roman" w:hAnsi="Times New Roman" w:cs="Times New Roman" w:hint="cs"/>
          <w:b/>
          <w:bCs/>
          <w:color w:val="1F497D" w:themeColor="text2"/>
          <w:sz w:val="36"/>
          <w:szCs w:val="36"/>
          <w:rtl/>
        </w:rPr>
        <w:t xml:space="preserve"> بنفسه ) :اسمه وصفه وهوايته </w:t>
      </w:r>
      <w:r w:rsidR="00DE6CDE" w:rsidRPr="00C74445">
        <w:rPr>
          <w:rFonts w:ascii="Times New Roman" w:eastAsia="Times New Roman" w:hAnsi="Times New Roman" w:cs="Times New Roman"/>
          <w:b/>
          <w:bCs/>
          <w:color w:val="1F497D" w:themeColor="text2"/>
          <w:sz w:val="36"/>
          <w:szCs w:val="36"/>
          <w:rtl/>
        </w:rPr>
        <w:t>و</w:t>
      </w:r>
      <w:r w:rsidR="00DE6CDE" w:rsidRPr="00C74445">
        <w:rPr>
          <w:rFonts w:ascii="Times New Roman" w:eastAsia="Times New Roman" w:hAnsi="Times New Roman" w:cs="Times New Roman" w:hint="cs"/>
          <w:b/>
          <w:bCs/>
          <w:color w:val="1F497D" w:themeColor="text2"/>
          <w:sz w:val="36"/>
          <w:szCs w:val="36"/>
          <w:rtl/>
        </w:rPr>
        <w:t xml:space="preserve"> عبارات </w:t>
      </w:r>
      <w:r w:rsidR="00DE6CDE">
        <w:rPr>
          <w:rFonts w:ascii="Times New Roman" w:eastAsia="Times New Roman" w:hAnsi="Times New Roman" w:cs="Times New Roman" w:hint="cs"/>
          <w:b/>
          <w:bCs/>
          <w:color w:val="1F497D" w:themeColor="text2"/>
          <w:sz w:val="36"/>
          <w:szCs w:val="36"/>
          <w:rtl/>
        </w:rPr>
        <w:t>ي</w:t>
      </w:r>
      <w:r w:rsidR="00DE6CDE" w:rsidRPr="00C74445">
        <w:rPr>
          <w:rFonts w:ascii="Times New Roman" w:eastAsia="Times New Roman" w:hAnsi="Times New Roman" w:cs="Times New Roman" w:hint="cs"/>
          <w:b/>
          <w:bCs/>
          <w:color w:val="1F497D" w:themeColor="text2"/>
          <w:sz w:val="36"/>
          <w:szCs w:val="36"/>
          <w:rtl/>
        </w:rPr>
        <w:t>تخذها شعاراً له .</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 xml:space="preserve">2/ </w:t>
      </w:r>
      <w:r w:rsidR="00DE6CDE" w:rsidRPr="00C74445">
        <w:rPr>
          <w:rFonts w:ascii="Times New Roman" w:eastAsia="Times New Roman" w:hAnsi="Times New Roman" w:cs="Times New Roman"/>
          <w:b/>
          <w:bCs/>
          <w:color w:val="1F497D" w:themeColor="text2"/>
          <w:sz w:val="36"/>
          <w:szCs w:val="36"/>
          <w:rtl/>
        </w:rPr>
        <w:t>جدول لمحتويا</w:t>
      </w:r>
      <w:r w:rsidR="00DE6CDE" w:rsidRPr="00C74445">
        <w:rPr>
          <w:rFonts w:ascii="Times New Roman" w:eastAsia="Times New Roman" w:hAnsi="Times New Roman" w:cs="Times New Roman" w:hint="cs"/>
          <w:b/>
          <w:bCs/>
          <w:color w:val="1F497D" w:themeColor="text2"/>
          <w:sz w:val="36"/>
          <w:szCs w:val="36"/>
          <w:rtl/>
        </w:rPr>
        <w:t>ت الملف .</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3/</w:t>
      </w:r>
      <w:r w:rsidR="00DE6CDE" w:rsidRPr="00C74445">
        <w:rPr>
          <w:rFonts w:ascii="Times New Roman" w:eastAsia="Times New Roman" w:hAnsi="Times New Roman" w:cs="Times New Roman"/>
          <w:b/>
          <w:bCs/>
          <w:color w:val="1F497D" w:themeColor="text2"/>
          <w:sz w:val="36"/>
          <w:szCs w:val="36"/>
          <w:rtl/>
        </w:rPr>
        <w:t>عينات من أعمال وأنشطة ال</w:t>
      </w:r>
      <w:r w:rsidR="00DE6CDE">
        <w:rPr>
          <w:rFonts w:ascii="Times New Roman" w:eastAsia="Times New Roman" w:hAnsi="Times New Roman" w:cs="Times New Roman"/>
          <w:b/>
          <w:bCs/>
          <w:color w:val="1F497D" w:themeColor="text2"/>
          <w:sz w:val="36"/>
          <w:szCs w:val="36"/>
          <w:rtl/>
        </w:rPr>
        <w:t>طالب</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المنتقاة</w:t>
      </w:r>
      <w:r w:rsidR="00DE6CDE" w:rsidRPr="00C74445">
        <w:rPr>
          <w:rFonts w:ascii="Times New Roman" w:eastAsia="Times New Roman" w:hAnsi="Times New Roman" w:cs="Times New Roman" w:hint="cs"/>
          <w:b/>
          <w:bCs/>
          <w:color w:val="1F497D" w:themeColor="text2"/>
          <w:sz w:val="36"/>
          <w:szCs w:val="36"/>
          <w:rtl/>
        </w:rPr>
        <w:t>.</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 xml:space="preserve">4/ </w:t>
      </w:r>
      <w:r w:rsidR="00DE6CDE" w:rsidRPr="00C74445">
        <w:rPr>
          <w:rFonts w:ascii="Times New Roman" w:eastAsia="Times New Roman" w:hAnsi="Times New Roman" w:cs="Times New Roman"/>
          <w:b/>
          <w:bCs/>
          <w:color w:val="1F497D" w:themeColor="text2"/>
          <w:sz w:val="36"/>
          <w:szCs w:val="36"/>
          <w:rtl/>
        </w:rPr>
        <w:t>كتابات ال</w:t>
      </w:r>
      <w:r w:rsidR="00DE6CDE">
        <w:rPr>
          <w:rFonts w:ascii="Times New Roman" w:eastAsia="Times New Roman" w:hAnsi="Times New Roman" w:cs="Times New Roman"/>
          <w:b/>
          <w:bCs/>
          <w:color w:val="1F497D" w:themeColor="text2"/>
          <w:sz w:val="36"/>
          <w:szCs w:val="36"/>
          <w:rtl/>
        </w:rPr>
        <w:t>طالب</w:t>
      </w:r>
      <w:r w:rsidR="00DE6CDE" w:rsidRPr="00C74445">
        <w:rPr>
          <w:rFonts w:ascii="Times New Roman" w:eastAsia="Times New Roman" w:hAnsi="Times New Roman" w:cs="Times New Roman"/>
          <w:b/>
          <w:bCs/>
          <w:color w:val="1F497D" w:themeColor="text2"/>
          <w:sz w:val="36"/>
          <w:szCs w:val="36"/>
          <w:rtl/>
        </w:rPr>
        <w:t xml:space="preserve"> من مقالات </w:t>
      </w:r>
      <w:r w:rsidR="00DE6CDE">
        <w:rPr>
          <w:rFonts w:ascii="Times New Roman" w:eastAsia="Times New Roman" w:hAnsi="Times New Roman" w:cs="Times New Roman" w:hint="cs"/>
          <w:b/>
          <w:bCs/>
          <w:color w:val="1F497D" w:themeColor="text2"/>
          <w:sz w:val="36"/>
          <w:szCs w:val="36"/>
          <w:rtl/>
        </w:rPr>
        <w:t xml:space="preserve">و </w:t>
      </w:r>
      <w:r w:rsidR="00DE6CDE" w:rsidRPr="00C74445">
        <w:rPr>
          <w:rFonts w:ascii="Times New Roman" w:eastAsia="Times New Roman" w:hAnsi="Times New Roman" w:cs="Times New Roman"/>
          <w:b/>
          <w:bCs/>
          <w:color w:val="1F497D" w:themeColor="text2"/>
          <w:sz w:val="36"/>
          <w:szCs w:val="36"/>
          <w:rtl/>
        </w:rPr>
        <w:t>ملخصات تقارير</w:t>
      </w:r>
      <w:r w:rsidR="00DE6CDE">
        <w:rPr>
          <w:rFonts w:ascii="Times New Roman" w:eastAsia="Times New Roman" w:hAnsi="Times New Roman" w:cs="Times New Roman" w:hint="cs"/>
          <w:b/>
          <w:bCs/>
          <w:color w:val="1F497D" w:themeColor="text2"/>
          <w:sz w:val="36"/>
          <w:szCs w:val="36"/>
          <w:rtl/>
        </w:rPr>
        <w:t>.</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5/</w:t>
      </w:r>
      <w:r w:rsidR="00DE6CDE" w:rsidRPr="00C74445">
        <w:rPr>
          <w:rFonts w:ascii="Times New Roman" w:eastAsia="Times New Roman" w:hAnsi="Times New Roman" w:cs="Times New Roman"/>
          <w:b/>
          <w:bCs/>
          <w:color w:val="1F497D" w:themeColor="text2"/>
          <w:sz w:val="36"/>
          <w:szCs w:val="36"/>
          <w:rtl/>
        </w:rPr>
        <w:t>قراءات</w:t>
      </w:r>
      <w:r w:rsidR="0009077D">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tl/>
        </w:rPr>
        <w:t>خارجية</w:t>
      </w:r>
      <w:r w:rsidR="00DE6CDE" w:rsidRPr="00C74445">
        <w:rPr>
          <w:rFonts w:ascii="Times New Roman" w:eastAsia="Times New Roman" w:hAnsi="Times New Roman" w:cs="Times New Roman"/>
          <w:b/>
          <w:bCs/>
          <w:color w:val="1F497D" w:themeColor="text2"/>
          <w:sz w:val="36"/>
          <w:szCs w:val="36"/>
        </w:rPr>
        <w:t>.</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 xml:space="preserve">6/ </w:t>
      </w:r>
      <w:r w:rsidR="00DE6CDE" w:rsidRPr="00C74445">
        <w:rPr>
          <w:rFonts w:ascii="Times New Roman" w:eastAsia="Times New Roman" w:hAnsi="Times New Roman" w:cs="Times New Roman"/>
          <w:b/>
          <w:bCs/>
          <w:color w:val="1F497D" w:themeColor="text2"/>
          <w:sz w:val="36"/>
          <w:szCs w:val="36"/>
          <w:rtl/>
        </w:rPr>
        <w:t>صفحات من التأملات والانطباعات الذاتية لل</w:t>
      </w:r>
      <w:r w:rsidR="00DE6CDE">
        <w:rPr>
          <w:rFonts w:ascii="Times New Roman" w:eastAsia="Times New Roman" w:hAnsi="Times New Roman" w:cs="Times New Roman"/>
          <w:b/>
          <w:bCs/>
          <w:color w:val="1F497D" w:themeColor="text2"/>
          <w:sz w:val="36"/>
          <w:szCs w:val="36"/>
          <w:rtl/>
        </w:rPr>
        <w:t>طالب</w:t>
      </w:r>
      <w:r w:rsidR="00DE6CDE" w:rsidRPr="00C74445">
        <w:rPr>
          <w:rFonts w:ascii="Times New Roman" w:eastAsia="Times New Roman" w:hAnsi="Times New Roman" w:cs="Times New Roman" w:hint="cs"/>
          <w:b/>
          <w:bCs/>
          <w:color w:val="1F497D" w:themeColor="text2"/>
          <w:sz w:val="36"/>
          <w:szCs w:val="36"/>
          <w:rtl/>
        </w:rPr>
        <w:t xml:space="preserve"> حول ما درسه .</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7/ أوراق</w:t>
      </w:r>
      <w:r w:rsidR="00DE6CDE" w:rsidRPr="00C74445">
        <w:rPr>
          <w:rFonts w:ascii="Times New Roman" w:eastAsia="Times New Roman" w:hAnsi="Times New Roman" w:cs="Times New Roman"/>
          <w:b/>
          <w:bCs/>
          <w:color w:val="1F497D" w:themeColor="text2"/>
          <w:sz w:val="36"/>
          <w:szCs w:val="36"/>
          <w:rtl/>
        </w:rPr>
        <w:t xml:space="preserve"> الواجبات والاختبارات</w:t>
      </w:r>
      <w:r w:rsidR="00DE6CDE" w:rsidRPr="00C74445">
        <w:rPr>
          <w:rFonts w:ascii="Times New Roman" w:eastAsia="Times New Roman" w:hAnsi="Times New Roman" w:cs="Times New Roman" w:hint="cs"/>
          <w:b/>
          <w:bCs/>
          <w:color w:val="1F497D" w:themeColor="text2"/>
          <w:sz w:val="36"/>
          <w:szCs w:val="36"/>
          <w:rtl/>
        </w:rPr>
        <w:t>.</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 xml:space="preserve">9/ </w:t>
      </w:r>
      <w:r w:rsidR="00DE6CDE" w:rsidRPr="00C74445">
        <w:rPr>
          <w:rFonts w:ascii="Times New Roman" w:eastAsia="Times New Roman" w:hAnsi="Times New Roman" w:cs="Times New Roman"/>
          <w:b/>
          <w:bCs/>
          <w:color w:val="1F497D" w:themeColor="text2"/>
          <w:sz w:val="36"/>
          <w:szCs w:val="36"/>
          <w:rtl/>
        </w:rPr>
        <w:t>مسودات</w:t>
      </w:r>
      <w:r w:rsidR="00DE6CDE" w:rsidRPr="00C74445">
        <w:rPr>
          <w:rFonts w:ascii="Times New Roman" w:eastAsia="Times New Roman" w:hAnsi="Times New Roman" w:cs="Times New Roman" w:hint="cs"/>
          <w:b/>
          <w:bCs/>
          <w:color w:val="1F497D" w:themeColor="text2"/>
          <w:sz w:val="36"/>
          <w:szCs w:val="36"/>
          <w:rtl/>
        </w:rPr>
        <w:t xml:space="preserve"> لأفكار أو أعمال لل</w:t>
      </w:r>
      <w:r w:rsidR="00DE6CDE">
        <w:rPr>
          <w:rFonts w:ascii="Times New Roman" w:eastAsia="Times New Roman" w:hAnsi="Times New Roman" w:cs="Times New Roman" w:hint="cs"/>
          <w:b/>
          <w:bCs/>
          <w:color w:val="1F497D" w:themeColor="text2"/>
          <w:sz w:val="36"/>
          <w:szCs w:val="36"/>
          <w:rtl/>
        </w:rPr>
        <w:t>طالب</w:t>
      </w:r>
      <w:r w:rsidR="00DE6CDE" w:rsidRPr="00C74445">
        <w:rPr>
          <w:rFonts w:ascii="Times New Roman" w:eastAsia="Times New Roman" w:hAnsi="Times New Roman" w:cs="Times New Roman" w:hint="cs"/>
          <w:b/>
          <w:bCs/>
          <w:color w:val="1F497D" w:themeColor="text2"/>
          <w:sz w:val="36"/>
          <w:szCs w:val="36"/>
          <w:rtl/>
        </w:rPr>
        <w:t xml:space="preserve"> . </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10/ بعض ال</w:t>
      </w:r>
      <w:r w:rsidR="00DE6CDE" w:rsidRPr="00C74445">
        <w:rPr>
          <w:rFonts w:ascii="Times New Roman" w:eastAsia="Times New Roman" w:hAnsi="Times New Roman" w:cs="Times New Roman"/>
          <w:b/>
          <w:bCs/>
          <w:color w:val="1F497D" w:themeColor="text2"/>
          <w:sz w:val="36"/>
          <w:szCs w:val="36"/>
          <w:rtl/>
        </w:rPr>
        <w:t>قوائم بالمصادر</w:t>
      </w:r>
      <w:r w:rsidR="00DE6CDE" w:rsidRPr="00C74445">
        <w:rPr>
          <w:rFonts w:ascii="Times New Roman" w:eastAsia="Times New Roman" w:hAnsi="Times New Roman" w:cs="Times New Roman" w:hint="cs"/>
          <w:b/>
          <w:bCs/>
          <w:color w:val="1F497D" w:themeColor="text2"/>
          <w:sz w:val="36"/>
          <w:szCs w:val="36"/>
          <w:rtl/>
        </w:rPr>
        <w:t xml:space="preserve"> أو الكتب أو القصص</w:t>
      </w:r>
      <w:r w:rsidR="00DE6CDE" w:rsidRPr="00C74445">
        <w:rPr>
          <w:rFonts w:ascii="Times New Roman" w:eastAsia="Times New Roman" w:hAnsi="Times New Roman" w:cs="Times New Roman"/>
          <w:b/>
          <w:bCs/>
          <w:color w:val="1F497D" w:themeColor="text2"/>
          <w:sz w:val="36"/>
          <w:szCs w:val="36"/>
          <w:rtl/>
        </w:rPr>
        <w:t xml:space="preserve"> التي اطلع عليها ال</w:t>
      </w:r>
      <w:r w:rsidR="00DE6CDE">
        <w:rPr>
          <w:rFonts w:ascii="Times New Roman" w:eastAsia="Times New Roman" w:hAnsi="Times New Roman" w:cs="Times New Roman"/>
          <w:b/>
          <w:bCs/>
          <w:color w:val="1F497D" w:themeColor="text2"/>
          <w:sz w:val="36"/>
          <w:szCs w:val="36"/>
          <w:rtl/>
        </w:rPr>
        <w:t>طالب</w:t>
      </w:r>
      <w:r w:rsidR="00DE6CDE" w:rsidRPr="00C74445">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11/</w:t>
      </w:r>
      <w:r w:rsidR="00DE6CDE" w:rsidRPr="00C74445">
        <w:rPr>
          <w:rFonts w:ascii="Times New Roman" w:eastAsia="Times New Roman" w:hAnsi="Times New Roman" w:cs="Times New Roman"/>
          <w:b/>
          <w:bCs/>
          <w:color w:val="1F497D" w:themeColor="text2"/>
          <w:sz w:val="36"/>
          <w:szCs w:val="36"/>
          <w:rtl/>
        </w:rPr>
        <w:t>مواد بصرية ووسائط الكترونية</w:t>
      </w:r>
      <w:r w:rsidR="00DE6CDE" w:rsidRPr="00C74445">
        <w:rPr>
          <w:rFonts w:ascii="Times New Roman" w:eastAsia="Times New Roman" w:hAnsi="Times New Roman" w:cs="Times New Roman" w:hint="cs"/>
          <w:b/>
          <w:bCs/>
          <w:color w:val="1F497D" w:themeColor="text2"/>
          <w:sz w:val="36"/>
          <w:szCs w:val="36"/>
          <w:rtl/>
        </w:rPr>
        <w:t xml:space="preserve"> من عمل ال</w:t>
      </w:r>
      <w:r w:rsidR="00DE6CDE">
        <w:rPr>
          <w:rFonts w:ascii="Times New Roman" w:eastAsia="Times New Roman" w:hAnsi="Times New Roman" w:cs="Times New Roman" w:hint="cs"/>
          <w:b/>
          <w:bCs/>
          <w:color w:val="1F497D" w:themeColor="text2"/>
          <w:sz w:val="36"/>
          <w:szCs w:val="36"/>
          <w:rtl/>
        </w:rPr>
        <w:t>طالب</w:t>
      </w:r>
      <w:r w:rsidR="00DE6CDE" w:rsidRPr="00C74445">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12/</w:t>
      </w:r>
      <w:r w:rsidR="00DE6CDE" w:rsidRPr="00C74445">
        <w:rPr>
          <w:rFonts w:ascii="Times New Roman" w:eastAsia="Times New Roman" w:hAnsi="Times New Roman" w:cs="Times New Roman"/>
          <w:b/>
          <w:bCs/>
          <w:color w:val="1F497D" w:themeColor="text2"/>
          <w:sz w:val="36"/>
          <w:szCs w:val="36"/>
          <w:rtl/>
        </w:rPr>
        <w:t>معايير تقويم ملف الانجاز</w:t>
      </w:r>
      <w:r w:rsidR="00DE6CDE" w:rsidRPr="00C74445">
        <w:rPr>
          <w:rFonts w:ascii="Times New Roman" w:eastAsia="Times New Roman" w:hAnsi="Times New Roman" w:cs="Times New Roman" w:hint="cs"/>
          <w:b/>
          <w:bCs/>
          <w:color w:val="1F497D" w:themeColor="text2"/>
          <w:sz w:val="36"/>
          <w:szCs w:val="36"/>
          <w:rtl/>
        </w:rPr>
        <w:t xml:space="preserve"> من قبل ال</w:t>
      </w:r>
      <w:r w:rsidR="00DE6CDE">
        <w:rPr>
          <w:rFonts w:ascii="Times New Roman" w:eastAsia="Times New Roman" w:hAnsi="Times New Roman" w:cs="Times New Roman" w:hint="cs"/>
          <w:b/>
          <w:bCs/>
          <w:color w:val="1F497D" w:themeColor="text2"/>
          <w:sz w:val="36"/>
          <w:szCs w:val="36"/>
          <w:rtl/>
        </w:rPr>
        <w:t>معلم</w:t>
      </w:r>
      <w:r w:rsidR="00DE6CDE" w:rsidRPr="00C74445">
        <w:rPr>
          <w:rFonts w:ascii="Times New Roman" w:eastAsia="Times New Roman" w:hAnsi="Times New Roman" w:cs="Times New Roman" w:hint="cs"/>
          <w:b/>
          <w:bCs/>
          <w:color w:val="1F497D" w:themeColor="text2"/>
          <w:sz w:val="36"/>
          <w:szCs w:val="36"/>
          <w:rtl/>
        </w:rPr>
        <w:t xml:space="preserve"> .</w:t>
      </w:r>
      <w:r w:rsidR="00DE6CDE" w:rsidRPr="00C74445">
        <w:rPr>
          <w:rFonts w:ascii="Times New Roman" w:eastAsia="Times New Roman" w:hAnsi="Times New Roman" w:cs="Times New Roman"/>
          <w:b/>
          <w:bCs/>
          <w:color w:val="1F497D" w:themeColor="text2"/>
          <w:sz w:val="36"/>
          <w:szCs w:val="36"/>
        </w:rPr>
        <w:br/>
      </w:r>
      <w:r w:rsidR="00DE6CDE" w:rsidRPr="00C74445">
        <w:rPr>
          <w:rFonts w:ascii="Times New Roman" w:eastAsia="Times New Roman" w:hAnsi="Times New Roman" w:cs="Times New Roman" w:hint="cs"/>
          <w:b/>
          <w:bCs/>
          <w:color w:val="1F497D" w:themeColor="text2"/>
          <w:sz w:val="36"/>
          <w:szCs w:val="36"/>
          <w:rtl/>
        </w:rPr>
        <w:t>13/</w:t>
      </w:r>
      <w:r w:rsidR="00DE6CDE" w:rsidRPr="00C74445">
        <w:rPr>
          <w:rFonts w:ascii="Times New Roman" w:eastAsia="Times New Roman" w:hAnsi="Times New Roman" w:cs="Times New Roman"/>
          <w:b/>
          <w:bCs/>
          <w:color w:val="1F497D" w:themeColor="text2"/>
          <w:sz w:val="36"/>
          <w:szCs w:val="36"/>
          <w:rtl/>
        </w:rPr>
        <w:t>محتويات اختيارية من قبل ال</w:t>
      </w:r>
      <w:r w:rsidR="00DE6CDE">
        <w:rPr>
          <w:rFonts w:ascii="Times New Roman" w:eastAsia="Times New Roman" w:hAnsi="Times New Roman" w:cs="Times New Roman"/>
          <w:b/>
          <w:bCs/>
          <w:color w:val="1F497D" w:themeColor="text2"/>
          <w:sz w:val="36"/>
          <w:szCs w:val="36"/>
          <w:rtl/>
        </w:rPr>
        <w:t>طالب</w:t>
      </w:r>
      <w:r w:rsidR="00DE6CDE" w:rsidRPr="00C74445">
        <w:rPr>
          <w:rFonts w:ascii="Times New Roman" w:eastAsia="Times New Roman" w:hAnsi="Times New Roman" w:cs="Times New Roman"/>
          <w:b/>
          <w:bCs/>
          <w:color w:val="1F497D" w:themeColor="text2"/>
          <w:sz w:val="36"/>
          <w:szCs w:val="36"/>
          <w:rtl/>
        </w:rPr>
        <w:t xml:space="preserve"> بشرط أنتكون متعلقة بموضوع وأهداف الملف</w:t>
      </w:r>
      <w:r w:rsidR="00DE6CDE">
        <w:rPr>
          <w:rFonts w:ascii="Times New Roman" w:eastAsia="Times New Roman" w:hAnsi="Times New Roman" w:cs="Times New Roman" w:hint="cs"/>
          <w:b/>
          <w:bCs/>
          <w:color w:val="1F497D" w:themeColor="text2"/>
          <w:sz w:val="36"/>
          <w:szCs w:val="36"/>
          <w:rtl/>
        </w:rPr>
        <w:t>.</w:t>
      </w:r>
      <w:r w:rsidR="00DE6CDE" w:rsidRPr="00C74445">
        <w:rPr>
          <w:rFonts w:ascii="Times New Roman" w:eastAsia="Times New Roman" w:hAnsi="Times New Roman" w:cs="Times New Roman"/>
          <w:b/>
          <w:bCs/>
          <w:color w:val="1F497D" w:themeColor="text2"/>
          <w:sz w:val="36"/>
          <w:szCs w:val="36"/>
        </w:rPr>
        <w:br/>
      </w:r>
    </w:p>
    <w:p w:rsidR="00DE6CDE" w:rsidRDefault="00DE6CDE" w:rsidP="00DE6CDE">
      <w:pPr>
        <w:jc w:val="center"/>
        <w:rPr>
          <w:rFonts w:ascii="Times New Roman" w:eastAsia="Times New Roman" w:hAnsi="Times New Roman" w:cs="Times New Roman"/>
          <w:b/>
          <w:bCs/>
          <w:color w:val="1F497D" w:themeColor="text2"/>
          <w:sz w:val="36"/>
          <w:szCs w:val="36"/>
          <w:rtl/>
        </w:rPr>
      </w:pPr>
    </w:p>
    <w:p w:rsidR="00DE6CDE" w:rsidRDefault="00DE6CDE" w:rsidP="00DE6CDE">
      <w:pPr>
        <w:rPr>
          <w:rFonts w:ascii="Times New Roman" w:eastAsia="Times New Roman" w:hAnsi="Times New Roman" w:cs="Times New Roman"/>
          <w:b/>
          <w:bCs/>
          <w:color w:val="FF0000"/>
          <w:sz w:val="36"/>
          <w:szCs w:val="36"/>
          <w:u w:val="single"/>
          <w:rtl/>
        </w:rPr>
      </w:pPr>
      <w:r w:rsidRPr="00C74445">
        <w:rPr>
          <w:rFonts w:ascii="Times New Roman" w:eastAsia="Times New Roman" w:hAnsi="Times New Roman" w:cs="Times New Roman" w:hint="cs"/>
          <w:b/>
          <w:bCs/>
          <w:color w:val="1F497D" w:themeColor="text2"/>
          <w:sz w:val="36"/>
          <w:szCs w:val="36"/>
          <w:rtl/>
        </w:rPr>
        <w:t xml:space="preserve">1/ </w:t>
      </w:r>
      <w:r w:rsidRPr="00C74445">
        <w:rPr>
          <w:rFonts w:ascii="Times New Roman" w:eastAsia="Times New Roman" w:hAnsi="Times New Roman" w:cs="Times New Roman"/>
          <w:b/>
          <w:bCs/>
          <w:color w:val="1F497D" w:themeColor="text2"/>
          <w:sz w:val="36"/>
          <w:szCs w:val="36"/>
          <w:rtl/>
        </w:rPr>
        <w:t>توعية ال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بنوع الملف المطلوب وبأهدافه</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 xml:space="preserve">وأهميته وما ينبغي </w:t>
      </w:r>
      <w:r w:rsidRPr="00C74445">
        <w:rPr>
          <w:rFonts w:ascii="Times New Roman" w:eastAsia="Times New Roman" w:hAnsi="Times New Roman" w:cs="Times New Roman" w:hint="cs"/>
          <w:b/>
          <w:bCs/>
          <w:color w:val="1F497D" w:themeColor="text2"/>
          <w:sz w:val="36"/>
          <w:szCs w:val="36"/>
          <w:rtl/>
        </w:rPr>
        <w:t>أن</w:t>
      </w:r>
      <w:r w:rsidRPr="00C74445">
        <w:rPr>
          <w:rFonts w:ascii="Times New Roman" w:eastAsia="Times New Roman" w:hAnsi="Times New Roman" w:cs="Times New Roman"/>
          <w:b/>
          <w:bCs/>
          <w:color w:val="1F497D" w:themeColor="text2"/>
          <w:sz w:val="36"/>
          <w:szCs w:val="36"/>
          <w:rtl/>
        </w:rPr>
        <w:t xml:space="preserve"> يتضمن من محتويات</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2/ </w:t>
      </w:r>
      <w:r w:rsidRPr="00C74445">
        <w:rPr>
          <w:rFonts w:ascii="Times New Roman" w:eastAsia="Times New Roman" w:hAnsi="Times New Roman" w:cs="Times New Roman"/>
          <w:b/>
          <w:bCs/>
          <w:color w:val="1F497D" w:themeColor="text2"/>
          <w:sz w:val="36"/>
          <w:szCs w:val="36"/>
          <w:rtl/>
        </w:rPr>
        <w:t>تدريب ال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على بناء وتطوير الملف</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 xml:space="preserve">وفق تصور معين </w:t>
      </w:r>
      <w:r w:rsidRPr="00C74445">
        <w:rPr>
          <w:rFonts w:ascii="Times New Roman" w:eastAsia="Times New Roman" w:hAnsi="Times New Roman" w:cs="Times New Roman" w:hint="cs"/>
          <w:b/>
          <w:bCs/>
          <w:color w:val="1F497D" w:themeColor="text2"/>
          <w:sz w:val="36"/>
          <w:szCs w:val="36"/>
          <w:rtl/>
        </w:rPr>
        <w:t>وإشراكها</w:t>
      </w:r>
      <w:r w:rsidRPr="00C74445">
        <w:rPr>
          <w:rFonts w:ascii="Times New Roman" w:eastAsia="Times New Roman" w:hAnsi="Times New Roman" w:cs="Times New Roman"/>
          <w:b/>
          <w:bCs/>
          <w:color w:val="1F497D" w:themeColor="text2"/>
          <w:sz w:val="36"/>
          <w:szCs w:val="36"/>
          <w:rtl/>
        </w:rPr>
        <w:t xml:space="preserve"> في اختيار محتويات الملف</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3/ </w:t>
      </w:r>
      <w:r w:rsidRPr="00C74445">
        <w:rPr>
          <w:rFonts w:ascii="Times New Roman" w:eastAsia="Times New Roman" w:hAnsi="Times New Roman" w:cs="Times New Roman"/>
          <w:b/>
          <w:bCs/>
          <w:color w:val="1F497D" w:themeColor="text2"/>
          <w:sz w:val="36"/>
          <w:szCs w:val="36"/>
          <w:rtl/>
        </w:rPr>
        <w:t>عقد لقاءات دورية بين المعلم</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والطالب لمتابعة بناء الملف</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lastRenderedPageBreak/>
        <w:t xml:space="preserve">4/ </w:t>
      </w:r>
      <w:r w:rsidRPr="00C74445">
        <w:rPr>
          <w:rFonts w:ascii="Times New Roman" w:eastAsia="Times New Roman" w:hAnsi="Times New Roman" w:cs="Times New Roman"/>
          <w:b/>
          <w:bCs/>
          <w:color w:val="1F497D" w:themeColor="text2"/>
          <w:sz w:val="36"/>
          <w:szCs w:val="36"/>
          <w:rtl/>
        </w:rPr>
        <w:t>تشجيع ال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على كتابة التفكير التأملي وتوثيق</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 xml:space="preserve">انطباعاته حيال موضوعات وقضايا المادة الدراسية </w:t>
      </w:r>
      <w:r w:rsidRPr="00C74445">
        <w:rPr>
          <w:rFonts w:ascii="Times New Roman" w:eastAsia="Times New Roman" w:hAnsi="Times New Roman" w:cs="Times New Roman" w:hint="cs"/>
          <w:b/>
          <w:bCs/>
          <w:color w:val="1F497D" w:themeColor="text2"/>
          <w:sz w:val="36"/>
          <w:szCs w:val="36"/>
          <w:rtl/>
        </w:rPr>
        <w:t>أو</w:t>
      </w:r>
      <w:r w:rsidRPr="00C74445">
        <w:rPr>
          <w:rFonts w:ascii="Times New Roman" w:eastAsia="Times New Roman" w:hAnsi="Times New Roman" w:cs="Times New Roman"/>
          <w:b/>
          <w:bCs/>
          <w:color w:val="1F497D" w:themeColor="text2"/>
          <w:sz w:val="36"/>
          <w:szCs w:val="36"/>
          <w:rtl/>
        </w:rPr>
        <w:t xml:space="preserve"> المقرر</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5/ </w:t>
      </w:r>
      <w:r w:rsidRPr="00C74445">
        <w:rPr>
          <w:rFonts w:ascii="Times New Roman" w:eastAsia="Times New Roman" w:hAnsi="Times New Roman" w:cs="Times New Roman"/>
          <w:b/>
          <w:bCs/>
          <w:color w:val="1F497D" w:themeColor="text2"/>
          <w:sz w:val="36"/>
          <w:szCs w:val="36"/>
          <w:rtl/>
        </w:rPr>
        <w:t>تشجيع ال</w:t>
      </w:r>
      <w:r>
        <w:rPr>
          <w:rFonts w:ascii="Times New Roman" w:eastAsia="Times New Roman" w:hAnsi="Times New Roman" w:cs="Times New Roman"/>
          <w:b/>
          <w:bCs/>
          <w:color w:val="1F497D" w:themeColor="text2"/>
          <w:sz w:val="36"/>
          <w:szCs w:val="36"/>
          <w:rtl/>
        </w:rPr>
        <w:t>طالب</w:t>
      </w:r>
      <w:r w:rsidRPr="00C74445">
        <w:rPr>
          <w:rFonts w:ascii="Times New Roman" w:eastAsia="Times New Roman" w:hAnsi="Times New Roman" w:cs="Times New Roman"/>
          <w:b/>
          <w:bCs/>
          <w:color w:val="1F497D" w:themeColor="text2"/>
          <w:sz w:val="36"/>
          <w:szCs w:val="36"/>
          <w:rtl/>
        </w:rPr>
        <w:t xml:space="preserve"> على</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كتابة جمل شارحة أو توضيحية عن العمل المختار وتاريخ انجازه وكيف تم انجازه</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6/ </w:t>
      </w:r>
      <w:r w:rsidRPr="00C74445">
        <w:rPr>
          <w:rFonts w:ascii="Times New Roman" w:eastAsia="Times New Roman" w:hAnsi="Times New Roman" w:cs="Times New Roman"/>
          <w:b/>
          <w:bCs/>
          <w:color w:val="1F497D" w:themeColor="text2"/>
          <w:sz w:val="36"/>
          <w:szCs w:val="36"/>
          <w:rtl/>
        </w:rPr>
        <w:t>إعلام ال</w:t>
      </w:r>
      <w:r>
        <w:rPr>
          <w:rFonts w:ascii="Times New Roman" w:eastAsia="Times New Roman" w:hAnsi="Times New Roman" w:cs="Times New Roman"/>
          <w:b/>
          <w:bCs/>
          <w:color w:val="1F497D" w:themeColor="text2"/>
          <w:sz w:val="36"/>
          <w:szCs w:val="36"/>
          <w:rtl/>
        </w:rPr>
        <w:t>طالب</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hint="cs"/>
          <w:b/>
          <w:bCs/>
          <w:color w:val="1F497D" w:themeColor="text2"/>
          <w:sz w:val="36"/>
          <w:szCs w:val="36"/>
          <w:rtl/>
        </w:rPr>
        <w:t>ب</w:t>
      </w:r>
      <w:r w:rsidRPr="00C74445">
        <w:rPr>
          <w:rFonts w:ascii="Times New Roman" w:eastAsia="Times New Roman" w:hAnsi="Times New Roman" w:cs="Times New Roman"/>
          <w:b/>
          <w:bCs/>
          <w:color w:val="1F497D" w:themeColor="text2"/>
          <w:sz w:val="36"/>
          <w:szCs w:val="36"/>
          <w:rtl/>
        </w:rPr>
        <w:t>معايير تقويم الملف ومناقشته فيه</w:t>
      </w:r>
      <w:r w:rsidRPr="00C74445">
        <w:rPr>
          <w:rFonts w:ascii="Times New Roman" w:eastAsia="Times New Roman" w:hAnsi="Times New Roman" w:cs="Times New Roman" w:hint="cs"/>
          <w:b/>
          <w:bCs/>
          <w:color w:val="1F497D" w:themeColor="text2"/>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7/ </w:t>
      </w:r>
      <w:r w:rsidRPr="00C74445">
        <w:rPr>
          <w:rFonts w:ascii="Times New Roman" w:eastAsia="Times New Roman" w:hAnsi="Times New Roman" w:cs="Times New Roman"/>
          <w:b/>
          <w:bCs/>
          <w:color w:val="1F497D" w:themeColor="text2"/>
          <w:sz w:val="36"/>
          <w:szCs w:val="36"/>
          <w:rtl/>
        </w:rPr>
        <w:t>مكافأة مقدار الجهد</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المبذول بغض النظر عن مدى الجودة فيه</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p>
    <w:p w:rsidR="00DE6CDE" w:rsidRDefault="00923861" w:rsidP="00DE6CDE">
      <w:pPr>
        <w:jc w:val="center"/>
        <w:rPr>
          <w:rFonts w:ascii="Times New Roman" w:eastAsia="Times New Roman" w:hAnsi="Times New Roman" w:cs="Times New Roman"/>
          <w:b/>
          <w:bCs/>
          <w:color w:val="1F497D" w:themeColor="text2"/>
          <w:sz w:val="36"/>
          <w:szCs w:val="36"/>
          <w:rtl/>
        </w:rPr>
      </w:pPr>
      <w:r>
        <w:rPr>
          <w:rFonts w:ascii="Times New Roman" w:eastAsia="Times New Roman" w:hAnsi="Times New Roman" w:cs="Times New Roman"/>
          <w:b/>
          <w:bCs/>
          <w:noProof/>
          <w:color w:val="1F497D" w:themeColor="text2"/>
          <w:sz w:val="36"/>
          <w:szCs w:val="36"/>
          <w:rtl/>
        </w:rPr>
        <w:pict>
          <v:group id="Group 255" o:spid="_x0000_s1045" style="position:absolute;left:0;text-align:left;margin-left:59.05pt;margin-top:-2.35pt;width:345.15pt;height:37.4pt;z-index:-251552768" coordorigin="8963,943" coordsize="6306,1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RREBQQAAK8LAAAOAAAAZHJzL2Uyb0RvYy54bWzUVm1v2zYQ/j5g/4HQd8d6f0OcInGdYEC3&#10;FkiHfaYlSuJGiSpJW86G/fcdSUlVnXRZE2zAbEAQxeO9PHf38C7fnFqGjkRIyruN4124DiJdwUva&#10;1Rvn54+3q9RBUuGuxIx3ZOM8EOm8ufr+u8uhz4nPG85KIhAo6WQ+9BunUarP12tZNKTF8oL3pIPN&#10;iosWK1iKel0KPID2lq19143XAxdlL3hBpISvb+2mc2X0VxUp1PuqkkQhtnHAN2Wewjz3+rm+usR5&#10;LXDf0GJ0A7/AixbTDozOqt5ihdFB0EeqWloILnmlLgrernlV0YKYGCAazz2L5k7wQ29iqfOh7meY&#10;ANoznF6stvjp+EEgWm6cCDLV4RZyZMwiP4o0OkNf5yB0J/r7/oOwIcLrO178JmF7fb6v17UVRvvh&#10;R16CQnxQ3KBzqkSrVUDc6GSS8DAngZwUKuBjGKRB6EYOKmAvTMIsHbNUNJBKfSzN4sBBsJuFgU1g&#10;0ezG03HgxvaoF2bm4Brn1qxxdXRNxwUFJz9jKl+H6X2De2JSJTVcE6bZhOk1QGBkANfY4moEJ1Cl&#10;RRR1fNvgribXQvChIbgEvzwtD94vDuiFhHw8C3HmponBynPj1II1AR27AcCoUfZ8z/g0Q4XzXkh1&#10;R3iL9AtAQ0645rbE8fGdVKYQyrFgcPmrg6qWQeccMUOeH7pBaI3Vk8yx+kLEi8JkSs+oEKxPVrV2&#10;yRktbyljZqH5gGyZQGAACqooSKc8U1Ps0EKV2e+eq3/WMnzX9WLkJ0uGVrQawPPMAuvQsHGCFFQY&#10;tX9nnj1hOotearmlCiiQ0RYqe+G/Tv6uKw1BKUyZfQe3WacRIYbcxkzwA6i4b8oBlVSny0+DDNq5&#10;pMB0QerGbgZFgFkNFF0o4SDB1S9UNaYgdQN+A8Q6zK8hjHPM+gZbzGdBjfSUPoP77K1ZLQIxNa7L&#10;2rbnnpcPUOLgrKEKuGV0JXLxu4MGYOyNIz8dsCAOYj900CaZF4aa4s0ijBIfFmK5s1/u4K4AVRtH&#10;ATDmdavstXDoBa0bsGTLq+O6dSuqph60Xo0NCQzyH1FJDNFYel5SSaJr/QtmALD/JSp5TLszk3yd&#10;dD/39MgkPcOfDpopoVieJZI4jk2EUELfThJPdenrCcJLoqcIQtT7mZ1c14eW05k5J5lXtrrhAgB9&#10;7HoNv5kx/ri+jdwELs5VkkTBKgx27uomvd2urrceILi72d7svD815l6YN7QsSbcz9CGnkccL/9n1&#10;Nw5fdliZh55FC8PdfsZFQZT53shFfmIJ7lkuWsKZxvo/wjlrf8Qdj2KzEie4qiANE2pnFKNO+5OZ&#10;fuwFqDvp/8I6ZpyBqdCEN06weuxcruF9OWdf/QUAAP//AwBQSwMEFAAGAAgAAAAhAJCC4GvfAAAA&#10;CQEAAA8AAABkcnMvZG93bnJldi54bWxMj0FLw0AQhe+C/2EZwVu7u1ptiNmUUtRTEdoK4m2bTJPQ&#10;7GzIbpP03zue9PiYj/e+yVaTa8WAfWg8GdBzBQKp8GVDlYHPw9ssARGipdK2ntDAFQOs8tubzKal&#10;H2mHwz5WgksopNZAHWOXShmKGp0Nc98h8e3ke2cjx76SZW9HLnetfFDqWTrbEC/UtsNNjcV5f3EG&#10;3kc7rh/167A9nzbX78PTx9dWozH3d9P6BUTEKf7B8KvP6pCz09FfqAyi5awTzaiB2WIJgoFEJQsQ&#10;RwNLpUHmmfz/Qf4DAAD//wMAUEsBAi0AFAAGAAgAAAAhALaDOJL+AAAA4QEAABMAAAAAAAAAAAAA&#10;AAAAAAAAAFtDb250ZW50X1R5cGVzXS54bWxQSwECLQAUAAYACAAAACEAOP0h/9YAAACUAQAACwAA&#10;AAAAAAAAAAAAAAAvAQAAX3JlbHMvLnJlbHNQSwECLQAUAAYACAAAACEADOkURAUEAACvCwAADgAA&#10;AAAAAAAAAAAAAAAuAgAAZHJzL2Uyb0RvYy54bWxQSwECLQAUAAYACAAAACEAkILga98AAAAJAQAA&#10;DwAAAAAAAAAAAAAAAABfBgAAZHJzL2Rvd25yZXYueG1sUEsFBgAAAAAEAAQA8wAAAGsHAAAAAA==&#10;">
            <v:shape id="AutoShape 256" o:spid="_x0000_s1046" type="#_x0000_t9" style="position:absolute;left:9087;top:1068;width:6033;height:1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RfcMQA&#10;AADbAAAADwAAAGRycy9kb3ducmV2LnhtbESPT4vCMBTE74LfIbwFb5quqOx2jSL+QQ9e7LqIt0fz&#10;ti02L7WJWr+9EQSPw8z8hhlPG1OKK9WusKzgsxeBIE6tLjhTsP9ddb9AOI+ssbRMCu7kYDppt8YY&#10;a3vjHV0Tn4kAYRejgtz7KpbSpTkZdD1bEQfv39YGfZB1JnWNtwA3pexH0UgaLDgs5FjRPKf0lFyM&#10;gkVy3K25n57seVsN9ufZ35IOpVKdj2b2A8JT49/hV3ujFQy/4fkl/AA5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EX3DEAAAA2wAAAA8AAAAAAAAAAAAAAAAAmAIAAGRycy9k&#10;b3ducmV2LnhtbFBLBQYAAAAABAAEAPUAAACJAwAAAAA=&#10;" fillcolor="#4f81bd [3204]" strokecolor="#f2f2f2 [3041]" strokeweight="3pt">
              <v:shadow on="t" color="#243f60 [1604]" opacity=".5" offset="1pt"/>
            </v:shape>
            <v:shape id="AutoShape 257" o:spid="_x0000_s1047" type="#_x0000_t2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cCb4A&#10;AADbAAAADwAAAGRycy9kb3ducmV2LnhtbERPzc7BQBTdS7zD5ErsmCJ8lCEiERI2H8L2pnO1jc6d&#10;pjO03t4sJJYn53+xakwhXlS53LKCQT8CQZxYnXOq4HLe9qYgnEfWWFgmBW9ysFq2WwuMta35n14n&#10;n4oQwi5GBZn3ZSylSzIy6Pq2JA7c3VYGfYBVKnWFdQg3hRxG0UQazDk0ZFjSJqPkcXoaBdfR/ng8&#10;3/7sQx/KcX3Y4exqUKlup1nPQXhq/E/8de+1gklYH76EHyC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fs3Am+AAAA2wAAAA8AAAAAAAAAAAAAAAAAmAIAAGRycy9kb3ducmV2&#10;LnhtbFBLBQYAAAAABAAEAPUAAACDAwAAAAA=&#10;" fillcolor="white [3201]" strokecolor="#002060" strokeweight="2.5pt">
              <v:shadow color="#868686"/>
              <v:textbox>
                <w:txbxContent>
                  <w:p w:rsidR="00DE6CDE" w:rsidRPr="00F274F4" w:rsidRDefault="00DE6CDE" w:rsidP="00DE6CDE">
                    <w:pPr>
                      <w:rPr>
                        <w:rtl/>
                      </w:rPr>
                    </w:pPr>
                  </w:p>
                </w:txbxContent>
              </v:textbox>
            </v:shape>
          </v:group>
        </w:pict>
      </w:r>
      <w:proofErr w:type="spellStart"/>
      <w:r w:rsidR="00DE6CDE" w:rsidRPr="00AC70AF">
        <w:rPr>
          <w:rFonts w:ascii="Times New Roman" w:eastAsia="Times New Roman" w:hAnsi="Times New Roman" w:cs="Times New Roman" w:hint="cs"/>
          <w:b/>
          <w:bCs/>
          <w:color w:val="FF0000"/>
          <w:sz w:val="36"/>
          <w:szCs w:val="36"/>
          <w:u w:val="single"/>
          <w:rtl/>
        </w:rPr>
        <w:t>أ</w:t>
      </w:r>
      <w:r w:rsidR="00DE6CDE" w:rsidRPr="00AC70AF">
        <w:rPr>
          <w:rFonts w:ascii="Times New Roman" w:eastAsia="Times New Roman" w:hAnsi="Times New Roman" w:cs="Times New Roman"/>
          <w:b/>
          <w:bCs/>
          <w:color w:val="FF0000"/>
          <w:sz w:val="36"/>
          <w:szCs w:val="36"/>
          <w:u w:val="single"/>
          <w:rtl/>
        </w:rPr>
        <w:t>برزالمشكلات</w:t>
      </w:r>
      <w:proofErr w:type="spellEnd"/>
      <w:r w:rsidR="0009077D">
        <w:rPr>
          <w:rFonts w:ascii="Times New Roman" w:eastAsia="Times New Roman" w:hAnsi="Times New Roman" w:cs="Times New Roman" w:hint="cs"/>
          <w:b/>
          <w:bCs/>
          <w:color w:val="FF0000"/>
          <w:sz w:val="36"/>
          <w:szCs w:val="36"/>
          <w:u w:val="single"/>
          <w:rtl/>
        </w:rPr>
        <w:t xml:space="preserve"> </w:t>
      </w:r>
      <w:r w:rsidR="00DE6CDE" w:rsidRPr="00AC70AF">
        <w:rPr>
          <w:rFonts w:ascii="Times New Roman" w:eastAsia="Times New Roman" w:hAnsi="Times New Roman" w:cs="Times New Roman" w:hint="cs"/>
          <w:b/>
          <w:bCs/>
          <w:color w:val="FF0000"/>
          <w:sz w:val="36"/>
          <w:szCs w:val="36"/>
          <w:u w:val="single"/>
          <w:rtl/>
        </w:rPr>
        <w:t xml:space="preserve">التي تعوق </w:t>
      </w:r>
      <w:r w:rsidR="00DE6CDE">
        <w:rPr>
          <w:rFonts w:ascii="Times New Roman" w:eastAsia="Times New Roman" w:hAnsi="Times New Roman" w:cs="Times New Roman" w:hint="cs"/>
          <w:b/>
          <w:bCs/>
          <w:color w:val="FF0000"/>
          <w:sz w:val="36"/>
          <w:szCs w:val="36"/>
          <w:u w:val="single"/>
          <w:rtl/>
        </w:rPr>
        <w:t>تنفيذ</w:t>
      </w:r>
      <w:r w:rsidR="00DE6CDE" w:rsidRPr="00AC70AF">
        <w:rPr>
          <w:rFonts w:ascii="Times New Roman" w:eastAsia="Times New Roman" w:hAnsi="Times New Roman" w:cs="Times New Roman" w:hint="cs"/>
          <w:b/>
          <w:bCs/>
          <w:color w:val="FF0000"/>
          <w:sz w:val="36"/>
          <w:szCs w:val="36"/>
          <w:u w:val="single"/>
          <w:rtl/>
        </w:rPr>
        <w:t xml:space="preserve"> ملف انجاز ال</w:t>
      </w:r>
      <w:r w:rsidR="00DE6CDE">
        <w:rPr>
          <w:rFonts w:ascii="Times New Roman" w:eastAsia="Times New Roman" w:hAnsi="Times New Roman" w:cs="Times New Roman" w:hint="cs"/>
          <w:b/>
          <w:bCs/>
          <w:color w:val="FF0000"/>
          <w:sz w:val="36"/>
          <w:szCs w:val="36"/>
          <w:u w:val="single"/>
          <w:rtl/>
        </w:rPr>
        <w:t>طالب</w:t>
      </w:r>
      <w:r w:rsidR="00DE6CDE" w:rsidRPr="00AC70AF">
        <w:rPr>
          <w:rFonts w:ascii="Times New Roman" w:eastAsia="Times New Roman" w:hAnsi="Times New Roman" w:cs="Times New Roman" w:hint="cs"/>
          <w:b/>
          <w:bCs/>
          <w:color w:val="FF0000"/>
          <w:sz w:val="36"/>
          <w:szCs w:val="36"/>
          <w:u w:val="single"/>
          <w:rtl/>
        </w:rPr>
        <w:t xml:space="preserve"> :</w:t>
      </w:r>
      <w:r w:rsidR="00DE6CDE" w:rsidRPr="00C74445">
        <w:rPr>
          <w:rFonts w:ascii="Times New Roman" w:eastAsia="Times New Roman" w:hAnsi="Times New Roman" w:cs="Times New Roman"/>
          <w:b/>
          <w:bCs/>
          <w:color w:val="1F497D" w:themeColor="text2"/>
          <w:sz w:val="36"/>
          <w:szCs w:val="36"/>
        </w:rPr>
        <w:br/>
      </w:r>
    </w:p>
    <w:p w:rsidR="00DE6CDE" w:rsidRDefault="00DE6CDE" w:rsidP="00DE6CDE">
      <w:pPr>
        <w:rPr>
          <w:rFonts w:ascii="Times New Roman" w:eastAsia="Times New Roman" w:hAnsi="Times New Roman" w:cs="Times New Roman"/>
          <w:b/>
          <w:bCs/>
          <w:color w:val="FF0000"/>
          <w:sz w:val="36"/>
          <w:szCs w:val="36"/>
          <w:u w:val="single"/>
          <w:rtl/>
        </w:rPr>
      </w:pPr>
      <w:r w:rsidRPr="00C74445">
        <w:rPr>
          <w:rFonts w:ascii="Times New Roman" w:eastAsia="Times New Roman" w:hAnsi="Times New Roman" w:cs="Times New Roman" w:hint="cs"/>
          <w:b/>
          <w:bCs/>
          <w:color w:val="1F497D" w:themeColor="text2"/>
          <w:sz w:val="36"/>
          <w:szCs w:val="36"/>
          <w:rtl/>
        </w:rPr>
        <w:t>1/</w:t>
      </w:r>
      <w:r w:rsidRPr="00C74445">
        <w:rPr>
          <w:rFonts w:ascii="Times New Roman" w:eastAsia="Times New Roman" w:hAnsi="Times New Roman" w:cs="Times New Roman"/>
          <w:b/>
          <w:bCs/>
          <w:color w:val="1F497D" w:themeColor="text2"/>
          <w:sz w:val="36"/>
          <w:szCs w:val="36"/>
          <w:rtl/>
        </w:rPr>
        <w:t>القصور</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المعرفي ل</w:t>
      </w:r>
      <w:r>
        <w:rPr>
          <w:rFonts w:ascii="Times New Roman" w:eastAsia="Times New Roman" w:hAnsi="Times New Roman" w:cs="Times New Roman"/>
          <w:b/>
          <w:bCs/>
          <w:color w:val="1F497D" w:themeColor="text2"/>
          <w:sz w:val="36"/>
          <w:szCs w:val="36"/>
          <w:rtl/>
        </w:rPr>
        <w:t>ملف الانجاز من قبل معظم المعلمين وعدم إدراكه</w:t>
      </w:r>
      <w:r>
        <w:rPr>
          <w:rFonts w:ascii="Times New Roman" w:eastAsia="Times New Roman" w:hAnsi="Times New Roman" w:cs="Times New Roman" w:hint="cs"/>
          <w:b/>
          <w:bCs/>
          <w:color w:val="1F497D" w:themeColor="text2"/>
          <w:sz w:val="36"/>
          <w:szCs w:val="36"/>
          <w:rtl/>
        </w:rPr>
        <w:t>م</w:t>
      </w:r>
      <w:r w:rsidRPr="00C74445">
        <w:rPr>
          <w:rFonts w:ascii="Times New Roman" w:eastAsia="Times New Roman" w:hAnsi="Times New Roman" w:cs="Times New Roman"/>
          <w:b/>
          <w:bCs/>
          <w:color w:val="1F497D" w:themeColor="text2"/>
          <w:sz w:val="36"/>
          <w:szCs w:val="36"/>
          <w:rtl/>
        </w:rPr>
        <w:t xml:space="preserve"> لفلسفة ملف الانجاز</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وأهميته التربوية وكيفية تقويمه</w:t>
      </w:r>
      <w:r w:rsidRPr="00C74445">
        <w:rPr>
          <w:rFonts w:ascii="Times New Roman" w:eastAsia="Times New Roman" w:hAnsi="Times New Roman" w:cs="Times New Roman"/>
          <w:b/>
          <w:bCs/>
          <w:color w:val="1F497D" w:themeColor="text2"/>
          <w:sz w:val="36"/>
          <w:szCs w:val="36"/>
        </w:rPr>
        <w:t xml:space="preserve">. </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2/</w:t>
      </w:r>
      <w:r w:rsidRPr="00C74445">
        <w:rPr>
          <w:rFonts w:ascii="Times New Roman" w:eastAsia="Times New Roman" w:hAnsi="Times New Roman" w:cs="Times New Roman"/>
          <w:b/>
          <w:bCs/>
          <w:color w:val="1F497D" w:themeColor="text2"/>
          <w:sz w:val="36"/>
          <w:szCs w:val="36"/>
          <w:rtl/>
        </w:rPr>
        <w:t>وجود اتجاهات سالبة نحو الطرق الحديثة سواء</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في أساليب التدريس أو في أس</w:t>
      </w:r>
      <w:r>
        <w:rPr>
          <w:rFonts w:ascii="Times New Roman" w:eastAsia="Times New Roman" w:hAnsi="Times New Roman" w:cs="Times New Roman"/>
          <w:b/>
          <w:bCs/>
          <w:color w:val="1F497D" w:themeColor="text2"/>
          <w:sz w:val="36"/>
          <w:szCs w:val="36"/>
          <w:rtl/>
        </w:rPr>
        <w:t xml:space="preserve">اليب التقويم من قبل بعض </w:t>
      </w:r>
      <w:r>
        <w:rPr>
          <w:rFonts w:ascii="Times New Roman" w:eastAsia="Times New Roman" w:hAnsi="Times New Roman" w:cs="Times New Roman" w:hint="cs"/>
          <w:b/>
          <w:bCs/>
          <w:color w:val="1F497D" w:themeColor="text2"/>
          <w:sz w:val="36"/>
          <w:szCs w:val="36"/>
          <w:rtl/>
        </w:rPr>
        <w:t>المعلمين</w:t>
      </w:r>
      <w:r>
        <w:rPr>
          <w:rFonts w:ascii="Times New Roman" w:eastAsia="Times New Roman" w:hAnsi="Times New Roman" w:cs="Times New Roman"/>
          <w:b/>
          <w:bCs/>
          <w:color w:val="1F497D" w:themeColor="text2"/>
          <w:sz w:val="36"/>
          <w:szCs w:val="36"/>
          <w:rtl/>
        </w:rPr>
        <w:t xml:space="preserve"> وحتى </w:t>
      </w:r>
      <w:r>
        <w:rPr>
          <w:rFonts w:ascii="Times New Roman" w:eastAsia="Times New Roman" w:hAnsi="Times New Roman" w:cs="Times New Roman" w:hint="cs"/>
          <w:b/>
          <w:bCs/>
          <w:color w:val="1F497D" w:themeColor="text2"/>
          <w:sz w:val="36"/>
          <w:szCs w:val="36"/>
          <w:rtl/>
        </w:rPr>
        <w:t>الطلاب</w:t>
      </w:r>
      <w:r>
        <w:rPr>
          <w:rFonts w:ascii="Times New Roman" w:eastAsia="Times New Roman" w:hAnsi="Times New Roman" w:cs="Times New Roman"/>
          <w:b/>
          <w:bCs/>
          <w:color w:val="1F497D" w:themeColor="text2"/>
          <w:sz w:val="36"/>
          <w:szCs w:val="36"/>
          <w:rtl/>
        </w:rPr>
        <w:t xml:space="preserve"> أنفسه</w:t>
      </w:r>
      <w:r>
        <w:rPr>
          <w:rFonts w:ascii="Times New Roman" w:eastAsia="Times New Roman" w:hAnsi="Times New Roman" w:cs="Times New Roman" w:hint="cs"/>
          <w:b/>
          <w:bCs/>
          <w:color w:val="1F497D" w:themeColor="text2"/>
          <w:sz w:val="36"/>
          <w:szCs w:val="36"/>
          <w:rtl/>
        </w:rPr>
        <w:t>م</w:t>
      </w:r>
      <w:r w:rsidR="0009077D">
        <w:rPr>
          <w:rFonts w:ascii="Times New Roman" w:eastAsia="Times New Roman" w:hAnsi="Times New Roman" w:cs="Times New Roman" w:hint="cs"/>
          <w:b/>
          <w:bCs/>
          <w:color w:val="1F497D" w:themeColor="text2"/>
          <w:sz w:val="36"/>
          <w:szCs w:val="36"/>
          <w:rtl/>
        </w:rPr>
        <w:t xml:space="preserve"> </w:t>
      </w:r>
      <w:r>
        <w:rPr>
          <w:rFonts w:ascii="Times New Roman" w:eastAsia="Times New Roman" w:hAnsi="Times New Roman" w:cs="Times New Roman"/>
          <w:b/>
          <w:bCs/>
          <w:color w:val="1F497D" w:themeColor="text2"/>
          <w:sz w:val="36"/>
          <w:szCs w:val="36"/>
          <w:rtl/>
        </w:rPr>
        <w:t>لما ت</w:t>
      </w:r>
      <w:r w:rsidRPr="00C74445">
        <w:rPr>
          <w:rFonts w:ascii="Times New Roman" w:eastAsia="Times New Roman" w:hAnsi="Times New Roman" w:cs="Times New Roman"/>
          <w:b/>
          <w:bCs/>
          <w:color w:val="1F497D" w:themeColor="text2"/>
          <w:sz w:val="36"/>
          <w:szCs w:val="36"/>
          <w:rtl/>
        </w:rPr>
        <w:t>طلبه منهم هذه الأساليب الحديثة (ومنها ملف الانجاز) من جهد أكثر ومسؤوليات</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hint="cs"/>
          <w:b/>
          <w:bCs/>
          <w:color w:val="1F497D" w:themeColor="text2"/>
          <w:sz w:val="36"/>
          <w:szCs w:val="36"/>
          <w:rtl/>
        </w:rPr>
        <w:t>أ</w:t>
      </w:r>
      <w:r w:rsidRPr="00C74445">
        <w:rPr>
          <w:rFonts w:ascii="Times New Roman" w:eastAsia="Times New Roman" w:hAnsi="Times New Roman" w:cs="Times New Roman"/>
          <w:b/>
          <w:bCs/>
          <w:color w:val="1F497D" w:themeColor="text2"/>
          <w:sz w:val="36"/>
          <w:szCs w:val="36"/>
          <w:rtl/>
        </w:rPr>
        <w:t>كبر</w:t>
      </w:r>
      <w:r w:rsidRPr="00C74445">
        <w:rPr>
          <w:rFonts w:ascii="Times New Roman" w:eastAsia="Times New Roman" w:hAnsi="Times New Roman" w:cs="Times New Roman"/>
          <w:b/>
          <w:bCs/>
          <w:color w:val="1F497D" w:themeColor="text2"/>
          <w:sz w:val="36"/>
          <w:szCs w:val="36"/>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hint="cs"/>
          <w:b/>
          <w:bCs/>
          <w:color w:val="1F497D" w:themeColor="text2"/>
          <w:sz w:val="36"/>
          <w:szCs w:val="36"/>
          <w:rtl/>
        </w:rPr>
        <w:t xml:space="preserve">3/ </w:t>
      </w:r>
      <w:r w:rsidRPr="00C74445">
        <w:rPr>
          <w:rFonts w:ascii="Times New Roman" w:eastAsia="Times New Roman" w:hAnsi="Times New Roman" w:cs="Times New Roman"/>
          <w:b/>
          <w:bCs/>
          <w:color w:val="1F497D" w:themeColor="text2"/>
          <w:sz w:val="36"/>
          <w:szCs w:val="36"/>
          <w:rtl/>
        </w:rPr>
        <w:t>عدم قناعة بعض أولياء الأمور بملفات الانجاز كأداة</w:t>
      </w:r>
      <w:r w:rsidR="0009077D">
        <w:rPr>
          <w:rFonts w:ascii="Times New Roman" w:eastAsia="Times New Roman" w:hAnsi="Times New Roman" w:cs="Times New Roman" w:hint="cs"/>
          <w:b/>
          <w:bCs/>
          <w:color w:val="1F497D" w:themeColor="text2"/>
          <w:sz w:val="36"/>
          <w:szCs w:val="36"/>
          <w:rtl/>
        </w:rPr>
        <w:t xml:space="preserve"> </w:t>
      </w:r>
      <w:r w:rsidRPr="00C74445">
        <w:rPr>
          <w:rFonts w:ascii="Times New Roman" w:eastAsia="Times New Roman" w:hAnsi="Times New Roman" w:cs="Times New Roman"/>
          <w:b/>
          <w:bCs/>
          <w:color w:val="1F497D" w:themeColor="text2"/>
          <w:sz w:val="36"/>
          <w:szCs w:val="36"/>
          <w:rtl/>
        </w:rPr>
        <w:t>للتقييم</w:t>
      </w:r>
      <w:r w:rsidRPr="00C74445">
        <w:rPr>
          <w:rFonts w:ascii="Times New Roman" w:eastAsia="Times New Roman" w:hAnsi="Times New Roman" w:cs="Times New Roman" w:hint="cs"/>
          <w:b/>
          <w:bCs/>
          <w:color w:val="1F497D" w:themeColor="text2"/>
          <w:sz w:val="36"/>
          <w:szCs w:val="36"/>
          <w:rtl/>
        </w:rPr>
        <w:t>.</w:t>
      </w:r>
      <w:r>
        <w:rPr>
          <w:rFonts w:ascii="Times New Roman" w:eastAsia="Times New Roman" w:hAnsi="Times New Roman" w:cs="Times New Roman"/>
          <w:b/>
          <w:bCs/>
          <w:color w:val="1F497D" w:themeColor="text2"/>
          <w:sz w:val="36"/>
          <w:szCs w:val="36"/>
        </w:rPr>
        <w:br/>
      </w:r>
    </w:p>
    <w:p w:rsidR="00DE6CDE" w:rsidRDefault="00923861" w:rsidP="00DE6CDE">
      <w:pPr>
        <w:jc w:val="center"/>
        <w:rPr>
          <w:rFonts w:ascii="Times New Roman" w:eastAsia="Times New Roman" w:hAnsi="Times New Roman" w:cs="Times New Roman"/>
          <w:b/>
          <w:bCs/>
          <w:color w:val="FF0000"/>
          <w:sz w:val="36"/>
          <w:szCs w:val="36"/>
          <w:u w:val="single"/>
          <w:rtl/>
        </w:rPr>
      </w:pPr>
      <w:r>
        <w:rPr>
          <w:rFonts w:ascii="Times New Roman" w:eastAsia="Times New Roman" w:hAnsi="Times New Roman" w:cs="Times New Roman"/>
          <w:b/>
          <w:bCs/>
          <w:noProof/>
          <w:color w:val="1F497D" w:themeColor="text2"/>
          <w:sz w:val="36"/>
          <w:szCs w:val="36"/>
          <w:rtl/>
        </w:rPr>
        <w:pict>
          <v:group id="Group 252" o:spid="_x0000_s1048" style="position:absolute;left:0;text-align:left;margin-left:112pt;margin-top:14.95pt;width:246.85pt;height:37.4pt;z-index:-251553792" coordorigin="8963,943" coordsize="6306,1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WMNAwQAAK8LAAAOAAAAZHJzL2Uyb0RvYy54bWzUVttu4zYQfS/QfyD07ljUXUKcReJ1ggLb&#10;doG06DMtURJbStSSdOS06L93SEpex8423QQtUBsQeJ3LmZnDuXy37zh6oFIx0a88fOF7iPalqFjf&#10;rLyff7pdZB5SmvQV4aKnK++RKu/d1bffXI5DQQPRCl5RiUBIr4pxWHmt1kOxXKqypR1RF2KgPWzW&#10;QnZEw1Q2y0qSEaR3fBn4frIchawGKUqqFKy+d5velZVf17TUP9a1ohrxlQe2afuV9rs13+XVJSka&#10;SYaWlZMZ5BVWdIT1oPQg6j3RBO0kOxPVsVIKJWp9UYpuKeqaldT6AN5g/8SbOyl2g/WlKcZmOMAE&#10;0J7g9Gqx5Q8PHyVi1cqLYw/1pIMYWbUoiAODzjg0BRy6k8P98FE6F2H4QZS/Kdhenu6beeMOo+34&#10;vahAINlpYdHZ17IzIsBvtLdBeDwEge41KmExxGGU52BMCXtRGuXZFKWyhVCaa1mehB6C3TwKXQDL&#10;djPdTkI/cVdxlNuLS1I4tdbUyTTjFySc+oypehum9y0ZqA2VMnDNmIItDtNrgMCeAVyt0UY/HJxB&#10;VQ5R1It1S/qGXkspxpaSCuzCxkmw/uiCmSiIx4sQ536WWqywn2QOrBnoxA8BRoMyDnBidcxQkWKQ&#10;St9R0SEzAGjonjTCpTh5+KC0TYRqco5Uv3qo7jhUzgPhCAeRH0ZOWTOfeaifHMFxlM7hmQRCoGat&#10;RroSnFW3jHM7MXxA11wiUAAJVZa019jmFN91kGVuHfvm5zTDuskXe37WZGnFiAE8TzTwHo2QfBmI&#10;sGL/Tj1/RnUev1ZzxzRQIGcdZPaR/Sb4m76yBKUJ424MZvPeIEItuU2REDsQcd9WI6qYCVeQhTkQ&#10;b8WA6cLMT/wckoDwBii61NJDUuhfmG5tQpoC/AqIjZtfQpgUhA8tcZgfDhqk5/BZ3A/W2tmRIzbH&#10;TVq78tyK6hFSHIy1VAGvjMlEIX/30AiMvfLUpx2R1EP8ux7KJMdRZCjeTqI4DWAij3e2xzukL0HU&#10;ytMAjB2utXsWdoNkTQuaXHr1wpRuzfRcg86qqSCBQf4rKoEInlOJrbInzABg/0tUck67Byb5Mul+&#10;rumJSQZOPu0MU0KyvEgkSZKkEzF9PUk8V6VvJwicxs8RhGy2B3by/QBKbrL7CY+8sdQtFwDoU9Ub&#10;+G2P8cf1beynUZgt0jQOF1G48Rc32e16cb3GgODmZn2zwX8azHFUtKyqaL+x9KHmlgdH/+z5m5ov&#10;16wcmp6jEoa3/YSLwjgP8MRFQeoI7kUuOoYzS8x/gvMg/Yw7znxzJ/bwVAEDzaidUIzeb/e2+8E2&#10;z0wl/V9Yx7Yz0BVa96YO1rSdx3MYH/fZV38BAAD//wMAUEsDBBQABgAIAAAAIQCNKVrl4QAAAAoB&#10;AAAPAAAAZHJzL2Rvd25yZXYueG1sTI/BSsNAEIbvgu+wjODNbhKraWM2pRT1VARbQXrbZqdJaHY2&#10;ZLdJ+vaOJ73NMB//fH++mmwrBux940hBPItAIJXONFQp+Nq/PSxA+KDJ6NYRKriih1Vxe5PrzLiR&#10;PnHYhUpwCPlMK6hD6DIpfVmj1X7mOiS+nVxvdeC1r6Tp9cjhtpVJFD1LqxviD7XucFNjed5drIL3&#10;UY/rx/h12J5Pm+th//TxvY1Rqfu7af0CIuAU/mD41Wd1KNjp6C5kvGgVJMmcuwQelksQDKRxmoI4&#10;MhnNU5BFLv9XKH4AAAD//wMAUEsBAi0AFAAGAAgAAAAhALaDOJL+AAAA4QEAABMAAAAAAAAAAAAA&#10;AAAAAAAAAFtDb250ZW50X1R5cGVzXS54bWxQSwECLQAUAAYACAAAACEAOP0h/9YAAACUAQAACwAA&#10;AAAAAAAAAAAAAAAvAQAAX3JlbHMvLnJlbHNQSwECLQAUAAYACAAAACEAnJFjDQMEAACvCwAADgAA&#10;AAAAAAAAAAAAAAAuAgAAZHJzL2Uyb0RvYy54bWxQSwECLQAUAAYACAAAACEAjSla5eEAAAAKAQAA&#10;DwAAAAAAAAAAAAAAAABdBgAAZHJzL2Rvd25yZXYueG1sUEsFBgAAAAAEAAQA8wAAAGsHAAAAAA==&#10;">
            <v:shape id="AutoShape 253" o:spid="_x0000_s1049" type="#_x0000_t9" style="position:absolute;left:9087;top:1068;width:6033;height:1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vLAsUA&#10;AADbAAAADwAAAGRycy9kb3ducmV2LnhtbESPQWvCQBSE7wX/w/KE3pqNYkViVhFbaQ9eTBXx9sg+&#10;k2D2bcxuk/Tfu4VCj8PMfMOk68HUoqPWVZYVTKIYBHFudcWFguPX7mUBwnlkjbVlUvBDDtar0VOK&#10;ibY9H6jLfCEChF2CCkrvm0RKl5dk0EW2IQ7e1bYGfZBtIXWLfYCbWk7jeC4NVhwWSmxoW1J+y76N&#10;grfscvjgaX6z930zO943p3c610o9j4fNEoSnwf+H/9qfWsHrHH6/hB8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28sCxQAAANsAAAAPAAAAAAAAAAAAAAAAAJgCAABkcnMv&#10;ZG93bnJldi54bWxQSwUGAAAAAAQABAD1AAAAigMAAAAA&#10;" fillcolor="#4f81bd [3204]" strokecolor="#f2f2f2 [3041]" strokeweight="3pt">
              <v:shadow on="t" color="#243f60 [1604]" opacity=".5" offset="1pt"/>
            </v:shape>
            <v:shape id="AutoShape 254" o:spid="_x0000_s1050" type="#_x0000_t2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mOwMEA&#10;AADbAAAADwAAAGRycy9kb3ducmV2LnhtbESPzarCMBSE94LvEI7gTlMV/6pRRBAF3VwV3R6aY1ts&#10;TkoTbX37mwvCXQ4z8w2zXDemEG+qXG5ZwaAfgSBOrM45VXC97HozEM4jaywsk4IPOViv2q0lxtrW&#10;/EPvs09FgLCLUUHmfRlL6ZKMDLq+LYmD97CVQR9klUpdYR3gppDDKJpIgzmHhQxL2maUPM8vo+A2&#10;OpxOl/vUPvWxHNfHPc5vBpXqdprNAoSnxv+Hv+2DVjCewt+X8AP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pjsDBAAAA2wAAAA8AAAAAAAAAAAAAAAAAmAIAAGRycy9kb3du&#10;cmV2LnhtbFBLBQYAAAAABAAEAPUAAACGAwAAAAA=&#10;" fillcolor="white [3201]" strokecolor="#002060" strokeweight="2.5pt">
              <v:shadow color="#868686"/>
              <v:textbox>
                <w:txbxContent>
                  <w:p w:rsidR="00DE6CDE" w:rsidRPr="00F274F4" w:rsidRDefault="00DE6CDE" w:rsidP="00DE6CDE">
                    <w:pPr>
                      <w:rPr>
                        <w:rtl/>
                      </w:rPr>
                    </w:pPr>
                  </w:p>
                </w:txbxContent>
              </v:textbox>
            </v:shape>
          </v:group>
        </w:pict>
      </w:r>
    </w:p>
    <w:p w:rsidR="00DE6CDE" w:rsidRDefault="00DE6CDE" w:rsidP="00DE6CDE">
      <w:pPr>
        <w:jc w:val="center"/>
        <w:rPr>
          <w:rFonts w:ascii="Times New Roman" w:eastAsia="Times New Roman" w:hAnsi="Times New Roman" w:cs="Times New Roman"/>
          <w:b/>
          <w:bCs/>
          <w:color w:val="1F497D" w:themeColor="text2"/>
          <w:sz w:val="36"/>
          <w:szCs w:val="36"/>
          <w:rtl/>
        </w:rPr>
      </w:pPr>
      <w:r w:rsidRPr="00AC70AF">
        <w:rPr>
          <w:rFonts w:ascii="Times New Roman" w:eastAsia="Times New Roman" w:hAnsi="Times New Roman" w:cs="Times New Roman" w:hint="cs"/>
          <w:b/>
          <w:bCs/>
          <w:color w:val="FF0000"/>
          <w:sz w:val="36"/>
          <w:szCs w:val="36"/>
          <w:u w:val="single"/>
          <w:rtl/>
        </w:rPr>
        <w:t>معايير تقييم</w:t>
      </w:r>
      <w:r w:rsidRPr="00AC70AF">
        <w:rPr>
          <w:rFonts w:ascii="Times New Roman" w:eastAsia="Times New Roman" w:hAnsi="Times New Roman" w:cs="Times New Roman"/>
          <w:b/>
          <w:bCs/>
          <w:color w:val="FF0000"/>
          <w:sz w:val="36"/>
          <w:szCs w:val="36"/>
          <w:u w:val="single"/>
          <w:rtl/>
        </w:rPr>
        <w:t xml:space="preserve"> ملف الانجاز</w:t>
      </w:r>
      <w:r w:rsidRPr="00AC70AF">
        <w:rPr>
          <w:rFonts w:ascii="Times New Roman" w:eastAsia="Times New Roman" w:hAnsi="Times New Roman" w:cs="Times New Roman" w:hint="cs"/>
          <w:b/>
          <w:bCs/>
          <w:color w:val="FF0000"/>
          <w:sz w:val="36"/>
          <w:szCs w:val="36"/>
          <w:rtl/>
        </w:rPr>
        <w:t>:</w:t>
      </w:r>
      <w:r w:rsidRPr="00C74445">
        <w:rPr>
          <w:rFonts w:ascii="Times New Roman" w:eastAsia="Times New Roman" w:hAnsi="Times New Roman" w:cs="Times New Roman"/>
          <w:b/>
          <w:bCs/>
          <w:color w:val="1F497D" w:themeColor="text2"/>
          <w:sz w:val="36"/>
          <w:szCs w:val="36"/>
        </w:rPr>
        <w:br/>
      </w:r>
      <w:r w:rsidRPr="00C74445">
        <w:rPr>
          <w:rFonts w:ascii="Times New Roman" w:eastAsia="Times New Roman" w:hAnsi="Times New Roman" w:cs="Times New Roman"/>
          <w:b/>
          <w:bCs/>
          <w:color w:val="1F497D" w:themeColor="text2"/>
          <w:sz w:val="36"/>
          <w:szCs w:val="36"/>
        </w:rPr>
        <w:br/>
      </w:r>
    </w:p>
    <w:p w:rsidR="00DE6CDE" w:rsidRPr="00C74445" w:rsidRDefault="00DE6CDE" w:rsidP="00DE6CDE">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1/ وجود جميع الأوراق المطلوبة لملف الانجاز .</w:t>
      </w:r>
    </w:p>
    <w:p w:rsidR="00DE6CDE" w:rsidRPr="00C74445" w:rsidRDefault="00DE6CDE" w:rsidP="00DE6CDE">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2/ تنظيم وترتيب الملف وفق جدول المحتويات.</w:t>
      </w:r>
    </w:p>
    <w:p w:rsidR="00DE6CDE" w:rsidRPr="00C74445" w:rsidRDefault="00DE6CDE" w:rsidP="00DE6CDE">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3/ الاهتمام بتنسيق وترتيب ونظافة الملف .</w:t>
      </w:r>
    </w:p>
    <w:p w:rsidR="00DE6CDE" w:rsidRPr="00C74445" w:rsidRDefault="00DE6CDE" w:rsidP="00DE6CDE">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4/ صحة وإتقان مشاريع الانجاز التي كُلف ال</w:t>
      </w:r>
      <w:r>
        <w:rPr>
          <w:rFonts w:ascii="Times New Roman" w:eastAsia="Times New Roman" w:hAnsi="Times New Roman" w:cs="Times New Roman" w:hint="cs"/>
          <w:b/>
          <w:bCs/>
          <w:color w:val="1F497D" w:themeColor="text2"/>
          <w:sz w:val="36"/>
          <w:szCs w:val="36"/>
          <w:rtl/>
        </w:rPr>
        <w:t>طالب</w:t>
      </w:r>
      <w:r w:rsidRPr="00C74445">
        <w:rPr>
          <w:rFonts w:ascii="Times New Roman" w:eastAsia="Times New Roman" w:hAnsi="Times New Roman" w:cs="Times New Roman" w:hint="cs"/>
          <w:b/>
          <w:bCs/>
          <w:color w:val="1F497D" w:themeColor="text2"/>
          <w:sz w:val="36"/>
          <w:szCs w:val="36"/>
          <w:rtl/>
        </w:rPr>
        <w:t xml:space="preserve"> ب</w:t>
      </w:r>
      <w:r>
        <w:rPr>
          <w:rFonts w:ascii="Times New Roman" w:eastAsia="Times New Roman" w:hAnsi="Times New Roman" w:cs="Times New Roman" w:hint="cs"/>
          <w:b/>
          <w:bCs/>
          <w:color w:val="1F497D" w:themeColor="text2"/>
          <w:sz w:val="36"/>
          <w:szCs w:val="36"/>
          <w:rtl/>
        </w:rPr>
        <w:t>عمل</w:t>
      </w:r>
      <w:r w:rsidRPr="00C74445">
        <w:rPr>
          <w:rFonts w:ascii="Times New Roman" w:eastAsia="Times New Roman" w:hAnsi="Times New Roman" w:cs="Times New Roman" w:hint="cs"/>
          <w:b/>
          <w:bCs/>
          <w:color w:val="1F497D" w:themeColor="text2"/>
          <w:sz w:val="36"/>
          <w:szCs w:val="36"/>
          <w:rtl/>
        </w:rPr>
        <w:t xml:space="preserve">ه </w:t>
      </w:r>
      <w:r>
        <w:rPr>
          <w:rFonts w:ascii="Times New Roman" w:eastAsia="Times New Roman" w:hAnsi="Times New Roman" w:cs="Times New Roman" w:hint="cs"/>
          <w:b/>
          <w:bCs/>
          <w:color w:val="1F497D" w:themeColor="text2"/>
          <w:sz w:val="36"/>
          <w:szCs w:val="36"/>
          <w:rtl/>
        </w:rPr>
        <w:t>.</w:t>
      </w:r>
    </w:p>
    <w:p w:rsidR="00DE6CDE" w:rsidRPr="00C74445" w:rsidRDefault="00DE6CDE" w:rsidP="00DE6CDE">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5/ صحة المادة العلمية المقدمة من ال</w:t>
      </w:r>
      <w:r>
        <w:rPr>
          <w:rFonts w:ascii="Times New Roman" w:eastAsia="Times New Roman" w:hAnsi="Times New Roman" w:cs="Times New Roman" w:hint="cs"/>
          <w:b/>
          <w:bCs/>
          <w:color w:val="1F497D" w:themeColor="text2"/>
          <w:sz w:val="36"/>
          <w:szCs w:val="36"/>
          <w:rtl/>
        </w:rPr>
        <w:t>طالب</w:t>
      </w:r>
      <w:r w:rsidRPr="00C74445">
        <w:rPr>
          <w:rFonts w:ascii="Times New Roman" w:eastAsia="Times New Roman" w:hAnsi="Times New Roman" w:cs="Times New Roman" w:hint="cs"/>
          <w:b/>
          <w:bCs/>
          <w:color w:val="1F497D" w:themeColor="text2"/>
          <w:sz w:val="36"/>
          <w:szCs w:val="36"/>
          <w:rtl/>
        </w:rPr>
        <w:t xml:space="preserve"> وجودتها. </w:t>
      </w:r>
    </w:p>
    <w:p w:rsidR="00DE6CDE" w:rsidRPr="00C74445" w:rsidRDefault="00DE6CDE" w:rsidP="00DE6CDE">
      <w:pPr>
        <w:rPr>
          <w:rFonts w:ascii="Times New Roman" w:eastAsia="Times New Roman" w:hAnsi="Times New Roman" w:cs="Times New Roman"/>
          <w:b/>
          <w:bCs/>
          <w:color w:val="1F497D" w:themeColor="text2"/>
          <w:sz w:val="36"/>
          <w:szCs w:val="36"/>
          <w:rtl/>
        </w:rPr>
      </w:pPr>
      <w:r w:rsidRPr="00C74445">
        <w:rPr>
          <w:rFonts w:ascii="Times New Roman" w:eastAsia="Times New Roman" w:hAnsi="Times New Roman" w:cs="Times New Roman" w:hint="cs"/>
          <w:b/>
          <w:bCs/>
          <w:color w:val="1F497D" w:themeColor="text2"/>
          <w:sz w:val="36"/>
          <w:szCs w:val="36"/>
          <w:rtl/>
        </w:rPr>
        <w:t xml:space="preserve">6/ حسن الخط </w:t>
      </w:r>
      <w:r>
        <w:rPr>
          <w:rFonts w:ascii="Times New Roman" w:eastAsia="Times New Roman" w:hAnsi="Times New Roman" w:cs="Times New Roman" w:hint="cs"/>
          <w:b/>
          <w:bCs/>
          <w:color w:val="1F497D" w:themeColor="text2"/>
          <w:sz w:val="36"/>
          <w:szCs w:val="36"/>
          <w:rtl/>
        </w:rPr>
        <w:t xml:space="preserve"> وسلامته من الأخطاء الإملائية </w:t>
      </w:r>
      <w:r w:rsidRPr="00C74445">
        <w:rPr>
          <w:rFonts w:ascii="Times New Roman" w:eastAsia="Times New Roman" w:hAnsi="Times New Roman" w:cs="Times New Roman" w:hint="cs"/>
          <w:b/>
          <w:bCs/>
          <w:color w:val="1F497D" w:themeColor="text2"/>
          <w:sz w:val="36"/>
          <w:szCs w:val="36"/>
          <w:rtl/>
        </w:rPr>
        <w:t>.</w:t>
      </w:r>
    </w:p>
    <w:p w:rsidR="00DE6CDE" w:rsidRPr="00C74445" w:rsidRDefault="00DE6CDE" w:rsidP="00DE6CDE">
      <w:pPr>
        <w:rPr>
          <w:sz w:val="24"/>
          <w:szCs w:val="24"/>
          <w:rtl/>
        </w:rPr>
      </w:pPr>
      <w:r w:rsidRPr="00C74445">
        <w:rPr>
          <w:rFonts w:ascii="Times New Roman" w:eastAsia="Times New Roman" w:hAnsi="Times New Roman" w:cs="Times New Roman" w:hint="cs"/>
          <w:b/>
          <w:bCs/>
          <w:color w:val="1F497D" w:themeColor="text2"/>
          <w:sz w:val="36"/>
          <w:szCs w:val="36"/>
          <w:rtl/>
        </w:rPr>
        <w:t>7/ اعتماد ال</w:t>
      </w:r>
      <w:r>
        <w:rPr>
          <w:rFonts w:ascii="Times New Roman" w:eastAsia="Times New Roman" w:hAnsi="Times New Roman" w:cs="Times New Roman" w:hint="cs"/>
          <w:b/>
          <w:bCs/>
          <w:color w:val="1F497D" w:themeColor="text2"/>
          <w:sz w:val="36"/>
          <w:szCs w:val="36"/>
          <w:rtl/>
        </w:rPr>
        <w:t>طالب</w:t>
      </w:r>
      <w:r w:rsidRPr="00C74445">
        <w:rPr>
          <w:rFonts w:ascii="Times New Roman" w:eastAsia="Times New Roman" w:hAnsi="Times New Roman" w:cs="Times New Roman" w:hint="cs"/>
          <w:b/>
          <w:bCs/>
          <w:color w:val="1F497D" w:themeColor="text2"/>
          <w:sz w:val="36"/>
          <w:szCs w:val="36"/>
          <w:rtl/>
        </w:rPr>
        <w:t xml:space="preserve"> على نفسه في تنفيذ الملف .</w:t>
      </w:r>
      <w:r w:rsidRPr="00C74445">
        <w:rPr>
          <w:rFonts w:ascii="Times New Roman" w:eastAsia="Times New Roman" w:hAnsi="Times New Roman" w:cs="Times New Roman"/>
          <w:b/>
          <w:bCs/>
          <w:color w:val="1F497D" w:themeColor="text2"/>
          <w:sz w:val="36"/>
          <w:szCs w:val="36"/>
        </w:rPr>
        <w:br/>
      </w:r>
    </w:p>
    <w:p w:rsidR="00DE6CDE" w:rsidRPr="000176EE" w:rsidRDefault="00923861" w:rsidP="00DE6CDE">
      <w:pPr>
        <w:ind w:left="0" w:right="0" w:firstLine="0"/>
        <w:rPr>
          <w:rtl/>
        </w:rPr>
      </w:pPr>
      <w:r>
        <w:rPr>
          <w:noProof/>
          <w:rtl/>
        </w:rPr>
        <w:pict>
          <v:roundrect id="AutoShape 226" o:spid="_x0000_s1272" style="position:absolute;left:0;text-align:left;margin-left:68.7pt;margin-top:32.1pt;width:115.5pt;height:59.75pt;z-index:2517565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NwakgIAAC4FAAAOAAAAZHJzL2Uyb0RvYy54bWysVNuO0zAQfUfiHyy/d3PZNO1Gm65WTYuQ&#10;Flix8AFu7DQGxza223RB/DtjJy0t+4IQeXB8GZ+ZM3PGt3eHTqA9M5YrWeLkKsaIyVpRLrcl/vxp&#10;PZljZB2RlAglWYmfmcV3i9evbntdsFS1SlBmEIBIW/S6xK1zuogiW7esI/ZKaSbhsFGmIw6WZhtR&#10;Q3pA70SUxnEe9cpQbVTNrIXdajjEi4DfNKx2H5rGModEiSE2F0YTxo0fo8UtKbaG6JbXYxjkH6Lo&#10;CJfg9ARVEUfQzvAXUB2vjbKqcVe16iLVNLxmgQOwSeI/2Dy1RLPABZJj9SlN9v/B1u/3jwZxWuJp&#10;hpEkHdTofudUcI3SNPcZ6rUtwPBJPxrP0eoHVX+1SKplS+SW3Ruj+pYRCnEl3j66uOAXFq6iTf9O&#10;UcAngB+SdWhM5wEhDegQavJ8qgk7OFTDZpLl+XwKpavhbDadz9NpcEGK421trHvDVIf8pMRG7ST9&#10;CIUPLsj+wbpQGDqyI/QLRk0noMx7IlCS5/lsRByNI1IcMf1NqdZciCAUIVFf4ut5EvuAOg1poxsR&#10;HFklOPWGIUNmu1kKg8ABEArf6OLCLIQagH32VpKGuSNcDHMIREiPB8kYafi0BF39uIlvVvPVPJtk&#10;ab6aZHFVTe7Xy2ySr5PZtLqulssq+elDS7Ki5ZQy6aM7ajzJ/k5DY7cN6jyp/IKFPSe7Dt9LstFl&#10;GKCRwOr4D+yCbLxSBsVtFH0G1RgFRYV0wyMDk1aZ7xj10LAltt92xDCMxFsJyrtJssx3eFhk01kK&#10;C3N+sjk/IbIGqBI7jIbp0g2vwk4bvm3BUxLKKpXvhoa7o6yHqEaNQ1MGBuMD4rv+fB2sfj9zi18A&#10;AAD//wMAUEsDBBQABgAIAAAAIQDf7ZIn4AAAAAoBAAAPAAAAZHJzL2Rvd25yZXYueG1sTI9BT4NA&#10;EIXvJv6HzZh4s0uBUEJZmlbTpPFm1UNvC4yAZWcJu22pv97xVI9v3pc37+WryfTijKPrLCmYzwIQ&#10;SJWtO2oUfLxvn1IQzmuqdW8JFVzRwaq4v8t1VtsLveF57xvBIeQyraD1fsikdFWLRruZHZDY+7Kj&#10;0Z7l2Mh61BcON70MgyCRRnfEH1o94HOL1XF/Mgq+1/Nr8LJ9jTflz+5zdwjdceMrpR4fpvUShMfJ&#10;32D4q8/VoeBOpT1R7UTPOlrEjCpI4hAEA1GS8qFkJ40WIItc/p9Q/AIAAP//AwBQSwECLQAUAAYA&#10;CAAAACEAtoM4kv4AAADhAQAAEwAAAAAAAAAAAAAAAAAAAAAAW0NvbnRlbnRfVHlwZXNdLnhtbFBL&#10;AQItABQABgAIAAAAIQA4/SH/1gAAAJQBAAALAAAAAAAAAAAAAAAAAC8BAABfcmVscy8ucmVsc1BL&#10;AQItABQABgAIAAAAIQCrGNwakgIAAC4FAAAOAAAAAAAAAAAAAAAAAC4CAABkcnMvZTJvRG9jLnht&#10;bFBLAQItABQABgAIAAAAIQDf7ZIn4AAAAAoBAAAPAAAAAAAAAAAAAAAAAOwEAABkcnMvZG93bnJl&#10;di54bWxQSwUGAAAAAAQABADzAAAA+QUAAAAA&#10;" filled="f" strokeweight="3pt">
            <v:stroke linestyle="thinThin"/>
          </v:roundrect>
        </w:pict>
      </w:r>
      <w:r>
        <w:rPr>
          <w:noProof/>
          <w:rtl/>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254" type="#_x0000_t172" style="position:absolute;left:0;text-align:left;margin-left:77.2pt;margin-top:45.05pt;width:99.75pt;height:37.7pt;z-index:-251560960" adj="0" fillcolor="black">
            <v:shadow color="#868686"/>
            <v:textpath style="font-family:&quot;Arial Black&quot;;font-size:14pt;v-text-kern:t" trim="t" fitpath="t" string="و الله ولي التوفيق..&#10;معلمة اللغة العربية:&#10;..."/>
          </v:shape>
        </w:pict>
      </w:r>
      <w:r w:rsidR="00DE6CDE">
        <w:rPr>
          <w:rtl/>
        </w:rPr>
        <w:br w:type="page"/>
      </w:r>
    </w:p>
    <w:p w:rsidR="00DE6CDE" w:rsidRDefault="00923861" w:rsidP="00DE6CDE">
      <w:pPr>
        <w:ind w:left="-1" w:firstLine="33"/>
        <w:rPr>
          <w:rtl/>
        </w:rPr>
      </w:pPr>
      <w:r>
        <w:rPr>
          <w:noProof/>
          <w:rtl/>
        </w:rPr>
        <w:lastRenderedPageBreak/>
        <w:pict>
          <v:group id="Group 7" o:spid="_x0000_s1051" style="position:absolute;left:0;text-align:left;margin-left:158.9pt;margin-top:5.1pt;width:315.3pt;height:67.05pt;z-index:251745280"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gacdAUAAP4RAAAOAAAAZHJzL2Uyb0RvYy54bWzUWNtu4zYQfS/QfyD0rrUu1M1YZ5H4EhRI&#10;20WTos+MJFvqSqJKyrHTov/e4ZCSZWed7Ga7vTiAQoq3mcMzZ8Z++25fV+QhF7Lkzcxy3zgWyZuU&#10;Z2WzmVk/363s2CKyY03GKt7kM+sxl9a7i2+/ebtrp7nHC15luSCwSSOnu3ZmFV3XTicTmRZ5zeQb&#10;3uYNDK65qFkHXbGZZILtYPe6mniOE052XGSt4GkuJbxd6EHrAvdfr/O0+3G9lnlHqpkFtnX4FPi8&#10;V8/JxVs23QjWFmVqzGCvsKJmZQOHDlstWMfIVpRPtqrLVHDJ192blNcTvl6XaY4+gDeuc+LNteDb&#10;Fn3ZTHebdoAJoD3B6dXbpj88vBekzGYWTSzSsBruCI8lkcJm126mMOVatLfte6EdhOYNTz9IGJ6c&#10;jqv+Rk8m97vveQbbsW3HEZv9WtRqC/Ca7PEKHocryPcdSeEldRzqu3BTKYzFgRv4gb6jtICLVMsS&#10;6lOLwGiU0H5oaVaHvhPqpW4Q4sIJm+pj0VRjmvYLO4OLBoUAjh6jgEeceqmu+e9C4ak7PRQjZ2hi&#10;mDqgECehjyjA+mdQMAvPogBBJw+8kl/Gq9uCtTnSVSrS9Ii6PaKXQAScQ9DkXYvTemJJzSrS8HnB&#10;mk1+KQTfFTnLwCpXuQg3OFqgOhI4+SLNEieOECnXCWMN1YCw4wOIimmu54Z4Rk8XNm2F7K5zXhPV&#10;mFkQik32E+gJUpk93MgOwyEzdGHZrxZZ1xWoxwOriBeGFLkD0JvJ0Or3NEqRrcqqIoJ3v5Rdgcio&#10;eMBB2e8vScsBAf0aZTGfV4LAGRBZaZo3nYcrqm0N4abfu476aF/hvQocnI+vwIxhGwAVuCz1ifog&#10;s1a9GqY9f1oEMftZh+GZxr+WdQVRj5klDX3YdA2w3HEFtpLtAJ1R0m1aIN+mBRKuW4oeAC/so10S&#10;DLFVXlSNejZcYa2n6Tc5ZgdjBt92ubgtsh3JSnXbXuwnkLmyEs7yYyd0EuAQqzaQ49JOWB+9s0+E&#10;azAYTHvxbga70K0jk4HExnhFZ8w1fySuR50rL7FXYRzZdEUDO4mc2Hbc5CoJHZrQxepPRReXTosy&#10;y/LmpmzyPu+59NPi32RgnbEw85HdwFBelQP0UmzuB7KqW9Q8UQwcT8PQgqthUxXuyybDdsfKSrcn&#10;x+ZqKPYQfrBRjwKKg9IDJehyes+zR9AGCC1lmCpQoFFw8btFdpDsgWy/bZnILVJ910B0JS6lqjrA&#10;Dg0iDzpiPHI/HmFNClvNrA4ogc15Bz1Ysm1FuSngJBdDsuFK8dZlp2h3sMp0QHi1rV9fgb2nCuwp&#10;dTgSVLiUr6TAT3PVIMCHfH2aqQ5iaQS4rbYSYX1Re303dHXGOKe9R/Q7YukKPyYVHE2rGsXy0If4&#10;hZxRtxkQAIrGD3eFKf2OZh9tOncChy4+tmldgu6Qqqyh2Bni43wcGDEbdAADpQ8BDAYjBJerwImo&#10;H9tRFPg29ZeOfRWv5vbl3A3DaHk1v1q6x0KwRDmUX64FKo4HA1Vn0DCjrX6QeFAToLZ6kfb6RW0d&#10;K0kcqj8D57C7loODqI9Uw/jWC0b/H+XzRDi6/f0ey2EXa4VD1P73tQQ8McX3P6UrUDzpWvlOBfQV&#10;3xOsuUeyQro9vO4F8WsJTJL4QCj1hSFMFC10JKivE4Hv9hXeiwIjjoo7pdkHDVJ7DiXEMzXFx3Ky&#10;kyzjZUxt6oVLmzqLhX25mlM7XLlRsPAX8/niJBSxKtRfiSHzvTYnK5PPS9I5nRtFjTKjD5Ue03+/&#10;zEgCL8A0cN43lJSh1h1XGp8pt0dV0gGK82XHQT2Qh/879YAfGdBN84OI+hVj3If2+Gebi78AAAD/&#10;/wMAUEsDBBQABgAIAAAAIQBaNRCp4QAAAAoBAAAPAAAAZHJzL2Rvd25yZXYueG1sTI/BTsMwEETv&#10;SPyDtUjcqJMmQBviVFUFnCokWiTU2zbeJlFjO4rdJP17lhMcZ2c08zZfTaYVA/W+cVZBPItAkC2d&#10;bmyl4Gv/9rAA4QNaja2zpOBKHlbF7U2OmXaj/aRhFyrBJdZnqKAOocuk9GVNBv3MdWTZO7neYGDZ&#10;V1L3OHK5aeU8ip6kwcbyQo0dbWoqz7uLUfA+4rhO4tdhez5trof948f3Nial7u+m9QuIQFP4C8Mv&#10;PqNDwUxHd7Hai1ZBEj8zemAjmoPgwDJdpCCOfEjTBGSRy/8vFD8AAAD//wMAUEsBAi0AFAAGAAgA&#10;AAAhALaDOJL+AAAA4QEAABMAAAAAAAAAAAAAAAAAAAAAAFtDb250ZW50X1R5cGVzXS54bWxQSwEC&#10;LQAUAAYACAAAACEAOP0h/9YAAACUAQAACwAAAAAAAAAAAAAAAAAvAQAAX3JlbHMvLnJlbHNQSwEC&#10;LQAUAAYACAAAACEAzX4GnHQFAAD+EQAADgAAAAAAAAAAAAAAAAAuAgAAZHJzL2Uyb0RvYy54bWxQ&#10;SwECLQAUAAYACAAAACEAWjUQqeEAAAAKAQAADwAAAAAAAAAAAAAAAADOBwAAZHJzL2Rvd25yZXYu&#10;eG1sUEsFBgAAAAAEAAQA8wAAANwIAAAAAA==&#10;">
            <v:group id="Group 4" o:spid="_x0000_s1052"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roundrect id="AutoShape 3" o:spid="_x0000_s1053" style="position:absolute;left:9087;top:1068;width:6033;height:1216;visibility:visible" arcsize="1746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e8EA&#10;AADbAAAADwAAAGRycy9kb3ducmV2LnhtbESPQWvCQBSE74L/YXmFXkQ3ChFJXUUEoR56aPQHPLLP&#10;JJh9G/atJv77bqHQ4zAz3zDb/eg69aQgrWcDy0UGirjytuXawPVymm9ASUS22HkmAy8S2O+mky0W&#10;1g/8Tc8y1ipBWAo00MTYF1pL1ZBDWfieOHk3HxzGJEOtbcAhwV2nV1m21g5bTgsN9nRsqLqXD2cg&#10;BF/m9zAepCQZrjI70+srN+b9bTx8gIo0xv/wX/vTGsiX8Psl/QC9+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iHvBAAAA2wAAAA8AAAAAAAAAAAAAAAAAmAIAAGRycy9kb3du&#10;cmV2LnhtbFBLBQYAAAAABAAEAPUAAACGAwAAAAA=&#10;" fillcolor="#c0504d [3205]" stroked="f" strokeweight="0">
                <v:fill color2="#923633 [2373]" focusposition=".5,.5" focussize="" focus="100%" type="gradientRadial"/>
                <v:shadow on="t" color="#622423 [1605]" offset="1pt"/>
              </v:roundrect>
              <v:shape id="AutoShape 2" o:spid="_x0000_s1054" type="#_x0000_t1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RadMQA&#10;AADbAAAADwAAAGRycy9kb3ducmV2LnhtbESPQWvCQBSE70L/w/IKvYhuKlpKdBVpKfQkJCklx0f2&#10;mQSzb0N266b+elcQPA4z8w2z2Y2mE2caXGtZwes8AUFcWd1yreCn+Jq9g3AeWWNnmRT8k4Pd9mmy&#10;wVTbwBmdc1+LCGGXooLG+z6V0lUNGXRz2xNH72gHgz7KoZZ6wBDhppOLJHmTBluOCw329NFQdcr/&#10;jIIks6EsyuW+DGb6e/kM9YGKoNTL87hfg/A0+kf43v7WClYLuH2JP0B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UWnTEAAAA2wAAAA8AAAAAAAAAAAAAAAAAmAIAAGRycy9k&#10;b3ducmV2LnhtbFBLBQYAAAAABAAEAPUAAACJAwAAAAA=&#10;" adj="6828" strokecolor="#c0504d" strokeweight="5pt">
                <v:stroke linestyle="thickThin"/>
                <v:shadow color="#868686"/>
                <v:textbox>
                  <w:txbxContent>
                    <w:p w:rsidR="00DE6CDE" w:rsidRPr="00F274F4" w:rsidRDefault="00DE6CDE" w:rsidP="00DE6CDE">
                      <w:pPr>
                        <w:rPr>
                          <w:rtl/>
                        </w:rPr>
                      </w:pPr>
                    </w:p>
                  </w:txbxContent>
                </v:textbox>
              </v:shape>
            </v:group>
            <v:shape id="Text Box 5" o:spid="_x0000_s1055" type="#_x0000_t202" style="position:absolute;left:9931;top:869;width:5313;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yTsMA&#10;AADbAAAADwAAAGRycy9kb3ducmV2LnhtbESPQWvCQBSE74L/YXlCb7prrUVTV5FKoSfFVAVvj+wz&#10;Cc2+DdmtSf+9Kwgeh5n5hlmsOluJKzW+dKxhPFIgiDNnSs41HH6+hjMQPiAbrByThn/ysFr2ewtM&#10;jGt5T9c05CJC2CeooQihTqT0WUEW/cjVxNG7uMZiiLLJpWmwjXBbyVel3qXFkuNCgTV9FpT9pn9W&#10;w3F7OZ/e1C7f2Gnduk5JtnOp9cugW3+ACNSFZ/jR/jYaph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jyTsMAAADbAAAADwAAAAAAAAAAAAAAAACYAgAAZHJzL2Rv&#10;d25yZXYueG1sUEsFBgAAAAAEAAQA9QAAAIgDAAAAAA==&#10;" filled="f" stroked="f">
              <v:textbox>
                <w:txbxContent>
                  <w:p w:rsidR="00DE6CDE" w:rsidRPr="00BA487B" w:rsidRDefault="00DE6CDE" w:rsidP="00DE6CDE">
                    <w:pPr>
                      <w:ind w:left="0" w:right="0" w:firstLine="12"/>
                      <w:jc w:val="center"/>
                      <w:rPr>
                        <w:b/>
                        <w:bCs/>
                        <w:color w:val="002060"/>
                        <w:sz w:val="44"/>
                        <w:szCs w:val="44"/>
                        <w:rtl/>
                      </w:rPr>
                    </w:pPr>
                    <w:r w:rsidRPr="00BA487B">
                      <w:rPr>
                        <w:rFonts w:hint="cs"/>
                        <w:b/>
                        <w:bCs/>
                        <w:color w:val="002060"/>
                        <w:sz w:val="44"/>
                        <w:szCs w:val="44"/>
                        <w:rtl/>
                      </w:rPr>
                      <w:t>مفهوم المنظمات البيانية</w:t>
                    </w:r>
                  </w:p>
                  <w:p w:rsidR="00DE6CDE" w:rsidRPr="00BA487B" w:rsidRDefault="00DE6CDE" w:rsidP="00DE6CDE">
                    <w:pPr>
                      <w:ind w:left="0" w:right="0" w:firstLine="12"/>
                      <w:jc w:val="center"/>
                      <w:rPr>
                        <w:b/>
                        <w:bCs/>
                        <w:color w:val="002060"/>
                        <w:sz w:val="44"/>
                        <w:szCs w:val="44"/>
                        <w:rtl/>
                      </w:rPr>
                    </w:pPr>
                    <w:r w:rsidRPr="00BA487B">
                      <w:rPr>
                        <w:rFonts w:hint="cs"/>
                        <w:b/>
                        <w:bCs/>
                        <w:color w:val="002060"/>
                        <w:sz w:val="44"/>
                        <w:szCs w:val="44"/>
                        <w:rtl/>
                      </w:rPr>
                      <w:t>( التخطيطية )</w:t>
                    </w:r>
                  </w:p>
                  <w:p w:rsidR="00DE6CDE" w:rsidRPr="00BA487B" w:rsidRDefault="00DE6CDE" w:rsidP="00DE6CDE">
                    <w:pPr>
                      <w:ind w:right="0"/>
                      <w:rPr>
                        <w:sz w:val="20"/>
                        <w:szCs w:val="20"/>
                      </w:rPr>
                    </w:pPr>
                  </w:p>
                </w:txbxContent>
              </v:textbox>
            </v:shape>
          </v:group>
        </w:pict>
      </w:r>
    </w:p>
    <w:p w:rsidR="00DE6CDE" w:rsidRDefault="00DE6CDE" w:rsidP="00DE6CDE">
      <w:pPr>
        <w:ind w:left="-1" w:firstLine="33"/>
        <w:rPr>
          <w:rtl/>
        </w:rPr>
      </w:pPr>
    </w:p>
    <w:p w:rsidR="00DE6CDE" w:rsidRDefault="00DE6CDE" w:rsidP="00DE6CDE">
      <w:pPr>
        <w:ind w:left="-1" w:firstLine="33"/>
        <w:rPr>
          <w:rtl/>
        </w:rPr>
      </w:pPr>
    </w:p>
    <w:p w:rsidR="00DE6CDE" w:rsidRDefault="00DE6CDE" w:rsidP="00DE6CDE">
      <w:pPr>
        <w:ind w:left="-1" w:firstLine="33"/>
        <w:rPr>
          <w:rtl/>
        </w:rPr>
      </w:pPr>
    </w:p>
    <w:p w:rsidR="00DE6CDE" w:rsidRDefault="00DE6CDE" w:rsidP="00DE6CDE">
      <w:pPr>
        <w:ind w:left="-1" w:firstLine="33"/>
        <w:rPr>
          <w:rtl/>
        </w:rPr>
      </w:pPr>
    </w:p>
    <w:p w:rsidR="00DE6CDE" w:rsidRDefault="00DE6CDE" w:rsidP="00DE6CDE">
      <w:pPr>
        <w:ind w:left="-1" w:firstLine="33"/>
        <w:rPr>
          <w:rtl/>
        </w:rPr>
      </w:pPr>
    </w:p>
    <w:p w:rsidR="00DE6CDE" w:rsidRDefault="00DE6CDE" w:rsidP="00DE6CDE">
      <w:pPr>
        <w:ind w:left="-1" w:firstLine="33"/>
        <w:rPr>
          <w:rtl/>
        </w:rPr>
      </w:pPr>
    </w:p>
    <w:p w:rsidR="00DE6CDE" w:rsidRDefault="00DE6CDE" w:rsidP="00DE6CDE">
      <w:pPr>
        <w:ind w:left="-1" w:right="0" w:firstLine="33"/>
        <w:rPr>
          <w:sz w:val="36"/>
          <w:szCs w:val="36"/>
          <w:rtl/>
        </w:rPr>
      </w:pPr>
      <w:r w:rsidRPr="00BA487B">
        <w:rPr>
          <w:rFonts w:hint="cs"/>
          <w:sz w:val="36"/>
          <w:szCs w:val="36"/>
          <w:rtl/>
        </w:rPr>
        <w:t xml:space="preserve">      هي عبارة عن المخططات ثنائية الأبعاد يستخدمها ال</w:t>
      </w:r>
      <w:r>
        <w:rPr>
          <w:rFonts w:hint="cs"/>
          <w:sz w:val="36"/>
          <w:szCs w:val="36"/>
          <w:rtl/>
        </w:rPr>
        <w:t>طلاب</w:t>
      </w:r>
      <w:r w:rsidRPr="00BA487B">
        <w:rPr>
          <w:rFonts w:hint="cs"/>
          <w:sz w:val="36"/>
          <w:szCs w:val="36"/>
          <w:rtl/>
        </w:rPr>
        <w:t xml:space="preserve"> لتساعد</w:t>
      </w:r>
      <w:r>
        <w:rPr>
          <w:rFonts w:hint="cs"/>
          <w:sz w:val="36"/>
          <w:szCs w:val="36"/>
          <w:rtl/>
        </w:rPr>
        <w:t>هم</w:t>
      </w:r>
      <w:r w:rsidR="0009077D">
        <w:rPr>
          <w:rFonts w:hint="cs"/>
          <w:sz w:val="36"/>
          <w:szCs w:val="36"/>
          <w:rtl/>
        </w:rPr>
        <w:t xml:space="preserve"> </w:t>
      </w:r>
      <w:r>
        <w:rPr>
          <w:rFonts w:hint="cs"/>
          <w:sz w:val="36"/>
          <w:szCs w:val="36"/>
          <w:rtl/>
        </w:rPr>
        <w:t>على</w:t>
      </w:r>
      <w:r w:rsidRPr="00BA487B">
        <w:rPr>
          <w:rFonts w:hint="cs"/>
          <w:sz w:val="36"/>
          <w:szCs w:val="36"/>
          <w:rtl/>
        </w:rPr>
        <w:t xml:space="preserve"> تنظيم أفكار</w:t>
      </w:r>
      <w:r>
        <w:rPr>
          <w:rFonts w:hint="cs"/>
          <w:sz w:val="36"/>
          <w:szCs w:val="36"/>
          <w:rtl/>
        </w:rPr>
        <w:t>هم</w:t>
      </w:r>
      <w:r w:rsidRPr="00BA487B">
        <w:rPr>
          <w:rFonts w:hint="cs"/>
          <w:sz w:val="36"/>
          <w:szCs w:val="36"/>
          <w:rtl/>
        </w:rPr>
        <w:t xml:space="preserve"> وتلخيصها، أو لعقد مقارنة أو استنتاجات أو غير ذلك، وهي تكون على أشكال متنوعة يتم اختيارها حسب العملية</w:t>
      </w:r>
      <w:r>
        <w:rPr>
          <w:rFonts w:hint="cs"/>
          <w:sz w:val="36"/>
          <w:szCs w:val="36"/>
          <w:rtl/>
        </w:rPr>
        <w:t xml:space="preserve"> أو مهار</w:t>
      </w:r>
      <w:r w:rsidRPr="00BA487B">
        <w:rPr>
          <w:rFonts w:hint="cs"/>
          <w:sz w:val="36"/>
          <w:szCs w:val="36"/>
          <w:rtl/>
        </w:rPr>
        <w:t>ة التفكير المستهدفة في الدرس.</w:t>
      </w:r>
    </w:p>
    <w:p w:rsidR="00DE6CDE" w:rsidRDefault="00923861" w:rsidP="00DE6CDE">
      <w:pPr>
        <w:ind w:left="-1" w:right="0" w:firstLine="33"/>
        <w:rPr>
          <w:sz w:val="36"/>
          <w:szCs w:val="36"/>
          <w:rtl/>
        </w:rPr>
      </w:pPr>
      <w:r>
        <w:rPr>
          <w:noProof/>
          <w:sz w:val="36"/>
          <w:szCs w:val="36"/>
          <w:rtl/>
        </w:rPr>
        <w:pict>
          <v:group id="Group 9" o:spid="_x0000_s1056" style="position:absolute;left:0;text-align:left;margin-left:158.9pt;margin-top:18.1pt;width:315.3pt;height:42.25pt;z-index:251746304"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t0RSwUAAFMRAAAOAAAAZHJzL2Uyb0RvYy54bWzUWG1v4zYM/j5g/0Hwdzd+kR07aHpo81IM&#10;6LbD2mGfVduxvbMtT3KadMP++yhKduK2ue566LBLAVeyJIp8SD5kcv5hX1fkIROy5M3ccs8ci2RN&#10;wtOyyefWr3drO7KI7FiTsoo32dx6zKT14eL778537SzzeMGrNBMEhDRytmvnVtF17WwykUmR1Uye&#10;8TZrYHHDRc06mIp8kgq2A+l1NfEcJ5zsuEhbwZNMSni71IvWBcrfbLKk+3mzkVlHqrkFunX4FPi8&#10;V8/JxTmb5YK1RZkYNdgbtKhZ2cClg6gl6xjZivKZqLpMBJd8050lvJ7wzaZMMrQBrHGdJ9ZcC75t&#10;0ZZ8tsvbASaA9glObxab/PTwUZAynVuUWqRhNfgIryWxwmbX5jPYci3a2/aj0AbC8IYnnyQsT56u&#10;q3muN5P73Y88BXFs23HEZr8RtRIBVpM9uuBxcEG270gCL6njUN8FTyWwFvhhMA20j5ICHKmOxdQH&#10;TWF1GtN+aWVOh74T6qNuEOLBCZvpa1FVo5q2CyeDiT0KwRgFUOWdYXhuT4/FkTU0NqE6wBDFoY8w&#10;wPnPwGAOnoQBsk4eAkt+XWDdFqzNMF6lipoeUnCJDqxLiATcQ1xXw4r7+tCSOq5IwxcFa/LsUgi+&#10;KzKWglq4H3x4dEBNJETlq4EWO9EUoXKdMNJYDRA7PqCoYs313FCtDUixWStkd53xmqjB3IJkbNJf&#10;gFEwmNnDjewwIVJjHUt/t8imroA/HlhFvDCElNISzWaQ3cs0XJGuy6oigne/lV2B0KiMwEXZy5ek&#10;5YCAfi1Ffr+oBIEb5tbCCRy6NHfkUh/Tu11HfVDS6Ejs+SGYrNVSR0CnvL+qZV1B1GNuSeNKNtuA&#10;hndc2a04NECxikfNCLjUjIBP9UgLV3K0eMHQTKVe1ahnw5XZept+kyFVG4v5tsvEbZHuSFoq4L3I&#10;j6GMpCXc5UdO6MTgTlblUHCSTlgvwjcyOvQ86vVGD9JRudHFEBVGBRUfSN9/xa5HnSsvttdhNLXp&#10;mgZ2PHUi23Hjqzh0aEyX678Vzi6dFWWaZs1N2WR9KXHpv8soU9R0EcBiQnaDy3lVDgCO7EIfIzGA&#10;F+XxNoxVAJjNVP6smhTHHSsrPZ6M1dVQ7CGeQVCPAmabSjDFkXJ2z9NHSDaIVaWYqvkwKLj40yI7&#10;qJ8QMn9smcgsUv3QQLjGLqWq4OKEBlMPJuJ45f54hTUJiJpbHTgWh4sOZnBk24oyL+AmF2O54YpD&#10;NmWngueglZkAlWld35/TIAKfcZqn0mpEUeCVd+K05/Q/UNqhBj4l/wP9GEprq61EXF9lM98NNWdD&#10;gLzMZqP4G4XpGj+Gc0bbqkaFeegDbwAL120KEQCN2Ke7wrRTo90joSPuG22rS6APUpX13IowQ9TN&#10;pxPBcNJABLi5zwHMBsMEl+vAmVI/sqfTwLepv3Lsq2i9sC8XbhhOV1eLq5U7ZoIVspr8ejJQ+g8K&#10;qslAYoYi/SD2XEOR3lRb/UUUGYXqz/hokK754MDNR7RhbOsZo/+P/PmEObr9/R5bTOAAkyHfCpmA&#10;Jaah/a+IBQqdJpY7ldBXfE9crFxHvEK6PbzvKfG9GCaOfYgo6IyiEL8K6FRQPXrgg0q6aXqVYcSo&#10;XwLvA38c90BDK/CZ3uClquzEq2gVUZt64cqmznJpX64X1A7X7jRY+svFYvkkF7HR0t8zofa9tSqr&#10;3BuRzYiTThHdUdooNfpcwaz+XzQaceAFWAdO23a61/hCvh31SQcoTjceB/oYvjR8U/QB39zRTPMr&#10;g/pp4HgO4+PfQi7+AQAA//8DAFBLAwQUAAYACAAAACEAu8Fq/uEAAAAKAQAADwAAAGRycy9kb3du&#10;cmV2LnhtbEyPwU7CQBCG7ya+w2ZMvMm2BQFrt4QQ9URMBBPCbekObUN3tukubXl7x5PeZjJf/vn+&#10;bDXaRvTY+dqRgngSgUAqnKmpVPC9f39agvBBk9GNI1RwQw+r/P4u06lxA31hvwul4BDyqVZQhdCm&#10;UvqiQqv9xLVIfDu7zurAa1dK0+mBw20jkyiaS6tr4g+VbnFTYXHZXa2Cj0EP62n81m8v583tuH/+&#10;PGxjVOrxYVy/ggg4hj8YfvVZHXJ2OrkrGS8aBdN4weqBh3kCgoGX2XIG4sRkEi1A5pn8XyH/AQAA&#10;//8DAFBLAQItABQABgAIAAAAIQC2gziS/gAAAOEBAAATAAAAAAAAAAAAAAAAAAAAAABbQ29udGVu&#10;dF9UeXBlc10ueG1sUEsBAi0AFAAGAAgAAAAhADj9If/WAAAAlAEAAAsAAAAAAAAAAAAAAAAALwEA&#10;AF9yZWxzLy5yZWxzUEsBAi0AFAAGAAgAAAAhADuW3RFLBQAAUxEAAA4AAAAAAAAAAAAAAAAALgIA&#10;AGRycy9lMm9Eb2MueG1sUEsBAi0AFAAGAAgAAAAhALvBav7hAAAACgEAAA8AAAAAAAAAAAAAAAAA&#10;pQcAAGRycy9kb3ducmV2LnhtbFBLBQYAAAAABAAEAPMAAACzCAAAAAA=&#10;">
            <v:group id="Group 10" o:spid="_x0000_s1057"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roundrect id="AutoShape 11" o:spid="_x0000_s1058" style="position:absolute;left:9087;top:1068;width:6033;height:1216;visibility:visible" arcsize="17461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qKYcMA&#10;AADbAAAADwAAAGRycy9kb3ducmV2LnhtbESPQWsCMRSE74X+h/AK3mpWka1ujdIKCx7qoVp6fm6e&#10;m6Wbl2UT3fjvG0HwOMzMN8xyHW0rLtT7xrGCyTgDQVw53XCt4OdQvs5B+ICssXVMCq7kYb16flpi&#10;od3A33TZh1okCPsCFZgQukJKXxmy6MeuI07eyfUWQ5J9LXWPQ4LbVk6zLJcWG04LBjvaGKr+9mer&#10;4PMkF10Zd7+Di29e5qa8fh0nSo1e4sc7iEAxPML39lYrmOVw+5J+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qKYcMAAADbAAAADwAAAAAAAAAAAAAAAACYAgAAZHJzL2Rv&#10;d25yZXYueG1sUEsFBgAAAAAEAAQA9QAAAIgDAAAAAA==&#10;" fillcolor="#c0504d" stroked="f" strokeweight="0">
                <v:fill color2="#923633" focusposition=".5,.5" focussize="" focus="100%" type="gradientRadial"/>
                <v:shadow on="t" color="#622423" offset="1pt"/>
              </v:roundrect>
              <v:shape id="AutoShape 12" o:spid="_x0000_s1059" type="#_x0000_t1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McMA&#10;AADbAAAADwAAAGRycy9kb3ducmV2LnhtbESPQWvCQBSE70L/w/IKvYjZtIiW6CpSKfQkaKTk+Mg+&#10;k2D2bciubtpf7wqCx2FmvmGW68G04kq9aywreE9SEMSl1Q1XCo759+QThPPIGlvLpOCPHKxXL6Ml&#10;ZtoG3tP14CsRIewyVFB732VSurImgy6xHXH0TrY36KPsK6l7DBFuWvmRpjNpsOG4UGNHXzWV58PF&#10;KEj3NhR5Md0UwYx//7eh2lEelHp7HTYLEJ4G/ww/2j9awXQO9y/xB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vMcMAAADbAAAADwAAAAAAAAAAAAAAAACYAgAAZHJzL2Rv&#10;d25yZXYueG1sUEsFBgAAAAAEAAQA9QAAAIgDAAAAAA==&#10;" adj="6828" strokecolor="#c0504d" strokeweight="5pt">
                <v:stroke linestyle="thickThin"/>
                <v:shadow color="#868686"/>
                <v:textbox>
                  <w:txbxContent>
                    <w:p w:rsidR="00DE6CDE" w:rsidRPr="00F274F4" w:rsidRDefault="00DE6CDE" w:rsidP="00DE6CDE">
                      <w:pPr>
                        <w:rPr>
                          <w:rtl/>
                        </w:rPr>
                      </w:pPr>
                    </w:p>
                  </w:txbxContent>
                </v:textbox>
              </v:shape>
            </v:group>
            <v:shape id="Text Box 13" o:spid="_x0000_s1060" type="#_x0000_t202" style="position:absolute;left:9931;top:869;width:5313;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w:txbxContent>
                  <w:p w:rsidR="00DE6CDE" w:rsidRPr="00BA487B" w:rsidRDefault="00DE6CDE" w:rsidP="00DE6CDE">
                    <w:pPr>
                      <w:ind w:left="0" w:right="0" w:firstLine="12"/>
                      <w:jc w:val="center"/>
                      <w:rPr>
                        <w:b/>
                        <w:bCs/>
                        <w:color w:val="002060"/>
                        <w:sz w:val="44"/>
                        <w:szCs w:val="44"/>
                        <w:rtl/>
                      </w:rPr>
                    </w:pPr>
                    <w:r>
                      <w:rPr>
                        <w:rFonts w:hint="cs"/>
                        <w:b/>
                        <w:bCs/>
                        <w:color w:val="002060"/>
                        <w:sz w:val="44"/>
                        <w:szCs w:val="44"/>
                        <w:rtl/>
                      </w:rPr>
                      <w:t>أنواع المنظمات البيانية</w:t>
                    </w:r>
                  </w:p>
                  <w:p w:rsidR="00DE6CDE" w:rsidRPr="00BA487B" w:rsidRDefault="00DE6CDE" w:rsidP="00DE6CDE">
                    <w:pPr>
                      <w:ind w:right="0"/>
                      <w:rPr>
                        <w:sz w:val="20"/>
                        <w:szCs w:val="20"/>
                      </w:rPr>
                    </w:pPr>
                  </w:p>
                </w:txbxContent>
              </v:textbox>
            </v:shape>
          </v:group>
        </w:pict>
      </w:r>
    </w:p>
    <w:p w:rsidR="00DE6CDE" w:rsidRDefault="00DE6CDE" w:rsidP="00DE6CDE">
      <w:pPr>
        <w:ind w:left="-1" w:right="0" w:firstLine="33"/>
        <w:rPr>
          <w:sz w:val="36"/>
          <w:szCs w:val="36"/>
          <w:rtl/>
        </w:rPr>
      </w:pPr>
    </w:p>
    <w:p w:rsidR="00DE6CDE" w:rsidRDefault="00DE6CDE" w:rsidP="00DE6CDE">
      <w:pPr>
        <w:ind w:left="-1" w:right="0" w:firstLine="33"/>
        <w:rPr>
          <w:sz w:val="36"/>
          <w:szCs w:val="36"/>
          <w:rtl/>
        </w:rPr>
      </w:pPr>
    </w:p>
    <w:p w:rsidR="00DE6CDE" w:rsidRPr="000054BC" w:rsidRDefault="00DE6CDE" w:rsidP="00DE6CDE">
      <w:pPr>
        <w:numPr>
          <w:ilvl w:val="0"/>
          <w:numId w:val="1"/>
        </w:numPr>
        <w:ind w:left="-1" w:right="0" w:firstLine="33"/>
        <w:rPr>
          <w:b/>
          <w:bCs/>
          <w:sz w:val="32"/>
          <w:szCs w:val="32"/>
        </w:rPr>
      </w:pPr>
      <w:r w:rsidRPr="000054BC">
        <w:rPr>
          <w:rFonts w:hint="cs"/>
          <w:b/>
          <w:bCs/>
          <w:sz w:val="32"/>
          <w:szCs w:val="32"/>
          <w:rtl/>
        </w:rPr>
        <w:t>جداول التعليم</w:t>
      </w:r>
      <w:r w:rsidRPr="000054BC">
        <w:rPr>
          <w:rFonts w:hint="cs"/>
          <w:b/>
          <w:bCs/>
          <w:sz w:val="32"/>
          <w:szCs w:val="32"/>
          <w:rtl/>
        </w:rPr>
        <w:tab/>
      </w:r>
      <w:r>
        <w:rPr>
          <w:rFonts w:hint="cs"/>
          <w:b/>
          <w:bCs/>
          <w:sz w:val="32"/>
          <w:szCs w:val="32"/>
          <w:rtl/>
        </w:rPr>
        <w:tab/>
      </w:r>
      <w:r w:rsidRPr="000054BC">
        <w:rPr>
          <w:rFonts w:hint="cs"/>
          <w:b/>
          <w:bCs/>
          <w:sz w:val="32"/>
          <w:szCs w:val="32"/>
          <w:rtl/>
        </w:rPr>
        <w:t>2- المطوية</w:t>
      </w:r>
      <w:r w:rsidRPr="000054BC">
        <w:rPr>
          <w:rFonts w:hint="cs"/>
          <w:b/>
          <w:bCs/>
          <w:sz w:val="32"/>
          <w:szCs w:val="32"/>
          <w:rtl/>
        </w:rPr>
        <w:tab/>
        <w:t>3- خريطة المفاهيم</w:t>
      </w:r>
      <w:r w:rsidRPr="000054BC">
        <w:rPr>
          <w:rFonts w:hint="cs"/>
          <w:b/>
          <w:bCs/>
          <w:sz w:val="32"/>
          <w:szCs w:val="32"/>
          <w:rtl/>
        </w:rPr>
        <w:tab/>
      </w:r>
      <w:r>
        <w:rPr>
          <w:rFonts w:hint="cs"/>
          <w:b/>
          <w:bCs/>
          <w:sz w:val="32"/>
          <w:szCs w:val="32"/>
          <w:rtl/>
        </w:rPr>
        <w:tab/>
      </w:r>
      <w:r w:rsidRPr="000054BC">
        <w:rPr>
          <w:rFonts w:hint="cs"/>
          <w:b/>
          <w:bCs/>
          <w:sz w:val="32"/>
          <w:szCs w:val="32"/>
          <w:rtl/>
        </w:rPr>
        <w:t>4- جداول المقارنات</w:t>
      </w:r>
    </w:p>
    <w:p w:rsidR="00DE6CDE" w:rsidRDefault="00923861" w:rsidP="00DE6CDE">
      <w:pPr>
        <w:ind w:left="-1" w:right="0" w:firstLine="33"/>
        <w:rPr>
          <w:sz w:val="36"/>
          <w:szCs w:val="36"/>
          <w:rtl/>
        </w:rPr>
      </w:pPr>
      <w:r>
        <w:rPr>
          <w:noProof/>
          <w:sz w:val="36"/>
          <w:szCs w:val="36"/>
          <w:rtl/>
        </w:rPr>
        <w:pict>
          <v:group id="Group 19" o:spid="_x0000_s1061" style="position:absolute;left:0;text-align:left;margin-left:148.45pt;margin-top:16.9pt;width:309.1pt;height:39.3pt;z-index:251747328"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ZbICQUAAPIQAAAOAAAAZHJzL2Uyb0RvYy54bWzUmFlv4zYQx98L9DsQelesW6IRZxFfQYG0&#10;XSBb9JmWqKOVRC1Fx06LfvcOSUmWjzRtjgLrAI4oUkPOnzM/jnz9aV+V6JHytmD1zLCvLAPROmZJ&#10;UWcz45cvazMyUCtInZCS1XRmPNHW+HTz/XfXu2ZKHZazMqEcgZG6ne6amZEL0UwnkzbOaUXaK9bQ&#10;GjpTxisioMmzScLJDqxX5cSxrGCyYzxpOItp28Ldpe40bpT9NKWx+DlNWypQOTNgbUJ9c/W9kd+T&#10;m2syzThp8iLulkFesYqKFDVMOphaEkHQlhdnpqoi5qxlqbiKWTVhaVrEVPkA3tjWiTd3nG0b5Us2&#10;3WXNIBNIe6LTq83GPz1+5qhIZoaLDVSTCvZITYtsLMXZNdkUxtzx5qH5zLWHcHnP4t9b6J6c9st2&#10;pgejze5HloA9shVMibNPeSVNgNtor/bgadgDuhcohpsudnw/hK2Koc/D2La7TYpz2En5GPZcz0DQ&#10;G2JP71+cr7qnA9cK9KO2H/iyd0Kmelq11G5p2i/VGFzsZPBg6rEMjpr+1E250e8lw7k/vRYjbzx8&#10;KkOEA1fJAM//gwzdg8/KAGnXHiKrfVtkPeSkoSpgWxk1vaR2L+ktRIIagxxbR5ca14dWq+MK1WyR&#10;kzqjt5yzXU5JAstS42EPRw/IRgtR+WKgYSsKlVS2FURaq0FiywUVZazZjh0cBQyZNrwVd5RVSF6A&#10;MnRPMqbznDzet0KlQ9KFC0l+M1BalYCPR1Ii2/EsiFPNl37MY3o0xPY9iHQdpJ1B2Kd+Vmm9ZWWR&#10;rIuyVA0JRbooOYIJIK3imNbCVplVbivINX3ftuRHzwz3Zdao8f1Miq3SjEqOoxnKGu0gBSMwocwe&#10;dQ7PaXPlhamx/9qZq0LAOVAW1cyIRuuXm7+qE6WiIEWpr0GkspaKUEX4bifYFkw85MkOJYXcLidy&#10;MZw+SQG4dyMrsDAEASkzOKdiwQ3Emfi1ELmKR4mh/yCxdPM5hcmUlE1OtEjDQFjyoJ/SfVitao0c&#10;UTEuw1qSqZ1uWPIEIQ6LVcCEo1ZGIuN/GGgHx9bMaL9uCacGKn+oIU2w7UmCCdXw/BDwhfi4ZzPu&#10;IXUMpmaGAGHU5ULos3Hb8CLLYSYdXjWTmZsWQsbqYVVdAwCi1/rxJHEukMSRoX4EBtD6g0hyDt0B&#10;JIeT5xS5h5TuQNKU5OtWchJi5UWOBEEQvpoRl5L07XywQ/8SH3i2GeBkWQ5kXLfuI4y8MdMVCkD0&#10;Luml/KrO+vN27Vuh50ZmGPqu6bkry5xH64V5u7BBwdV8MV/Zf0nNbW+aF0lC65WiR9uXfbb37w6/&#10;rgDVBdtQ+I0yGAqcExS5PoYDT6PICTXfXkTRWM4okH+dnIP1M3Sc+aZH7OGkAgD1qp0QRuw3e1UB&#10;OkMmfSvQAU+6cvP/AhAUC7o6/CIjb872yFHV14g/SOzhfo/OjyIRxi5EFNQtUaAKdbW9qoL2Xbsv&#10;aV4kEYcXpAOHJN0PsJJ4qpksPlTO6RN3uHE4gy/kIrbwKlpFnuk5wcr0rOXSvF0vPDNYAzqW7nKx&#10;WJ7kopzmfRLxCDbtOInW6nPOpMkhbXSppXNF+n/AC5YF3dzB5jqIQtNbe76JQysyLRvPcWB52Fuu&#10;j/FyX9T07S7Jggz7jq926XnfFFPeg7cDHeXye2z0/xV0n8XHkAjfFD7gxVq51/0IIN/cx224Hv9U&#10;cfM3AAAA//8DAFBLAwQUAAYACAAAACEAaiYTcOAAAAAKAQAADwAAAGRycy9kb3ducmV2LnhtbEyP&#10;QUvDQBCF74L/YRnBm91sYouJ2ZRS1FMRbAXxNk2mSWh2N2S3SfrvHU96HObjve/l69l0YqTBt85q&#10;UIsIBNnSVa2tNXweXh+eQPiAtsLOWdJwJQ/r4vYmx6xyk/2gcR9qwSHWZ6ihCaHPpPRlQwb9wvVk&#10;+Xdyg8HA51DLasCJw00n4yhaSYOt5YYGe9o2VJ73F6PhbcJpk6iXcXc+ba/fh+X7106R1vd38+YZ&#10;RKA5/MHwq8/qULDT0V1s5UWnIU5XKaMakoQnMJCqpQJxZFLFjyCLXP6fUPwAAAD//wMAUEsBAi0A&#10;FAAGAAgAAAAhALaDOJL+AAAA4QEAABMAAAAAAAAAAAAAAAAAAAAAAFtDb250ZW50X1R5cGVzXS54&#10;bWxQSwECLQAUAAYACAAAACEAOP0h/9YAAACUAQAACwAAAAAAAAAAAAAAAAAvAQAAX3JlbHMvLnJl&#10;bHNQSwECLQAUAAYACAAAACEAT5WWyAkFAADyEAAADgAAAAAAAAAAAAAAAAAuAgAAZHJzL2Uyb0Rv&#10;Yy54bWxQSwECLQAUAAYACAAAACEAaiYTcOAAAAAKAQAADwAAAAAAAAAAAAAAAABjBwAAZHJzL2Rv&#10;d25yZXYueG1sUEsFBgAAAAAEAAQA8wAAAHAIAAAAAA==&#10;">
            <v:group id="Group 20" o:spid="_x0000_s1062"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shape id="AutoShape 21" o:spid="_x0000_s1063" type="#_x0000_t9" style="position:absolute;left:9087;top:1068;width:6033;height:1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vFq8MA&#10;AADbAAAADwAAAGRycy9kb3ducmV2LnhtbESPzarCMBSE9xd8h3AEd9dUkYtUo4g/6OJurIq4OzTH&#10;ttic1CZqfXsjCC6HmfmGGU8bU4o71a6wrKDXjUAQp1YXnCnY71a/QxDOI2ssLZOCJzmYTlo/Y4y1&#10;ffCW7onPRICwi1FB7n0VS+nSnAy6rq2Ig3e2tUEfZJ1JXeMjwE0p+1H0Jw0WHBZyrGieU3pJbkbB&#10;Ijlt19xPL/b6Xw3219lhScdSqU67mY1AeGr8N/xpb7SCQQ/eX8IPkJ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vFq8MAAADbAAAADwAAAAAAAAAAAAAAAACYAgAAZHJzL2Rv&#10;d25yZXYueG1sUEsFBgAAAAAEAAQA9QAAAIgDAAAAAA==&#10;" fillcolor="#4f81bd [3204]" strokecolor="#f2f2f2 [3041]" strokeweight="3pt">
                <v:shadow on="t" color="#243f60 [1604]" opacity=".5" offset="1pt"/>
              </v:shape>
              <v:shape id="AutoShape 22" o:spid="_x0000_s1064" type="#_x0000_t2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e7hcIA&#10;AADbAAAADwAAAGRycy9kb3ducmV2LnhtbESPT4vCMBTE74LfITzBm6a6rn+qUWRBFPSyKnp9NM+2&#10;2LyUJtr67Y2wsMdhZn7DLFaNKcSTKpdbVjDoRyCIE6tzThWcT5veFITzyBoLy6TgRQ5Wy3ZrgbG2&#10;Nf/S8+hTESDsYlSQeV/GUrokI4Oub0vi4N1sZdAHWaVSV1gHuCnkMIrG0mDOYSHDkn4ySu7Hh1Fw&#10;+dodDqfrxN71vvyu91ucXQwq1e006zkIT43/D/+1d1rBaAifL+EH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x7uFwgAAANsAAAAPAAAAAAAAAAAAAAAAAJgCAABkcnMvZG93&#10;bnJldi54bWxQSwUGAAAAAAQABAD1AAAAhwMAAAAA&#10;" fillcolor="white [3201]" strokecolor="#002060" strokeweight="2.5pt">
                <v:shadow color="#868686"/>
                <v:textbox>
                  <w:txbxContent>
                    <w:p w:rsidR="00DE6CDE" w:rsidRPr="00F274F4" w:rsidRDefault="00DE6CDE" w:rsidP="00DE6CDE">
                      <w:pPr>
                        <w:rPr>
                          <w:rtl/>
                        </w:rPr>
                      </w:pPr>
                    </w:p>
                  </w:txbxContent>
                </v:textbox>
              </v:shape>
            </v:group>
            <v:shape id="Text Box 23" o:spid="_x0000_s1065" type="#_x0000_t202" style="position:absolute;left:9931;top:869;width:5313;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kk8MA&#10;AADbAAAADwAAAGRycy9kb3ducmV2LnhtbESPT2vCQBTE7wW/w/KE3uqu/4qm2YgohZ4UrQreHtln&#10;Epp9G7Jbk377rlDocZiZ3zDpqre1uFPrK8caxiMFgjh3puJCw+nz/WUBwgdkg7Vj0vBDHlbZ4CnF&#10;xLiOD3Q/hkJECPsENZQhNImUPi/Joh+5hjh6N9daDFG2hTQtdhFuazlR6lVarDgulNjQpqT86/ht&#10;NZx3t+tlpvbF1s6bzvVKsl1KrZ+H/foNRKA+/If/2h9Gw2wK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kk8MAAADbAAAADwAAAAAAAAAAAAAAAACYAgAAZHJzL2Rv&#10;d25yZXYueG1sUEsFBgAAAAAEAAQA9QAAAIgDAAAAAA==&#10;" filled="f" stroked="f">
              <v:textbox>
                <w:txbxContent>
                  <w:p w:rsidR="00DE6CDE" w:rsidRPr="00F8024C" w:rsidRDefault="00DE6CDE" w:rsidP="00DE6CDE">
                    <w:pPr>
                      <w:ind w:left="0" w:right="0" w:firstLine="12"/>
                      <w:jc w:val="center"/>
                      <w:rPr>
                        <w:b/>
                        <w:bCs/>
                        <w:color w:val="C00000"/>
                        <w:sz w:val="44"/>
                        <w:szCs w:val="44"/>
                      </w:rPr>
                    </w:pPr>
                    <w:r w:rsidRPr="00F8024C">
                      <w:rPr>
                        <w:rFonts w:hint="cs"/>
                        <w:b/>
                        <w:bCs/>
                        <w:color w:val="C00000"/>
                        <w:sz w:val="44"/>
                        <w:szCs w:val="44"/>
                        <w:rtl/>
                      </w:rPr>
                      <w:t xml:space="preserve">أولا: جداول البيانات   </w:t>
                    </w:r>
                    <w:r w:rsidRPr="00F8024C">
                      <w:rPr>
                        <w:b/>
                        <w:bCs/>
                        <w:color w:val="C00000"/>
                        <w:sz w:val="44"/>
                        <w:szCs w:val="44"/>
                      </w:rPr>
                      <w:t>K.W.L.</w:t>
                    </w:r>
                  </w:p>
                  <w:p w:rsidR="00DE6CDE" w:rsidRPr="00F8024C" w:rsidRDefault="00DE6CDE" w:rsidP="00DE6CDE">
                    <w:pPr>
                      <w:ind w:right="0"/>
                      <w:rPr>
                        <w:color w:val="C00000"/>
                        <w:sz w:val="20"/>
                        <w:szCs w:val="20"/>
                      </w:rPr>
                    </w:pPr>
                  </w:p>
                </w:txbxContent>
              </v:textbox>
            </v:shape>
          </v:group>
        </w:pict>
      </w:r>
    </w:p>
    <w:p w:rsidR="00DE6CDE" w:rsidRDefault="00DE6CDE" w:rsidP="00DE6CDE">
      <w:pPr>
        <w:ind w:left="-1" w:right="0" w:firstLine="33"/>
        <w:rPr>
          <w:sz w:val="36"/>
          <w:szCs w:val="36"/>
          <w:rtl/>
        </w:rPr>
      </w:pPr>
    </w:p>
    <w:p w:rsidR="00DE6CDE" w:rsidRDefault="00DE6CDE" w:rsidP="00DE6CDE">
      <w:pPr>
        <w:ind w:left="-1" w:right="0" w:firstLine="33"/>
        <w:rPr>
          <w:sz w:val="36"/>
          <w:szCs w:val="36"/>
          <w:rtl/>
        </w:rPr>
      </w:pPr>
    </w:p>
    <w:p w:rsidR="00DE6CDE" w:rsidRPr="00F8024C" w:rsidRDefault="00DE6CDE" w:rsidP="00DE6CDE">
      <w:pPr>
        <w:ind w:left="-1" w:right="0" w:firstLine="33"/>
        <w:jc w:val="center"/>
        <w:rPr>
          <w:b/>
          <w:bCs/>
          <w:sz w:val="36"/>
          <w:szCs w:val="36"/>
          <w:rtl/>
        </w:rPr>
      </w:pPr>
      <w:r w:rsidRPr="00F8024C">
        <w:rPr>
          <w:rFonts w:hint="cs"/>
          <w:b/>
          <w:bCs/>
          <w:sz w:val="36"/>
          <w:szCs w:val="36"/>
          <w:rtl/>
        </w:rPr>
        <w:t>هي استراتيجية : ( ما أعرف )</w:t>
      </w:r>
      <w:r w:rsidRPr="00F8024C">
        <w:rPr>
          <w:rFonts w:hint="cs"/>
          <w:b/>
          <w:bCs/>
          <w:sz w:val="36"/>
          <w:szCs w:val="36"/>
          <w:rtl/>
        </w:rPr>
        <w:tab/>
        <w:t>،  ( ما أريد أن أعرف )</w:t>
      </w:r>
      <w:r w:rsidRPr="00F8024C">
        <w:rPr>
          <w:rFonts w:hint="cs"/>
          <w:b/>
          <w:bCs/>
          <w:sz w:val="36"/>
          <w:szCs w:val="36"/>
          <w:rtl/>
        </w:rPr>
        <w:tab/>
        <w:t>،   ( ماذا عرفتُ؟)</w:t>
      </w:r>
    </w:p>
    <w:p w:rsidR="00DE6CDE" w:rsidRDefault="00DE6CDE" w:rsidP="00DE6CDE">
      <w:pPr>
        <w:ind w:left="-1" w:right="0" w:firstLine="33"/>
        <w:rPr>
          <w:sz w:val="36"/>
          <w:szCs w:val="36"/>
          <w:rtl/>
        </w:rPr>
      </w:pPr>
    </w:p>
    <w:p w:rsidR="00DE6CDE" w:rsidRPr="00F8024C" w:rsidRDefault="00DE6CDE" w:rsidP="00DE6CDE">
      <w:pPr>
        <w:ind w:left="-1" w:right="0" w:firstLine="33"/>
        <w:rPr>
          <w:b/>
          <w:bCs/>
          <w:color w:val="984806" w:themeColor="accent6" w:themeShade="80"/>
          <w:sz w:val="44"/>
          <w:szCs w:val="44"/>
          <w:u w:val="double"/>
          <w:rtl/>
        </w:rPr>
      </w:pPr>
      <w:r w:rsidRPr="00F8024C">
        <w:rPr>
          <w:rFonts w:hint="cs"/>
          <w:b/>
          <w:bCs/>
          <w:color w:val="984806" w:themeColor="accent6" w:themeShade="80"/>
          <w:sz w:val="44"/>
          <w:szCs w:val="44"/>
          <w:u w:val="double"/>
          <w:rtl/>
        </w:rPr>
        <w:t>مثال على جداول التعلم :-</w:t>
      </w:r>
    </w:p>
    <w:p w:rsidR="00DE6CDE" w:rsidRDefault="00DE6CDE" w:rsidP="00DE6CDE">
      <w:pPr>
        <w:ind w:left="-1" w:right="0" w:firstLine="33"/>
        <w:rPr>
          <w:sz w:val="36"/>
          <w:szCs w:val="36"/>
          <w:rtl/>
        </w:rPr>
      </w:pPr>
      <w:r>
        <w:rPr>
          <w:rFonts w:hint="cs"/>
          <w:sz w:val="36"/>
          <w:szCs w:val="36"/>
          <w:rtl/>
        </w:rPr>
        <w:t xml:space="preserve">     أطلب إلى الطلاب إعداد ثلاثة أعمدة على ورقة وعنوانها من اليمين إلى اليسار بعناوين ماذا أعرف؟ وماذا أريد أن أعرف؟ وماذا عرفت (تعلمت)؟ وأطلب إليهم الكتابة في العمودين الأولين {الأيمن والأوسط} قبل قراءة النص تحت عنوان (بقاء البكتيريا) بحيث يمتلئ العمودان.</w:t>
      </w:r>
    </w:p>
    <w:p w:rsidR="00DE6CDE" w:rsidRDefault="00DE6CDE" w:rsidP="00DE6CDE">
      <w:pPr>
        <w:ind w:left="-1" w:right="0" w:firstLine="33"/>
        <w:rPr>
          <w:sz w:val="36"/>
          <w:szCs w:val="36"/>
          <w:rtl/>
        </w:rPr>
      </w:pPr>
      <w:r>
        <w:rPr>
          <w:rFonts w:hint="cs"/>
          <w:sz w:val="36"/>
          <w:szCs w:val="36"/>
          <w:rtl/>
        </w:rPr>
        <w:t xml:space="preserve">     وبعد القراءة أطلب إليهم أن يملئوا العمود الثالث. ثم انظم حواراً حول ما تعلموه، وأسألهم أن يتبادلون فيما بينهم عن أي فهم خاطئ كان موجوداً لديهم قبل القراءة { أحياء </w:t>
      </w:r>
      <w:r>
        <w:rPr>
          <w:sz w:val="36"/>
          <w:szCs w:val="36"/>
          <w:rtl/>
        </w:rPr>
        <w:t>–</w:t>
      </w:r>
      <w:r>
        <w:rPr>
          <w:rFonts w:hint="cs"/>
          <w:sz w:val="36"/>
          <w:szCs w:val="36"/>
          <w:rtl/>
        </w:rPr>
        <w:t xml:space="preserve"> 1/ث </w:t>
      </w:r>
      <w:r>
        <w:rPr>
          <w:sz w:val="36"/>
          <w:szCs w:val="36"/>
          <w:rtl/>
        </w:rPr>
        <w:t>–</w:t>
      </w:r>
      <w:r>
        <w:rPr>
          <w:rFonts w:hint="cs"/>
          <w:sz w:val="36"/>
          <w:szCs w:val="36"/>
          <w:rtl/>
        </w:rPr>
        <w:t xml:space="preserve"> ص58 فصل دراسي أول }.</w:t>
      </w:r>
    </w:p>
    <w:p w:rsidR="00DE6CDE" w:rsidRDefault="00DE6CDE" w:rsidP="00DE6CDE">
      <w:pPr>
        <w:ind w:left="-1" w:right="0" w:firstLine="33"/>
        <w:rPr>
          <w:sz w:val="36"/>
          <w:szCs w:val="36"/>
          <w:rtl/>
        </w:rPr>
      </w:pPr>
    </w:p>
    <w:tbl>
      <w:tblPr>
        <w:tblStyle w:val="a6"/>
        <w:bidiVisual/>
        <w:tblW w:w="0" w:type="auto"/>
        <w:tblInd w:w="445" w:type="dxa"/>
        <w:tbl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insideH w:val="thinThickLargeGap" w:sz="36" w:space="0" w:color="943634" w:themeColor="accent2" w:themeShade="BF"/>
          <w:insideV w:val="thinThickLargeGap" w:sz="36" w:space="0" w:color="943634" w:themeColor="accent2" w:themeShade="BF"/>
        </w:tblBorders>
        <w:tblLook w:val="04A0" w:firstRow="1" w:lastRow="0" w:firstColumn="1" w:lastColumn="0" w:noHBand="0" w:noVBand="1"/>
      </w:tblPr>
      <w:tblGrid>
        <w:gridCol w:w="2625"/>
        <w:gridCol w:w="2625"/>
        <w:gridCol w:w="3194"/>
      </w:tblGrid>
      <w:tr w:rsidR="00DE6CDE" w:rsidTr="00B77A33">
        <w:tc>
          <w:tcPr>
            <w:tcW w:w="2625" w:type="dxa"/>
            <w:shd w:val="clear" w:color="auto" w:fill="E5B8B7" w:themeFill="accent2" w:themeFillTint="66"/>
          </w:tcPr>
          <w:p w:rsidR="00DE6CDE" w:rsidRPr="00F8024C" w:rsidRDefault="00DE6CDE" w:rsidP="00B77A33">
            <w:pPr>
              <w:ind w:left="0" w:right="0" w:firstLine="0"/>
              <w:jc w:val="center"/>
              <w:rPr>
                <w:b/>
                <w:bCs/>
                <w:sz w:val="36"/>
                <w:szCs w:val="36"/>
                <w:rtl/>
              </w:rPr>
            </w:pPr>
            <w:r w:rsidRPr="00F8024C">
              <w:rPr>
                <w:b/>
                <w:bCs/>
                <w:sz w:val="36"/>
                <w:szCs w:val="36"/>
              </w:rPr>
              <w:t>K</w:t>
            </w:r>
          </w:p>
        </w:tc>
        <w:tc>
          <w:tcPr>
            <w:tcW w:w="2625" w:type="dxa"/>
            <w:shd w:val="clear" w:color="auto" w:fill="E5B8B7" w:themeFill="accent2" w:themeFillTint="66"/>
          </w:tcPr>
          <w:p w:rsidR="00DE6CDE" w:rsidRPr="00F8024C" w:rsidRDefault="00DE6CDE" w:rsidP="00B77A33">
            <w:pPr>
              <w:ind w:left="0" w:right="0" w:firstLine="0"/>
              <w:jc w:val="center"/>
              <w:rPr>
                <w:b/>
                <w:bCs/>
                <w:sz w:val="36"/>
                <w:szCs w:val="36"/>
                <w:rtl/>
              </w:rPr>
            </w:pPr>
            <w:r w:rsidRPr="00F8024C">
              <w:rPr>
                <w:b/>
                <w:bCs/>
                <w:sz w:val="36"/>
                <w:szCs w:val="36"/>
              </w:rPr>
              <w:t>W</w:t>
            </w:r>
          </w:p>
        </w:tc>
        <w:tc>
          <w:tcPr>
            <w:tcW w:w="3194" w:type="dxa"/>
            <w:shd w:val="clear" w:color="auto" w:fill="E5B8B7" w:themeFill="accent2" w:themeFillTint="66"/>
          </w:tcPr>
          <w:p w:rsidR="00DE6CDE" w:rsidRPr="00F8024C" w:rsidRDefault="00DE6CDE" w:rsidP="00B77A33">
            <w:pPr>
              <w:ind w:left="0" w:right="0" w:firstLine="0"/>
              <w:jc w:val="center"/>
              <w:rPr>
                <w:b/>
                <w:bCs/>
                <w:sz w:val="36"/>
                <w:szCs w:val="36"/>
                <w:rtl/>
              </w:rPr>
            </w:pPr>
            <w:r w:rsidRPr="00F8024C">
              <w:rPr>
                <w:b/>
                <w:bCs/>
                <w:sz w:val="36"/>
                <w:szCs w:val="36"/>
              </w:rPr>
              <w:t>L</w:t>
            </w:r>
          </w:p>
        </w:tc>
      </w:tr>
      <w:tr w:rsidR="00DE6CDE" w:rsidTr="00B77A33">
        <w:tc>
          <w:tcPr>
            <w:tcW w:w="2625" w:type="dxa"/>
            <w:shd w:val="clear" w:color="auto" w:fill="F2DBDB" w:themeFill="accent2" w:themeFillTint="33"/>
          </w:tcPr>
          <w:p w:rsidR="00DE6CDE" w:rsidRPr="00F8024C" w:rsidRDefault="00DE6CDE" w:rsidP="00B77A33">
            <w:pPr>
              <w:ind w:left="0" w:right="0" w:firstLine="0"/>
              <w:jc w:val="center"/>
              <w:rPr>
                <w:b/>
                <w:bCs/>
                <w:sz w:val="36"/>
                <w:szCs w:val="36"/>
                <w:rtl/>
              </w:rPr>
            </w:pPr>
            <w:r w:rsidRPr="00F8024C">
              <w:rPr>
                <w:rFonts w:hint="cs"/>
                <w:b/>
                <w:bCs/>
                <w:sz w:val="36"/>
                <w:szCs w:val="36"/>
                <w:rtl/>
              </w:rPr>
              <w:t>ماذا أعرف</w:t>
            </w:r>
          </w:p>
        </w:tc>
        <w:tc>
          <w:tcPr>
            <w:tcW w:w="2625" w:type="dxa"/>
            <w:shd w:val="clear" w:color="auto" w:fill="F2DBDB" w:themeFill="accent2" w:themeFillTint="33"/>
          </w:tcPr>
          <w:p w:rsidR="00DE6CDE" w:rsidRPr="00F8024C" w:rsidRDefault="00DE6CDE" w:rsidP="00B77A33">
            <w:pPr>
              <w:ind w:left="0" w:right="0" w:firstLine="0"/>
              <w:jc w:val="center"/>
              <w:rPr>
                <w:b/>
                <w:bCs/>
                <w:sz w:val="36"/>
                <w:szCs w:val="36"/>
                <w:rtl/>
              </w:rPr>
            </w:pPr>
            <w:r w:rsidRPr="00F8024C">
              <w:rPr>
                <w:rFonts w:hint="cs"/>
                <w:b/>
                <w:bCs/>
                <w:sz w:val="36"/>
                <w:szCs w:val="36"/>
                <w:rtl/>
              </w:rPr>
              <w:t>ماذا أريد أن أعرف</w:t>
            </w:r>
          </w:p>
        </w:tc>
        <w:tc>
          <w:tcPr>
            <w:tcW w:w="3194" w:type="dxa"/>
            <w:shd w:val="clear" w:color="auto" w:fill="F2DBDB" w:themeFill="accent2" w:themeFillTint="33"/>
          </w:tcPr>
          <w:p w:rsidR="00DE6CDE" w:rsidRPr="00F8024C" w:rsidRDefault="00DE6CDE" w:rsidP="00B77A33">
            <w:pPr>
              <w:ind w:left="0" w:right="0" w:firstLine="0"/>
              <w:jc w:val="center"/>
              <w:rPr>
                <w:b/>
                <w:bCs/>
                <w:sz w:val="36"/>
                <w:szCs w:val="36"/>
                <w:rtl/>
              </w:rPr>
            </w:pPr>
            <w:r w:rsidRPr="00F8024C">
              <w:rPr>
                <w:rFonts w:hint="cs"/>
                <w:b/>
                <w:bCs/>
                <w:sz w:val="36"/>
                <w:szCs w:val="36"/>
                <w:rtl/>
              </w:rPr>
              <w:t>ماذا تعلمت</w:t>
            </w:r>
          </w:p>
        </w:tc>
      </w:tr>
      <w:tr w:rsidR="00DE6CDE" w:rsidTr="00B77A33">
        <w:tc>
          <w:tcPr>
            <w:tcW w:w="2625" w:type="dxa"/>
          </w:tcPr>
          <w:p w:rsidR="00DE6CDE" w:rsidRPr="00F8024C" w:rsidRDefault="00DE6CDE" w:rsidP="00B77A33">
            <w:pPr>
              <w:ind w:left="0" w:right="0" w:firstLine="0"/>
              <w:jc w:val="center"/>
              <w:rPr>
                <w:b/>
                <w:bCs/>
                <w:sz w:val="36"/>
                <w:szCs w:val="36"/>
                <w:rtl/>
              </w:rPr>
            </w:pPr>
          </w:p>
        </w:tc>
        <w:tc>
          <w:tcPr>
            <w:tcW w:w="2625" w:type="dxa"/>
          </w:tcPr>
          <w:p w:rsidR="00DE6CDE" w:rsidRPr="00F8024C" w:rsidRDefault="00DE6CDE" w:rsidP="00B77A33">
            <w:pPr>
              <w:ind w:left="0" w:right="0" w:firstLine="0"/>
              <w:jc w:val="center"/>
              <w:rPr>
                <w:b/>
                <w:bCs/>
                <w:sz w:val="36"/>
                <w:szCs w:val="36"/>
                <w:rtl/>
              </w:rPr>
            </w:pPr>
          </w:p>
        </w:tc>
        <w:tc>
          <w:tcPr>
            <w:tcW w:w="3194" w:type="dxa"/>
          </w:tcPr>
          <w:p w:rsidR="00DE6CDE" w:rsidRPr="000054BC" w:rsidRDefault="00DE6CDE" w:rsidP="00B77A33">
            <w:pPr>
              <w:numPr>
                <w:ilvl w:val="0"/>
                <w:numId w:val="2"/>
              </w:numPr>
              <w:ind w:left="383" w:right="0"/>
              <w:jc w:val="center"/>
              <w:rPr>
                <w:b/>
                <w:bCs/>
                <w:sz w:val="36"/>
                <w:szCs w:val="36"/>
              </w:rPr>
            </w:pPr>
            <w:r w:rsidRPr="000054BC">
              <w:rPr>
                <w:rFonts w:hint="cs"/>
                <w:b/>
                <w:bCs/>
                <w:sz w:val="36"/>
                <w:szCs w:val="36"/>
                <w:rtl/>
              </w:rPr>
              <w:t>للبدائيات آليات متعددة للمحافظة على بقائها :</w:t>
            </w:r>
          </w:p>
          <w:p w:rsidR="00DE6CDE" w:rsidRPr="00F8024C" w:rsidRDefault="00DE6CDE" w:rsidP="00B77A33">
            <w:pPr>
              <w:numPr>
                <w:ilvl w:val="0"/>
                <w:numId w:val="3"/>
              </w:numPr>
              <w:ind w:left="383" w:right="0"/>
              <w:rPr>
                <w:sz w:val="36"/>
                <w:szCs w:val="36"/>
              </w:rPr>
            </w:pPr>
            <w:r w:rsidRPr="00F8024C">
              <w:rPr>
                <w:rFonts w:hint="cs"/>
                <w:sz w:val="36"/>
                <w:szCs w:val="36"/>
                <w:rtl/>
              </w:rPr>
              <w:t>تكوين الأبواغ الداخلية.</w:t>
            </w:r>
          </w:p>
          <w:p w:rsidR="00DE6CDE" w:rsidRPr="00F8024C" w:rsidRDefault="00DE6CDE" w:rsidP="00B77A33">
            <w:pPr>
              <w:numPr>
                <w:ilvl w:val="0"/>
                <w:numId w:val="3"/>
              </w:numPr>
              <w:ind w:left="383" w:right="0"/>
              <w:rPr>
                <w:b/>
                <w:bCs/>
                <w:sz w:val="36"/>
                <w:szCs w:val="36"/>
                <w:rtl/>
              </w:rPr>
            </w:pPr>
            <w:r w:rsidRPr="00F8024C">
              <w:rPr>
                <w:rFonts w:hint="cs"/>
                <w:sz w:val="36"/>
                <w:szCs w:val="36"/>
                <w:rtl/>
              </w:rPr>
              <w:t>الطفرات.</w:t>
            </w:r>
          </w:p>
        </w:tc>
      </w:tr>
    </w:tbl>
    <w:p w:rsidR="00DE6CDE" w:rsidRDefault="00DE6CDE" w:rsidP="00DE6CDE">
      <w:pPr>
        <w:ind w:left="-1" w:right="0" w:firstLine="33"/>
        <w:jc w:val="center"/>
        <w:rPr>
          <w:sz w:val="36"/>
          <w:szCs w:val="36"/>
          <w:rtl/>
        </w:rPr>
      </w:pPr>
    </w:p>
    <w:p w:rsidR="00DE6CDE" w:rsidRDefault="00DE6CDE" w:rsidP="00DE6CDE">
      <w:pPr>
        <w:ind w:left="0" w:right="0" w:firstLine="0"/>
        <w:rPr>
          <w:sz w:val="36"/>
          <w:szCs w:val="36"/>
          <w:rtl/>
        </w:rPr>
      </w:pPr>
      <w:r>
        <w:rPr>
          <w:sz w:val="36"/>
          <w:szCs w:val="36"/>
          <w:rtl/>
        </w:rPr>
        <w:br w:type="page"/>
      </w:r>
    </w:p>
    <w:p w:rsidR="00DE6CDE" w:rsidRDefault="00923861" w:rsidP="00DE6CDE">
      <w:pPr>
        <w:ind w:left="-1" w:right="0" w:firstLine="33"/>
        <w:rPr>
          <w:sz w:val="36"/>
          <w:szCs w:val="36"/>
          <w:rtl/>
        </w:rPr>
      </w:pPr>
      <w:r>
        <w:rPr>
          <w:noProof/>
          <w:sz w:val="36"/>
          <w:szCs w:val="36"/>
          <w:rtl/>
        </w:rPr>
        <w:lastRenderedPageBreak/>
        <w:pict>
          <v:group id="Group 24" o:spid="_x0000_s1066" style="position:absolute;left:0;text-align:left;margin-left:148.45pt;margin-top:16.9pt;width:309.1pt;height:39.3pt;z-index:251748352"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KMYEAUAAPIQAAAOAAAAZHJzL2Uyb0RvYy54bWzUWNtu4zYQfS/QfyD0rlh3i0KcReJLUCBt&#10;F8gWfaYl6tJKopaiI6dF/71DUpJlO0G6uRRYB3BEkRrOHJ45M/Llp31VogfK24LVC8O+sAxE65gl&#10;RZ0tjN++bMzQQK0gdUJKVtOF8Uhb49PVjz9cdk1EHZazMqEcgZG6jbpmYeRCNNFs1sY5rUh7wRpa&#10;w2TKeEUEDHk2SzjpwHpVzhzLCmYd40nDWUzbFu6u9KRxpeynKY3Fr2naUoHKhQG+CfXN1fdWfs+u&#10;LkmUcdLkRdy7QV7hRUWKGjYdTa2IIGjHizNTVRFz1rJUXMSsmrE0LWKqYoBobOskmlvOdo2KJYu6&#10;rBlhAmhPcHq12fiXh88cFcnCcD0D1aSCM1LbIseT4HRNFsGaW97cN5+5jhAu71j8ZwvTs9N5Oc70&#10;YrTtfmYJ2CM7wRQ4+5RX0gSEjfbqDB7HM6B7gWK46WLH9+dwVDHMeRjbdn9IcQ4nKR/DnnQVZudY&#10;uUiiOF/3TweuFehHbT/wZQAzEultlau9azouNRhDHGDwT2BQVk7DlAf9XjCcxzNgMYnGw6cwhDhw&#10;FQzwvKbxkzD0Dz4LA6Rde2BW+zZm3eekoYqwrWTNACkciWbWNTBBrUFOoNml1g3UajWvUM2WOakz&#10;es0563JKEnDLVofZNZMH5KAFVr5INGyFcwWVbQWhxmqE2HIBRck127GVTyNSJGp4K24pq5C8AGTo&#10;nmRM5zl5uGuFSoekj40kfxgorUqQjwdSItvxLOCp1pdhzUN6tMT2PWC6JmlvEHYfdpXWW1YWyaYo&#10;SzWQokiXJUewAaRVHNNa2Cqzyl0Fuabv25b86J3hvswatX7YSWmrNKOS42iHskYdpGAIJpTZo8nx&#10;OW2ufGJr7L9256oQUAfKoloY4cR/efjrOlEoClKU+hpAKmuJCFUK358E24GJ+zzpUFLI43JCF0P1&#10;SQqQeze0AgsDCUiZQZ2KBTcQZ+L3QuSKj1KGvgFiGeZzCJOIlE1ONEjjQnB5xE/hPnqrRpNAQKc0&#10;raUytdGWJY9AcXBWCSaUWslExv8yUAdla2G0X3eEUwOVP9WQJtj2PFnn1MDz5w4M+HRmO50hdQym&#10;FoYAYNTlUujauGt4keWwk6ZXzWTmpoWQXD141Q9AQLSvH68kcIJnSjKXVJdOgeJ8tJKci+4oJIfK&#10;cyq5h5TuhaQpyded1Engyos6EgSBihAY9O0a8VSSvl0f7Ln/lD7wbDuKk2U5kHG9th3JyBszXUkB&#10;gN4nvYRf9Vl/X298a+65oTmf+67puWvLvAk3S/N6aQOC65vlzdr+R2Jue1FeJAmt10o92qHts73/&#10;Vvz6BlQ3bGPjN8lgaHBOpMj1sWP3UuTMtb69KEVTOMNA/vVwjtbPpOMsNr1iD5UK6DOgdqIwYr/d&#10;qw5w6Pi+H9E59HT/lwBBQdEC9EUy74btkaM6ion+ILGH+4N0flhPg11gFPQtYYB1rZcOyQ7ad+2h&#10;pXlRiTi8IB10SKr7QaykPNVMNh8q53TFHW/Awr4GP5GL2MLrcB16pucEa9OzVivzerP0zGAD0rFy&#10;V8vl6iQX5Tbvk4hHYtNOk2ijPueaNDukjW61dK7I+A/ygmVDd+NgcxOEc9PbeL6J51ZoWja+wYHl&#10;YW+1OZaXu6Kmbw9JNmTYd3zdnhy1g9PYlKa8h96O6ijdH2Rj+K9E91n56N+UvjP5gBdrFV7/I4B8&#10;c5+O4Xr6U8XVvwAAAP//AwBQSwMEFAAGAAgAAAAhAGomE3DgAAAACgEAAA8AAABkcnMvZG93bnJl&#10;di54bWxMj0FLw0AQhe+C/2EZwZvdbGKLidmUUtRTEWwF8TZNpklodjdkt0n67x1Pehzm473v5evZ&#10;dGKkwbfOalCLCATZ0lWtrTV8Hl4fnkD4gLbCzlnScCUP6+L2JsescpP9oHEfasEh1meooQmhz6T0&#10;ZUMG/cL1ZPl3coPBwOdQy2rAicNNJ+MoWkmDreWGBnvaNlSe9xej4W3CaZOol3F3Pm2v34fl+9dO&#10;kdb3d/PmGUSgOfzB8KvP6lCw09FdbOVFpyFOVymjGpKEJzCQqqUCcWRSxY8gi1z+n1D8AAAA//8D&#10;AFBLAQItABQABgAIAAAAIQC2gziS/gAAAOEBAAATAAAAAAAAAAAAAAAAAAAAAABbQ29udGVudF9U&#10;eXBlc10ueG1sUEsBAi0AFAAGAAgAAAAhADj9If/WAAAAlAEAAAsAAAAAAAAAAAAAAAAALwEAAF9y&#10;ZWxzLy5yZWxzUEsBAi0AFAAGAAgAAAAhABsQoxgQBQAA8hAAAA4AAAAAAAAAAAAAAAAALgIAAGRy&#10;cy9lMm9Eb2MueG1sUEsBAi0AFAAGAAgAAAAhAGomE3DgAAAACgEAAA8AAAAAAAAAAAAAAAAAagcA&#10;AGRycy9kb3ducmV2LnhtbFBLBQYAAAAABAAEAPMAAAB3CAAAAAA=&#10;">
            <v:group id="Group 25" o:spid="_x0000_s1067"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AutoShape 26" o:spid="_x0000_s1068" type="#_x0000_t9" style="position:absolute;left:9087;top:1068;width:6033;height:1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QuosUA&#10;AADbAAAADwAAAGRycy9kb3ducmV2LnhtbESPQWvCQBSE7wX/w/KE3pqNWkRiVhFbaQ9eTBXx9sg+&#10;k2D2bcxuk/Tfu4VCj8PMfMOk68HUoqPWVZYVTKIYBHFudcWFguPX7mUBwnlkjbVlUvBDDtar0VOK&#10;ibY9H6jLfCEChF2CCkrvm0RKl5dk0EW2IQ7e1bYGfZBtIXWLfYCbWk7jeC4NVhwWSmxoW1J+y76N&#10;grfscvjgaX6z933zerxvTu90rpV6Hg+bJQhPg/8P/7U/tYLZHH6/hB8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BC6ixQAAANsAAAAPAAAAAAAAAAAAAAAAAJgCAABkcnMv&#10;ZG93bnJldi54bWxQSwUGAAAAAAQABAD1AAAAigMAAAAA&#10;" fillcolor="#4f81bd [3204]" strokecolor="#f2f2f2 [3041]" strokeweight="3pt">
                <v:shadow on="t" color="#243f60 [1604]" opacity=".5" offset="1pt"/>
              </v:shape>
              <v:shape id="AutoShape 27" o:spid="_x0000_s1069" type="#_x0000_t2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ZrYMEA&#10;AADbAAAADwAAAGRycy9kb3ducmV2LnhtbESPzarCMBSE94LvEI7gTlOv+FeNIhdEQTdXRbeH5tgW&#10;m5PSRFvf3gjCXQ4z8w2zWDWmEE+qXG5ZwaAfgSBOrM45VXA+bXpTEM4jaywsk4IXOVgt260FxtrW&#10;/EfPo09FgLCLUUHmfRlL6ZKMDLq+LYmDd7OVQR9klUpdYR3gppA/UTSWBnMOCxmW9JtRcj8+jILL&#10;cHc4nK4Te9f7clTvtzi7GFSq22nWcxCeGv8f/rZ3WsFwAp8v4Qf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2a2DBAAAA2wAAAA8AAAAAAAAAAAAAAAAAmAIAAGRycy9kb3du&#10;cmV2LnhtbFBLBQYAAAAABAAEAPUAAACGAwAAAAA=&#10;" fillcolor="white [3201]" strokecolor="#002060" strokeweight="2.5pt">
                <v:shadow color="#868686"/>
                <v:textbox>
                  <w:txbxContent>
                    <w:p w:rsidR="00DE6CDE" w:rsidRPr="00F274F4" w:rsidRDefault="00DE6CDE" w:rsidP="00DE6CDE">
                      <w:pPr>
                        <w:rPr>
                          <w:rtl/>
                        </w:rPr>
                      </w:pPr>
                    </w:p>
                  </w:txbxContent>
                </v:textbox>
              </v:shape>
            </v:group>
            <v:shape id="Text Box 28" o:spid="_x0000_s1070" type="#_x0000_t202" style="position:absolute;left:9931;top:869;width:5313;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v:textbox>
                <w:txbxContent>
                  <w:p w:rsidR="00DE6CDE" w:rsidRPr="00F8024C" w:rsidRDefault="00DE6CDE" w:rsidP="00DE6CDE">
                    <w:pPr>
                      <w:ind w:left="0" w:right="0" w:firstLine="12"/>
                      <w:jc w:val="center"/>
                      <w:rPr>
                        <w:b/>
                        <w:bCs/>
                        <w:color w:val="C00000"/>
                        <w:sz w:val="44"/>
                        <w:szCs w:val="44"/>
                      </w:rPr>
                    </w:pPr>
                    <w:r>
                      <w:rPr>
                        <w:rFonts w:hint="cs"/>
                        <w:b/>
                        <w:bCs/>
                        <w:color w:val="C00000"/>
                        <w:sz w:val="44"/>
                        <w:szCs w:val="44"/>
                        <w:rtl/>
                      </w:rPr>
                      <w:t>ثانياً</w:t>
                    </w:r>
                    <w:r w:rsidRPr="00F8024C">
                      <w:rPr>
                        <w:rFonts w:hint="cs"/>
                        <w:b/>
                        <w:bCs/>
                        <w:color w:val="C00000"/>
                        <w:sz w:val="44"/>
                        <w:szCs w:val="44"/>
                        <w:rtl/>
                      </w:rPr>
                      <w:t xml:space="preserve">: </w:t>
                    </w:r>
                    <w:r>
                      <w:rPr>
                        <w:rFonts w:hint="cs"/>
                        <w:b/>
                        <w:bCs/>
                        <w:color w:val="C00000"/>
                        <w:sz w:val="44"/>
                        <w:szCs w:val="44"/>
                        <w:rtl/>
                      </w:rPr>
                      <w:t>المطويات</w:t>
                    </w:r>
                  </w:p>
                  <w:p w:rsidR="00DE6CDE" w:rsidRPr="00F8024C" w:rsidRDefault="00DE6CDE" w:rsidP="00DE6CDE">
                    <w:pPr>
                      <w:ind w:right="0"/>
                      <w:rPr>
                        <w:color w:val="C00000"/>
                        <w:sz w:val="20"/>
                        <w:szCs w:val="20"/>
                      </w:rPr>
                    </w:pPr>
                  </w:p>
                </w:txbxContent>
              </v:textbox>
            </v:shape>
          </v:group>
        </w:pict>
      </w:r>
    </w:p>
    <w:p w:rsidR="00DE6CDE" w:rsidRDefault="00DE6CDE" w:rsidP="00DE6CDE">
      <w:pPr>
        <w:ind w:left="-1" w:right="0" w:firstLine="33"/>
        <w:rPr>
          <w:sz w:val="36"/>
          <w:szCs w:val="36"/>
          <w:rtl/>
        </w:rPr>
      </w:pPr>
    </w:p>
    <w:p w:rsidR="00DE6CDE" w:rsidRDefault="00DE6CDE" w:rsidP="00DE6CDE">
      <w:pPr>
        <w:ind w:left="-1" w:right="0" w:firstLine="33"/>
        <w:rPr>
          <w:sz w:val="36"/>
          <w:szCs w:val="36"/>
          <w:rtl/>
        </w:rPr>
      </w:pPr>
    </w:p>
    <w:p w:rsidR="00DE6CDE" w:rsidRDefault="00DE6CDE" w:rsidP="00DE6CDE">
      <w:pPr>
        <w:pStyle w:val="a7"/>
        <w:numPr>
          <w:ilvl w:val="0"/>
          <w:numId w:val="4"/>
        </w:numPr>
        <w:spacing w:after="240" w:line="276" w:lineRule="auto"/>
        <w:ind w:right="0"/>
        <w:rPr>
          <w:b/>
          <w:bCs/>
          <w:sz w:val="36"/>
          <w:szCs w:val="36"/>
        </w:rPr>
      </w:pPr>
      <w:r>
        <w:rPr>
          <w:rFonts w:hint="cs"/>
          <w:b/>
          <w:bCs/>
          <w:sz w:val="36"/>
          <w:szCs w:val="36"/>
          <w:rtl/>
        </w:rPr>
        <w:t>هي مصورات بشرية ثلاثية الأبعاد تساعد المتعلمين على تنظيم الأفكار وترتيبها وتلخيصها، أو بعبارة أخرى :</w:t>
      </w:r>
    </w:p>
    <w:p w:rsidR="00DE6CDE" w:rsidRDefault="00DE6CDE" w:rsidP="00DE6CDE">
      <w:pPr>
        <w:pStyle w:val="a7"/>
        <w:numPr>
          <w:ilvl w:val="0"/>
          <w:numId w:val="4"/>
        </w:numPr>
        <w:spacing w:after="240" w:line="276" w:lineRule="auto"/>
        <w:ind w:right="0"/>
        <w:rPr>
          <w:b/>
          <w:bCs/>
          <w:sz w:val="36"/>
          <w:szCs w:val="36"/>
        </w:rPr>
      </w:pPr>
      <w:r>
        <w:rPr>
          <w:rFonts w:hint="cs"/>
          <w:b/>
          <w:bCs/>
          <w:sz w:val="36"/>
          <w:szCs w:val="36"/>
          <w:rtl/>
        </w:rPr>
        <w:t>هي نماذج ورقية يستخدمها الطالب في تنظيم أفكاره.</w:t>
      </w:r>
    </w:p>
    <w:p w:rsidR="00DE6CDE" w:rsidRDefault="00DE6CDE" w:rsidP="00DE6CDE">
      <w:pPr>
        <w:pStyle w:val="a7"/>
        <w:numPr>
          <w:ilvl w:val="0"/>
          <w:numId w:val="4"/>
        </w:numPr>
        <w:spacing w:after="240" w:line="276" w:lineRule="auto"/>
        <w:ind w:right="0"/>
        <w:rPr>
          <w:b/>
          <w:bCs/>
          <w:sz w:val="36"/>
          <w:szCs w:val="36"/>
        </w:rPr>
      </w:pPr>
      <w:r>
        <w:rPr>
          <w:rFonts w:hint="cs"/>
          <w:b/>
          <w:bCs/>
          <w:sz w:val="36"/>
          <w:szCs w:val="36"/>
          <w:rtl/>
        </w:rPr>
        <w:t>هي منظم بياني، وتعتبر من الأدوات الفاعلة. ويمكن توظيفها في أوقات متعددة من العملية التعليمية كما يلي :-</w:t>
      </w:r>
    </w:p>
    <w:p w:rsidR="00DE6CDE" w:rsidRPr="000A3AF1" w:rsidRDefault="00DE6CDE" w:rsidP="00DE6CDE">
      <w:pPr>
        <w:pStyle w:val="a7"/>
        <w:numPr>
          <w:ilvl w:val="0"/>
          <w:numId w:val="5"/>
        </w:numPr>
        <w:spacing w:after="240" w:line="276" w:lineRule="auto"/>
        <w:ind w:right="0"/>
        <w:rPr>
          <w:sz w:val="36"/>
          <w:szCs w:val="36"/>
        </w:rPr>
      </w:pPr>
      <w:r w:rsidRPr="000A3AF1">
        <w:rPr>
          <w:rFonts w:hint="cs"/>
          <w:sz w:val="36"/>
          <w:szCs w:val="36"/>
          <w:rtl/>
        </w:rPr>
        <w:t xml:space="preserve">عند التقديم لموضوع جديد { مفاهيم </w:t>
      </w:r>
      <w:r w:rsidRPr="000A3AF1">
        <w:rPr>
          <w:sz w:val="36"/>
          <w:szCs w:val="36"/>
          <w:rtl/>
        </w:rPr>
        <w:t>–</w:t>
      </w:r>
      <w:r w:rsidRPr="000A3AF1">
        <w:rPr>
          <w:rFonts w:hint="cs"/>
          <w:sz w:val="36"/>
          <w:szCs w:val="36"/>
          <w:rtl/>
        </w:rPr>
        <w:t xml:space="preserve"> مفردات }</w:t>
      </w:r>
    </w:p>
    <w:p w:rsidR="00DE6CDE" w:rsidRPr="000A3AF1" w:rsidRDefault="00DE6CDE" w:rsidP="00DE6CDE">
      <w:pPr>
        <w:pStyle w:val="a7"/>
        <w:numPr>
          <w:ilvl w:val="0"/>
          <w:numId w:val="5"/>
        </w:numPr>
        <w:spacing w:after="240" w:line="276" w:lineRule="auto"/>
        <w:ind w:right="0"/>
        <w:rPr>
          <w:sz w:val="36"/>
          <w:szCs w:val="36"/>
        </w:rPr>
      </w:pPr>
      <w:r w:rsidRPr="000A3AF1">
        <w:rPr>
          <w:rFonts w:hint="cs"/>
          <w:sz w:val="36"/>
          <w:szCs w:val="36"/>
          <w:rtl/>
        </w:rPr>
        <w:t>قبل الدرس { للتحضير وتنظيم الأفكار }.</w:t>
      </w:r>
    </w:p>
    <w:p w:rsidR="00DE6CDE" w:rsidRPr="000A3AF1" w:rsidRDefault="00DE6CDE" w:rsidP="00DE6CDE">
      <w:pPr>
        <w:pStyle w:val="a7"/>
        <w:numPr>
          <w:ilvl w:val="0"/>
          <w:numId w:val="5"/>
        </w:numPr>
        <w:spacing w:after="240" w:line="276" w:lineRule="auto"/>
        <w:ind w:right="0"/>
        <w:rPr>
          <w:sz w:val="36"/>
          <w:szCs w:val="36"/>
        </w:rPr>
      </w:pPr>
      <w:r w:rsidRPr="000A3AF1">
        <w:rPr>
          <w:rFonts w:hint="cs"/>
          <w:sz w:val="36"/>
          <w:szCs w:val="36"/>
          <w:rtl/>
        </w:rPr>
        <w:t xml:space="preserve">أثناء الدرس { تلخيص </w:t>
      </w:r>
      <w:r w:rsidRPr="000A3AF1">
        <w:rPr>
          <w:sz w:val="36"/>
          <w:szCs w:val="36"/>
          <w:rtl/>
        </w:rPr>
        <w:t>–</w:t>
      </w:r>
      <w:r w:rsidRPr="000A3AF1">
        <w:rPr>
          <w:rFonts w:hint="cs"/>
          <w:sz w:val="36"/>
          <w:szCs w:val="36"/>
          <w:rtl/>
        </w:rPr>
        <w:t xml:space="preserve"> تدوين الأسئلة والمقالات }.</w:t>
      </w:r>
    </w:p>
    <w:p w:rsidR="00DE6CDE" w:rsidRPr="000A3AF1" w:rsidRDefault="00DE6CDE" w:rsidP="00DE6CDE">
      <w:pPr>
        <w:pStyle w:val="a7"/>
        <w:numPr>
          <w:ilvl w:val="0"/>
          <w:numId w:val="5"/>
        </w:numPr>
        <w:spacing w:after="240" w:line="276" w:lineRule="auto"/>
        <w:ind w:right="0"/>
        <w:rPr>
          <w:sz w:val="36"/>
          <w:szCs w:val="36"/>
        </w:rPr>
      </w:pPr>
      <w:r w:rsidRPr="000A3AF1">
        <w:rPr>
          <w:rFonts w:hint="cs"/>
          <w:sz w:val="36"/>
          <w:szCs w:val="36"/>
          <w:rtl/>
        </w:rPr>
        <w:t>في نهاية الدرس { للتقويم الذاتي أو التكويني }</w:t>
      </w:r>
    </w:p>
    <w:p w:rsidR="00DE6CDE" w:rsidRDefault="00DE6CDE" w:rsidP="00DE6CDE">
      <w:pPr>
        <w:pStyle w:val="a7"/>
        <w:numPr>
          <w:ilvl w:val="0"/>
          <w:numId w:val="5"/>
        </w:numPr>
        <w:spacing w:after="240" w:line="276" w:lineRule="auto"/>
        <w:ind w:right="0"/>
        <w:rPr>
          <w:sz w:val="36"/>
          <w:szCs w:val="36"/>
        </w:rPr>
      </w:pPr>
      <w:r>
        <w:rPr>
          <w:rFonts w:hint="cs"/>
          <w:noProof/>
          <w:sz w:val="36"/>
          <w:szCs w:val="36"/>
          <w:rtl/>
        </w:rPr>
        <w:drawing>
          <wp:anchor distT="0" distB="0" distL="114300" distR="114300" simplePos="0" relativeHeight="251749376" behindDoc="1" locked="0" layoutInCell="1" allowOverlap="1">
            <wp:simplePos x="0" y="0"/>
            <wp:positionH relativeFrom="column">
              <wp:posOffset>9525</wp:posOffset>
            </wp:positionH>
            <wp:positionV relativeFrom="paragraph">
              <wp:posOffset>318135</wp:posOffset>
            </wp:positionV>
            <wp:extent cx="5885180" cy="5213985"/>
            <wp:effectExtent l="0" t="0" r="20320" b="43815"/>
            <wp:wrapNone/>
            <wp:docPr id="5" name="رسم تخطيطي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anchor>
        </w:drawing>
      </w:r>
      <w:r w:rsidRPr="000A3AF1">
        <w:rPr>
          <w:rFonts w:hint="cs"/>
          <w:sz w:val="36"/>
          <w:szCs w:val="36"/>
          <w:rtl/>
        </w:rPr>
        <w:t>أثناء المراجعة.</w:t>
      </w:r>
    </w:p>
    <w:p w:rsidR="00DE6CDE" w:rsidRDefault="00DE6CDE" w:rsidP="00DE6CDE">
      <w:pPr>
        <w:spacing w:after="240" w:line="276" w:lineRule="auto"/>
        <w:ind w:left="0" w:right="0" w:firstLine="35"/>
        <w:rPr>
          <w:sz w:val="36"/>
          <w:szCs w:val="36"/>
          <w:rtl/>
        </w:rPr>
      </w:pPr>
    </w:p>
    <w:p w:rsidR="00DE6CDE" w:rsidRDefault="00DE6CDE" w:rsidP="00DE6CDE">
      <w:pPr>
        <w:ind w:left="0" w:right="0" w:firstLine="0"/>
        <w:rPr>
          <w:sz w:val="36"/>
          <w:szCs w:val="36"/>
        </w:rPr>
      </w:pPr>
      <w:r>
        <w:rPr>
          <w:sz w:val="36"/>
          <w:szCs w:val="36"/>
          <w:rtl/>
        </w:rPr>
        <w:br w:type="page"/>
      </w:r>
    </w:p>
    <w:p w:rsidR="00DE6CDE" w:rsidRDefault="00923861" w:rsidP="00DE6CDE">
      <w:pPr>
        <w:ind w:left="-1" w:right="0" w:firstLine="1"/>
        <w:rPr>
          <w:sz w:val="36"/>
          <w:szCs w:val="36"/>
          <w:rtl/>
        </w:rPr>
      </w:pPr>
      <w:r>
        <w:rPr>
          <w:noProof/>
          <w:sz w:val="36"/>
          <w:szCs w:val="36"/>
          <w:rtl/>
        </w:rPr>
        <w:lastRenderedPageBreak/>
        <w:pict>
          <v:group id="Group 29" o:spid="_x0000_s1071" style="position:absolute;left:0;text-align:left;margin-left:148.45pt;margin-top:5.05pt;width:309.1pt;height:39.3pt;z-index:251750400" coordorigin="9434,794" coordsize="6306,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emYBAUAAPIQAAAOAAAAZHJzL2Uyb0RvYy54bWzUWFlv4zYQfi/Q/0DoXbFuiUKcRXwFBbbt&#10;Atmiz7REHa0kaik6dlr0v3dISrJsJ02bbIrWARzxmuPjzDcjX3841BV6oLwrWTM37CvLQLRJWFo2&#10;+dz46fPGjAzUCdKkpGINnRuPtDM+3Hz7zfW+janDClallCMQ0nTxvp0bhRBtPJt1SUFr0l2xljaw&#10;mDFeEwFDns9STvYgva5mjmUFsz3jactZQrsOZld60bhR8rOMJuLHLOuoQNXcANuE+ubqeyu/ZzfX&#10;JM45aYsy6c0gr7CiJmUDSkdRKyII2vHyQlRdJpx1LBNXCatnLMvKhCofwBvbOvPmjrNdq3zJ433e&#10;jjABtGc4vVps8sPDJ47KdG442EANqeGOlFoEYwBn3+Yx7Lnj7X37iWsP4fEjS37tYHl2vi7Hud6M&#10;tvvvWQryyE4wBc4h47UUAW6jg7qDx/EO6EGgBCZd7Ph+CFeVwJqHsW33l5QUcJPyGPZcz0CwGmJP&#10;319SrPvTgWsF+qjtB75cnZFYq1Wm9qZpv9RgdLGHwQXVUxhg/M4wXPozYDHxxsPnMEQ4cBUMcP4v&#10;YOgPPgsDpF13jKzubZF1X5CWqoDtZNQMkNoDpLcQCWoPcm0Nq9o3hFan4wo1bFmQJqe3nLN9QUkK&#10;Zqn9cIeTA3LQQVS+GGjYikIFlW0FkcZqhNhyAUUZa7ZjB3JtRIrELe/EHWU1kg+ADD2QnOk8Jw8f&#10;O6HSIe3DhaS/GCirK6CPB1Ih2/EsiFMQCKQw7HnITrbYvgeRrnX2AkH7oFWe7FhVppuyqtRAkiJd&#10;VhyBAkirJKGNsFVmVbsack3P25b8aM0wL7NG7R80KW6VYpSvJxqqBu0hBSMQocSeLI7ntLjqCdXY&#10;f63muhRQB6qynhvRxH55+esmVSgKUlb6GUCqGokIVQzf3wTbgYj7It2jtJTX5UQuhuqTlkD3bmQF&#10;FoYgIFUOdSoR3ECciZ9LUah4lDT0DyCWbj6HMIlJ1RZEgzRuBJNH/BTuo7VqNHFExbgMa8lMXbxl&#10;6SOEOBirCBNKrYxExn8z0B7K1tzovuwIpwaqvmsgTbDtebLOqYHnhw4M+HRlO10hTQKi5oYAYNTj&#10;UujauGt5mRegSYdXw2TmZqWQsXq0qh8AgWhb359JnCeYxJGhfkIMgPU7Mckl6Y5Ecqw855R7TOme&#10;SNqKfNlJnoRYeZFHgiAIX80RTyXp2/nBDv2n+IHn25GcLMuBjOvtPqGRN2a6ogIAvU96Cb/qs36/&#10;3fhW6LmRGYa+a3ru2jIX0WZp3i5tQHC9WC7W9h8Sc9uLizJNabNW7NENbZ/t/b3i1zegumEbG79J&#10;BkODc0ZFro8dKIKKipxQ89uLVDSFMwrkXw/nKP2COi580zsOUKmAgAbUzhhGHLYH3QEqBcf0/u+T&#10;DnjSt5v/FgFBs6C7w88y8hbsgKB/OOUfJA4wP1DnezERxtBCyS44ClSjrq5XddC+aw8tzYtMxOEF&#10;6chDkt2PZCXpqWGy+VA5pyvuOHGswU/kIrbwOlpHnuk5wdr0rNXKvN0sPTPYAHWs3NVyuTrLRanm&#10;6yTiCdl00yTaqM8lJ82OaaNbLZ0r0v8jvWDZ0C0cbG6CKDS9jeebOLQi07LxAgeWh73V5pRePpYN&#10;fbtLsiHDvuOrW3reN8UpX4NvR3aU5g+0MfxXpPssfagy9b+jD3ixVu71PwLIN/fpGJ6nP1Xc/AkA&#10;AP//AwBQSwMEFAAGAAgAAAAhACyKAJngAAAACQEAAA8AAABkcnMvZG93bnJldi54bWxMj8FKw0AQ&#10;hu+C77CM4M1uUmlN0mxKKeqpCLaC9LbNTpPQ7GzIbpP07R1Pepvh//jnm3w92VYM2PvGkYJ4FoFA&#10;Kp1pqFLwdXh7SkD4oMno1hEquKGHdXF/l+vMuJE+cdiHSnAJ+UwrqEPoMil9WaPVfuY6JM7Orrc6&#10;8NpX0vR65HLbynkULaXVDfGFWne4rbG87K9Wwfuox81z/DrsLuft7XhYfHzvYlTq8WHarEAEnMIf&#10;DL/6rA4FO53clYwXrYJ5ukwZ5SCKQTCQxgseTgqS5AVkkcv/HxQ/AAAA//8DAFBLAQItABQABgAI&#10;AAAAIQC2gziS/gAAAOEBAAATAAAAAAAAAAAAAAAAAAAAAABbQ29udGVudF9UeXBlc10ueG1sUEsB&#10;Ai0AFAAGAAgAAAAhADj9If/WAAAAlAEAAAsAAAAAAAAAAAAAAAAALwEAAF9yZWxzLy5yZWxzUEsB&#10;Ai0AFAAGAAgAAAAhAISh6ZgEBQAA8hAAAA4AAAAAAAAAAAAAAAAALgIAAGRycy9lMm9Eb2MueG1s&#10;UEsBAi0AFAAGAAgAAAAhACyKAJngAAAACQEAAA8AAAAAAAAAAAAAAAAAXgcAAGRycy9kb3ducmV2&#10;LnhtbFBLBQYAAAAABAAEAPMAAABrCAAAAAA=&#10;">
            <v:group id="Group 30" o:spid="_x0000_s1072" style="position:absolute;left:9434;top:794;width:6306;height:1490" coordorigin="8963,943" coordsize="6306,1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AutoShape 31" o:spid="_x0000_s1073" type="#_x0000_t9" style="position:absolute;left:9087;top:1068;width:6033;height:1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221sQA&#10;AADbAAAADwAAAGRycy9kb3ducmV2LnhtbESPT4vCMBTE78J+h/AW9qaprohUo4h/WA9erJVlb4/m&#10;2Rabl9pktX57Iwgeh5n5DTOdt6YSV2pcaVlBvxeBIM6sLjlXkB423TEI55E1VpZJwZ0czGcfnSnG&#10;2t54T9fE5yJA2MWooPC+jqV0WUEGXc/WxME72cagD7LJpW7wFuCmkoMoGkmDJYeFAmtaFpSdk3+j&#10;YJX87X94kJ3tZVcP08viuKbfSqmvz3YxAeGp9e/wq73VCr778PwSfo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tttbEAAAA2wAAAA8AAAAAAAAAAAAAAAAAmAIAAGRycy9k&#10;b3ducmV2LnhtbFBLBQYAAAAABAAEAPUAAACJAwAAAAA=&#10;" fillcolor="#4f81bd [3204]" strokecolor="#f2f2f2 [3041]" strokeweight="3pt">
                <v:shadow on="t" color="#243f60 [1604]" opacity=".5" offset="1pt"/>
              </v:shape>
              <v:shape id="AutoShape 32" o:spid="_x0000_s1074" type="#_x0000_t21" style="position:absolute;left:8963;top:943;width:6306;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HI+MMA&#10;AADbAAAADwAAAGRycy9kb3ducmV2LnhtbESPQWvCQBSE74L/YXmF3uqmCdaauooUigG9qEWvj+xr&#10;Esy+DdltEv+9Kwgeh5n5hlmsBlOLjlpXWVbwPolAEOdWV1wo+D3+vH2CcB5ZY22ZFFzJwWo5Hi0w&#10;1bbnPXUHX4gAYZeigtL7JpXS5SUZdBPbEAfvz7YGfZBtIXWLfYCbWsZR9CENVhwWSmzou6T8cvg3&#10;Ck5JttsdzzN70dtm2m83OD8ZVOr1ZVh/gfA0+Gf40c60giSG+5fwA+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HI+MMAAADbAAAADwAAAAAAAAAAAAAAAACYAgAAZHJzL2Rv&#10;d25yZXYueG1sUEsFBgAAAAAEAAQA9QAAAIgDAAAAAA==&#10;" fillcolor="white [3201]" strokecolor="#002060" strokeweight="2.5pt">
                <v:shadow color="#868686"/>
                <v:textbox>
                  <w:txbxContent>
                    <w:p w:rsidR="00DE6CDE" w:rsidRPr="00F274F4" w:rsidRDefault="00DE6CDE" w:rsidP="00DE6CDE">
                      <w:pPr>
                        <w:rPr>
                          <w:rtl/>
                        </w:rPr>
                      </w:pPr>
                    </w:p>
                  </w:txbxContent>
                </v:textbox>
              </v:shape>
            </v:group>
            <v:shape id="Text Box 33" o:spid="_x0000_s1075" type="#_x0000_t202" style="position:absolute;left:9931;top:869;width:5313;height:14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rsidR="00DE6CDE" w:rsidRPr="00F8024C" w:rsidRDefault="00DE6CDE" w:rsidP="00DE6CDE">
                    <w:pPr>
                      <w:ind w:left="0" w:right="0" w:firstLine="12"/>
                      <w:jc w:val="center"/>
                      <w:rPr>
                        <w:b/>
                        <w:bCs/>
                        <w:color w:val="C00000"/>
                        <w:sz w:val="44"/>
                        <w:szCs w:val="44"/>
                      </w:rPr>
                    </w:pPr>
                    <w:r>
                      <w:rPr>
                        <w:rFonts w:hint="cs"/>
                        <w:b/>
                        <w:bCs/>
                        <w:color w:val="C00000"/>
                        <w:sz w:val="44"/>
                        <w:szCs w:val="44"/>
                        <w:rtl/>
                      </w:rPr>
                      <w:t>ثالثاً</w:t>
                    </w:r>
                    <w:r w:rsidRPr="00F8024C">
                      <w:rPr>
                        <w:rFonts w:hint="cs"/>
                        <w:b/>
                        <w:bCs/>
                        <w:color w:val="C00000"/>
                        <w:sz w:val="44"/>
                        <w:szCs w:val="44"/>
                        <w:rtl/>
                      </w:rPr>
                      <w:t xml:space="preserve">: </w:t>
                    </w:r>
                    <w:r>
                      <w:rPr>
                        <w:rFonts w:hint="cs"/>
                        <w:b/>
                        <w:bCs/>
                        <w:color w:val="C00000"/>
                        <w:sz w:val="44"/>
                        <w:szCs w:val="44"/>
                        <w:rtl/>
                      </w:rPr>
                      <w:t>خرائط المفاهيم</w:t>
                    </w:r>
                  </w:p>
                  <w:p w:rsidR="00DE6CDE" w:rsidRPr="00F8024C" w:rsidRDefault="00DE6CDE" w:rsidP="00DE6CDE">
                    <w:pPr>
                      <w:ind w:right="0"/>
                      <w:rPr>
                        <w:color w:val="C00000"/>
                        <w:sz w:val="20"/>
                        <w:szCs w:val="20"/>
                      </w:rPr>
                    </w:pPr>
                  </w:p>
                </w:txbxContent>
              </v:textbox>
            </v:shape>
          </v:group>
        </w:pict>
      </w:r>
    </w:p>
    <w:p w:rsidR="00DE6CDE" w:rsidRDefault="00DE6CDE" w:rsidP="00DE6CDE">
      <w:pPr>
        <w:ind w:left="-1" w:right="0" w:firstLine="1"/>
        <w:rPr>
          <w:sz w:val="36"/>
          <w:szCs w:val="36"/>
          <w:rtl/>
        </w:rPr>
      </w:pPr>
    </w:p>
    <w:p w:rsidR="00DE6CDE" w:rsidRDefault="00DE6CDE" w:rsidP="00DE6CDE">
      <w:pPr>
        <w:ind w:left="-1" w:right="0" w:firstLine="1"/>
        <w:rPr>
          <w:sz w:val="36"/>
          <w:szCs w:val="36"/>
          <w:rtl/>
        </w:rPr>
      </w:pPr>
    </w:p>
    <w:p w:rsidR="00DE6CDE" w:rsidRPr="00002F8F" w:rsidRDefault="00DE6CDE" w:rsidP="00DE6CDE">
      <w:pPr>
        <w:pStyle w:val="a7"/>
        <w:numPr>
          <w:ilvl w:val="0"/>
          <w:numId w:val="6"/>
        </w:numPr>
        <w:ind w:right="0"/>
        <w:rPr>
          <w:b/>
          <w:bCs/>
          <w:color w:val="984806" w:themeColor="accent6" w:themeShade="80"/>
          <w:sz w:val="44"/>
          <w:szCs w:val="44"/>
          <w:u w:val="double"/>
          <w:rtl/>
        </w:rPr>
      </w:pPr>
      <w:r w:rsidRPr="00002F8F">
        <w:rPr>
          <w:rFonts w:hint="cs"/>
          <w:b/>
          <w:bCs/>
          <w:color w:val="984806" w:themeColor="accent6" w:themeShade="80"/>
          <w:sz w:val="44"/>
          <w:szCs w:val="44"/>
          <w:u w:val="double"/>
          <w:rtl/>
        </w:rPr>
        <w:t>مفهومها :-</w:t>
      </w:r>
    </w:p>
    <w:p w:rsidR="00DE6CDE" w:rsidRDefault="00DE6CDE" w:rsidP="00DE6CDE">
      <w:pPr>
        <w:spacing w:after="240" w:line="276" w:lineRule="auto"/>
        <w:ind w:left="-1" w:right="0" w:firstLine="1"/>
        <w:rPr>
          <w:sz w:val="36"/>
          <w:szCs w:val="36"/>
          <w:rtl/>
        </w:rPr>
      </w:pPr>
      <w:r>
        <w:rPr>
          <w:rFonts w:hint="cs"/>
          <w:sz w:val="36"/>
          <w:szCs w:val="36"/>
          <w:rtl/>
        </w:rPr>
        <w:t xml:space="preserve">     هي بناء هرمي متسلسل، ت</w:t>
      </w:r>
      <w:r w:rsidR="0009077D">
        <w:rPr>
          <w:rFonts w:hint="cs"/>
          <w:sz w:val="36"/>
          <w:szCs w:val="36"/>
          <w:rtl/>
        </w:rPr>
        <w:t>وضح المفاهيم الأكثر شمولاً وعموم</w:t>
      </w:r>
      <w:r>
        <w:rPr>
          <w:rFonts w:hint="cs"/>
          <w:sz w:val="36"/>
          <w:szCs w:val="36"/>
          <w:rtl/>
        </w:rPr>
        <w:t>اً في أعلاه والأقل شمولاً في أسفله لتوضيح العلاقة ذات المعنى بين المفاهيم على هيئة قضايا أو مقترحات.</w:t>
      </w:r>
    </w:p>
    <w:p w:rsidR="00DE6CDE" w:rsidRDefault="00DE6CDE" w:rsidP="00DE6CDE">
      <w:pPr>
        <w:pStyle w:val="a7"/>
        <w:numPr>
          <w:ilvl w:val="0"/>
          <w:numId w:val="6"/>
        </w:numPr>
        <w:ind w:right="0"/>
        <w:rPr>
          <w:b/>
          <w:bCs/>
          <w:color w:val="984806" w:themeColor="accent6" w:themeShade="80"/>
          <w:sz w:val="44"/>
          <w:szCs w:val="44"/>
          <w:u w:val="double"/>
        </w:rPr>
      </w:pPr>
      <w:r w:rsidRPr="00002F8F">
        <w:rPr>
          <w:rFonts w:hint="cs"/>
          <w:b/>
          <w:bCs/>
          <w:color w:val="984806" w:themeColor="accent6" w:themeShade="80"/>
          <w:sz w:val="44"/>
          <w:szCs w:val="44"/>
          <w:u w:val="double"/>
          <w:rtl/>
        </w:rPr>
        <w:t>مكوناتها :-</w:t>
      </w:r>
    </w:p>
    <w:p w:rsidR="00DE6CDE" w:rsidRPr="00002F8F" w:rsidRDefault="00DE6CDE" w:rsidP="00DE6CDE">
      <w:pPr>
        <w:pStyle w:val="a7"/>
        <w:numPr>
          <w:ilvl w:val="0"/>
          <w:numId w:val="7"/>
        </w:numPr>
        <w:spacing w:after="240"/>
        <w:ind w:right="0" w:firstLine="0"/>
        <w:jc w:val="both"/>
        <w:rPr>
          <w:b/>
          <w:bCs/>
          <w:sz w:val="36"/>
          <w:szCs w:val="36"/>
        </w:rPr>
      </w:pPr>
      <w:r w:rsidRPr="00002F8F">
        <w:rPr>
          <w:rFonts w:hint="cs"/>
          <w:b/>
          <w:bCs/>
          <w:color w:val="4F6228" w:themeColor="accent3" w:themeShade="80"/>
          <w:sz w:val="36"/>
          <w:szCs w:val="36"/>
          <w:u w:val="single"/>
          <w:rtl/>
        </w:rPr>
        <w:t>المفهوم العلمي :</w:t>
      </w:r>
      <w:r w:rsidRPr="00002F8F">
        <w:rPr>
          <w:rFonts w:hint="cs"/>
          <w:sz w:val="36"/>
          <w:szCs w:val="36"/>
          <w:rtl/>
        </w:rPr>
        <w:t>بناء عقلي</w:t>
      </w:r>
      <w:r w:rsidR="0009077D">
        <w:rPr>
          <w:rFonts w:hint="cs"/>
          <w:sz w:val="36"/>
          <w:szCs w:val="36"/>
          <w:rtl/>
        </w:rPr>
        <w:t xml:space="preserve"> ينتج من الصفات المشتركة للظواهر</w:t>
      </w:r>
      <w:r w:rsidRPr="00002F8F">
        <w:rPr>
          <w:rFonts w:hint="cs"/>
          <w:sz w:val="36"/>
          <w:szCs w:val="36"/>
          <w:rtl/>
        </w:rPr>
        <w:t xml:space="preserve"> أو الأشياء أو التصورات الذ</w:t>
      </w:r>
      <w:r>
        <w:rPr>
          <w:rFonts w:hint="cs"/>
          <w:sz w:val="36"/>
          <w:szCs w:val="36"/>
          <w:rtl/>
        </w:rPr>
        <w:t>هن</w:t>
      </w:r>
      <w:r w:rsidRPr="00002F8F">
        <w:rPr>
          <w:rFonts w:hint="cs"/>
          <w:sz w:val="36"/>
          <w:szCs w:val="36"/>
          <w:rtl/>
        </w:rPr>
        <w:t xml:space="preserve">ية التي يكونها الفرد للأشياء، وتصنف (المفاهيم) إلى مستويات حسب درجة </w:t>
      </w:r>
      <w:proofErr w:type="spellStart"/>
      <w:r w:rsidRPr="00002F8F">
        <w:rPr>
          <w:rFonts w:hint="cs"/>
          <w:sz w:val="36"/>
          <w:szCs w:val="36"/>
          <w:rtl/>
        </w:rPr>
        <w:t>عموميتها</w:t>
      </w:r>
      <w:proofErr w:type="spellEnd"/>
      <w:r w:rsidRPr="00002F8F">
        <w:rPr>
          <w:rFonts w:hint="cs"/>
          <w:sz w:val="36"/>
          <w:szCs w:val="36"/>
          <w:rtl/>
        </w:rPr>
        <w:t xml:space="preserve"> مثل : { المفهوم الرئيسي </w:t>
      </w:r>
      <w:r w:rsidRPr="00002F8F">
        <w:rPr>
          <w:sz w:val="36"/>
          <w:szCs w:val="36"/>
          <w:rtl/>
        </w:rPr>
        <w:t>–</w:t>
      </w:r>
      <w:r w:rsidRPr="00002F8F">
        <w:rPr>
          <w:rFonts w:hint="cs"/>
          <w:sz w:val="36"/>
          <w:szCs w:val="36"/>
          <w:rtl/>
        </w:rPr>
        <w:t xml:space="preserve"> المفاهيم العامة </w:t>
      </w:r>
      <w:r w:rsidRPr="00002F8F">
        <w:rPr>
          <w:sz w:val="36"/>
          <w:szCs w:val="36"/>
          <w:rtl/>
        </w:rPr>
        <w:t>–</w:t>
      </w:r>
      <w:r w:rsidRPr="00002F8F">
        <w:rPr>
          <w:rFonts w:hint="cs"/>
          <w:sz w:val="36"/>
          <w:szCs w:val="36"/>
          <w:rtl/>
        </w:rPr>
        <w:t xml:space="preserve"> المفاهيم الفرعية ( الأقل عمومية ) } ويوضع المفهوم داخل مربع أو دائرة أو ...... إلخ .</w:t>
      </w:r>
    </w:p>
    <w:p w:rsidR="00DE6CDE" w:rsidRDefault="00DE6CDE" w:rsidP="00DE6CDE">
      <w:pPr>
        <w:pStyle w:val="a7"/>
        <w:spacing w:after="240"/>
        <w:ind w:left="1080" w:right="0" w:firstLine="0"/>
        <w:jc w:val="both"/>
        <w:rPr>
          <w:b/>
          <w:bCs/>
          <w:sz w:val="36"/>
          <w:szCs w:val="36"/>
        </w:rPr>
      </w:pPr>
    </w:p>
    <w:p w:rsidR="00DE6CDE" w:rsidRDefault="00DE6CDE" w:rsidP="00DE6CDE">
      <w:pPr>
        <w:pStyle w:val="a7"/>
        <w:numPr>
          <w:ilvl w:val="0"/>
          <w:numId w:val="7"/>
        </w:numPr>
        <w:tabs>
          <w:tab w:val="left" w:pos="1559"/>
        </w:tabs>
        <w:spacing w:after="240"/>
        <w:ind w:right="0" w:firstLine="0"/>
        <w:jc w:val="both"/>
        <w:rPr>
          <w:sz w:val="36"/>
          <w:szCs w:val="36"/>
        </w:rPr>
      </w:pPr>
      <w:r>
        <w:rPr>
          <w:rFonts w:hint="cs"/>
          <w:b/>
          <w:bCs/>
          <w:color w:val="4F6228" w:themeColor="accent3" w:themeShade="80"/>
          <w:sz w:val="36"/>
          <w:szCs w:val="36"/>
          <w:u w:val="single"/>
          <w:rtl/>
        </w:rPr>
        <w:t xml:space="preserve"> خطوط الربط</w:t>
      </w:r>
      <w:r w:rsidRPr="00002F8F">
        <w:rPr>
          <w:rFonts w:hint="cs"/>
          <w:b/>
          <w:bCs/>
          <w:color w:val="4F6228" w:themeColor="accent3" w:themeShade="80"/>
          <w:sz w:val="36"/>
          <w:szCs w:val="36"/>
          <w:u w:val="single"/>
          <w:rtl/>
        </w:rPr>
        <w:t xml:space="preserve"> :</w:t>
      </w:r>
      <w:r w:rsidRPr="00002F8F">
        <w:rPr>
          <w:rFonts w:hint="cs"/>
          <w:sz w:val="36"/>
          <w:szCs w:val="36"/>
          <w:rtl/>
        </w:rPr>
        <w:t xml:space="preserve"> هي خطوط موصوفة بكلمات تسمى ( كلمات الربط ) للربط بين المفاهيم حتى تتضح العلاقة بينها ولتكون جمل لها معنى</w:t>
      </w:r>
    </w:p>
    <w:p w:rsidR="00DE6CDE" w:rsidRPr="00002F8F" w:rsidRDefault="00DE6CDE" w:rsidP="00DE6CDE">
      <w:pPr>
        <w:pStyle w:val="a7"/>
        <w:rPr>
          <w:sz w:val="36"/>
          <w:szCs w:val="36"/>
          <w:rtl/>
        </w:rPr>
      </w:pPr>
    </w:p>
    <w:p w:rsidR="00DE6CDE" w:rsidRDefault="00DE6CDE" w:rsidP="00DE6CDE">
      <w:pPr>
        <w:pStyle w:val="a7"/>
        <w:numPr>
          <w:ilvl w:val="0"/>
          <w:numId w:val="7"/>
        </w:numPr>
        <w:tabs>
          <w:tab w:val="left" w:pos="1559"/>
        </w:tabs>
        <w:spacing w:after="240"/>
        <w:ind w:right="0" w:firstLine="0"/>
        <w:jc w:val="both"/>
        <w:rPr>
          <w:sz w:val="36"/>
          <w:szCs w:val="36"/>
        </w:rPr>
      </w:pPr>
      <w:r>
        <w:rPr>
          <w:rFonts w:hint="cs"/>
          <w:b/>
          <w:bCs/>
          <w:color w:val="4F6228" w:themeColor="accent3" w:themeShade="80"/>
          <w:sz w:val="36"/>
          <w:szCs w:val="36"/>
          <w:u w:val="single"/>
          <w:rtl/>
        </w:rPr>
        <w:t>كلمات الربط</w:t>
      </w:r>
      <w:r w:rsidRPr="00002F8F">
        <w:rPr>
          <w:rFonts w:hint="cs"/>
          <w:b/>
          <w:bCs/>
          <w:color w:val="4F6228" w:themeColor="accent3" w:themeShade="80"/>
          <w:sz w:val="36"/>
          <w:szCs w:val="36"/>
          <w:u w:val="single"/>
          <w:rtl/>
        </w:rPr>
        <w:t xml:space="preserve"> :</w:t>
      </w:r>
      <w:r>
        <w:rPr>
          <w:rFonts w:hint="cs"/>
          <w:sz w:val="36"/>
          <w:szCs w:val="36"/>
          <w:rtl/>
        </w:rPr>
        <w:t>هي عبارة عن جمل أو كلمات أو حروف تست</w:t>
      </w:r>
      <w:r w:rsidR="0009077D">
        <w:rPr>
          <w:rFonts w:hint="cs"/>
          <w:sz w:val="36"/>
          <w:szCs w:val="36"/>
          <w:rtl/>
        </w:rPr>
        <w:t>خدم للربط بين مفهومين أو أكثر مث</w:t>
      </w:r>
      <w:r>
        <w:rPr>
          <w:rFonts w:hint="cs"/>
          <w:sz w:val="36"/>
          <w:szCs w:val="36"/>
          <w:rtl/>
        </w:rPr>
        <w:t>ل : ينقسم إلى ، تصنف إلى ، يتكون من ، إلى ، من ، له ، ...... إلخ.</w:t>
      </w:r>
    </w:p>
    <w:p w:rsidR="00DE6CDE" w:rsidRPr="00734496" w:rsidRDefault="00DE6CDE" w:rsidP="00DE6CDE">
      <w:pPr>
        <w:pStyle w:val="a7"/>
        <w:rPr>
          <w:sz w:val="36"/>
          <w:szCs w:val="36"/>
          <w:rtl/>
        </w:rPr>
      </w:pPr>
    </w:p>
    <w:p w:rsidR="00DE6CDE" w:rsidRDefault="00DE6CDE" w:rsidP="00DE6CDE">
      <w:pPr>
        <w:pStyle w:val="a7"/>
        <w:numPr>
          <w:ilvl w:val="0"/>
          <w:numId w:val="7"/>
        </w:numPr>
        <w:tabs>
          <w:tab w:val="left" w:pos="1559"/>
        </w:tabs>
        <w:spacing w:after="240"/>
        <w:ind w:right="0" w:firstLine="0"/>
        <w:jc w:val="both"/>
        <w:rPr>
          <w:sz w:val="36"/>
          <w:szCs w:val="36"/>
        </w:rPr>
      </w:pPr>
      <w:r>
        <w:rPr>
          <w:rFonts w:hint="cs"/>
          <w:b/>
          <w:bCs/>
          <w:color w:val="4F6228" w:themeColor="accent3" w:themeShade="80"/>
          <w:sz w:val="36"/>
          <w:szCs w:val="36"/>
          <w:u w:val="single"/>
          <w:rtl/>
        </w:rPr>
        <w:t>الأمثلة</w:t>
      </w:r>
      <w:r w:rsidRPr="00002F8F">
        <w:rPr>
          <w:rFonts w:hint="cs"/>
          <w:b/>
          <w:bCs/>
          <w:color w:val="4F6228" w:themeColor="accent3" w:themeShade="80"/>
          <w:sz w:val="36"/>
          <w:szCs w:val="36"/>
          <w:u w:val="single"/>
          <w:rtl/>
        </w:rPr>
        <w:t xml:space="preserve"> :</w:t>
      </w:r>
      <w:r>
        <w:rPr>
          <w:rFonts w:hint="cs"/>
          <w:sz w:val="36"/>
          <w:szCs w:val="36"/>
          <w:rtl/>
        </w:rPr>
        <w:t>هي الأحداث أو الأفعال المحددة التي تعبر عن أمثلة للمفاهيم، وغالباً ما تكون توضيحاً لها، ولا تحاط بشكل بيضاوي أو دائري.</w:t>
      </w:r>
    </w:p>
    <w:p w:rsidR="00DE6CDE" w:rsidRPr="00734496" w:rsidRDefault="00923861" w:rsidP="00DE6CDE">
      <w:pPr>
        <w:pStyle w:val="a7"/>
        <w:rPr>
          <w:sz w:val="36"/>
          <w:szCs w:val="36"/>
          <w:rtl/>
        </w:rPr>
      </w:pPr>
      <w:r>
        <w:rPr>
          <w:noProof/>
          <w:sz w:val="36"/>
          <w:szCs w:val="36"/>
          <w:rtl/>
        </w:rPr>
        <w:pict>
          <v:group id="Group 36" o:spid="_x0000_s1076" style="position:absolute;left:0;text-align:left;margin-left:63.85pt;margin-top:10.55pt;width:141.5pt;height:39.7pt;z-index:251751424" coordorigin="3203,12290" coordsize="2830,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AAQNAQAAKwLAAAOAAAAZHJzL2Uyb0RvYy54bWzUVltv7DQQfkfiP1h53+ay3myyanrU7qVC&#10;KnCkHsSzN3ESQ2IHx9tsQfx3xpNkN9tS4PQIJPIQ+TKeyzczn3394VhX5InrViiZOP6V5xAuU5UJ&#10;WSTOD592s8ghrWEyY5WSPHGeeet8uPn6q+uuWfFAlarKuCagRLarrkmc0phm5bptWvKatVeq4RI2&#10;c6VrZmCqCzfTrAPtdeUGnhe6ndJZo1XK2xZWN/2mc4P685yn5vs8b7khVeKAbwb/Gv97+3dvrtmq&#10;0KwpRTq4wd7hRc2EBKMnVRtmGDlo8UpVLVKtWpWbq1TVrspzkXKMAaLxvRfR3Gt1aDCWYtUVzQkm&#10;gPYFTu9Wm3739FETkSVOEDpEshpyhGbJPLTgdE2xApl73Tw2H3UfIQwfVPpzC9vuy307L3phsu++&#10;VRnoYwejEJxjrmurAsImR8zB8ykH/GhICov+Ml56C0hVCnsLj/rxkKS0hEzaY/PAmzsEdv0gOG9u&#10;h/NBNB8Oh0s86bJVbxd9HXyzgUHBtWdM2y/D9LFkDcdUtRavEdPliOktYIAyZE57XFFuBLXtESVS&#10;rUsmC36rtepKzjJwy7fy4PzkgJ20kI+/hfjPsBqRfhsptmp0a+65qokdJE560E8826hOomOYTPb0&#10;0BosiGyoG5b95DskryvooCdWkYjSZTR02EQmmMr4YRQvFq+FIMNnRXP7IQpsNZiFrI4+Wh9aVYls&#10;J6oKJ5Y8+LrSBLyA8ktTLk2ATleHGmqyX/c9+/WmYd1WF8qPVYMcZNUA+i8sVJJ0UIgRqEC1f2W+&#10;Mv4r0/HivZZrYYAvK1EnTjTx35bKVmbIZoaJqh+D25W0iHBkwiFf6gAqHsusI5mwyYU6iIGlMwG0&#10;OI+80IuhallVAJ+nRjtEK/OjMCVWr23Xz4DYhvkWwpDKqilZj/lJ0CI9pg9xP3mLs0kg2BG2Cfpe&#10;Nsf9secxLDnbIXuVPUOPgP/INXBLwaBU+leHdMD4idP+cmCaO6T6RkKfxT6l9orACV0sA5jo6c5+&#10;usNkCqoSxwBWOFyb/lo5NFoUJVjq0y6Vbf1cmLGJe6+GjgYG+q+oCFLc0/snSwB36kjm2HcTYiHm&#10;COuj5/8WJ1EvAApA/qY+kiEU6MDesR8PzE/x+oFyGC+Nsd0HStJwtWMpIiFYcC8ZQSpLB9gQfQ+c&#10;Fs5dcTRDS1jzeFv/FnvxNtpGdEaDcDuj3mYzu92t6Szc+cvFZr5Zrzf+79auT1elyDIurZnx5eDT&#10;f3aLDG+Y/s4/vR0uWUQX+xOF7fAbGHAi5l660bfIEVl5EpIfUO8uiGe7MFrO6I4uZnDFRjPPj+/i&#10;0KMx3ewuQ3oQkn95SJYi40Ww6AnjgqCnsSGLnTh3KvaZXHfKiHX/DAWkG7DARL9JGbGF9v9EGfiW&#10;gSchhjk8X+2bczqH8fSRffMHAAAA//8DAFBLAwQUAAYACAAAACEAtO8CT98AAAAKAQAADwAAAGRy&#10;cy9kb3ducmV2LnhtbEyPwU7DMBBE70j8g7VI3KjtQGkV4lRVBZwqJFok1Ns22SZRYzuK3ST9e5YT&#10;HGfnaXYmW022FQP1ofHOgJ4pEOQKXzauMvC1f3tYgggRXYmtd2TgSgFW+e1NhmnpR/dJwy5WgkNc&#10;SNFAHWOXShmKmiyGme/IsXfyvcXIsq9k2ePI4baViVLP0mLj+EONHW1qKs67izXwPuK4ftSvw/Z8&#10;2lwP+/nH91aTMfd30/oFRKQp/sHwW5+rQ86djv7iyiBa1sliwaiBRGsQDDxpxYcjO0rNQeaZ/D8h&#10;/wEAAP//AwBQSwECLQAUAAYACAAAACEAtoM4kv4AAADhAQAAEwAAAAAAAAAAAAAAAAAAAAAAW0Nv&#10;bnRlbnRfVHlwZXNdLnhtbFBLAQItABQABgAIAAAAIQA4/SH/1gAAAJQBAAALAAAAAAAAAAAAAAAA&#10;AC8BAABfcmVscy8ucmVsc1BLAQItABQABgAIAAAAIQB24AAQNAQAAKwLAAAOAAAAAAAAAAAAAAAA&#10;AC4CAABkcnMvZTJvRG9jLnhtbFBLAQItABQABgAIAAAAIQC07wJP3wAAAAoBAAAPAAAAAAAAAAAA&#10;AAAAAI4GAABkcnMvZG93bnJldi54bWxQSwUGAAAAAAQABADzAAAAmgcAAAAA&#10;">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34" o:spid="_x0000_s1077" type="#_x0000_t105" style="position:absolute;left:3203;top:12290;width:2830;height:6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VrQMQA&#10;AADbAAAADwAAAGRycy9kb3ducmV2LnhtbESPQWvCQBSE7wX/w/IEL6VuqmBL6iZIoagnqQZ6fWRf&#10;k7TZt2t2a6K/3hUKHoeZ+YZZ5oNpxYk631hW8DxNQBCXVjdcKSgOH0+vIHxA1thaJgVn8pBno4cl&#10;ptr2/EmnfahEhLBPUUEdgkul9GVNBv3UOuLofdvOYIiyq6TusI9w08pZkiykwYbjQo2O3msqf/d/&#10;RgH+bM7zdbvoL4XbPbJzx69qi0pNxsPqDUSgIdzD/+2NVjB7gduX+A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Fa0DEAAAA2wAAAA8AAAAAAAAAAAAAAAAAmAIAAGRycy9k&#10;b3ducmV2LnhtbFBLBQYAAAAABAAEAPUAAACJAwAAAAA=&#10;" fillcolor="#c0504d [3205]" strokecolor="#f2f2f2 [3041]" strokeweight="3pt">
              <v:shadow on="t" color="#622423 [1605]" opacity=".5" offset="1pt"/>
              <v:textbox>
                <w:txbxContent>
                  <w:p w:rsidR="00DE6CDE" w:rsidRPr="00734496" w:rsidRDefault="00DE6CDE" w:rsidP="00DE6CDE"/>
                </w:txbxContent>
              </v:textbox>
            </v:shape>
            <v:shape id="Text Box 35" o:spid="_x0000_s1078" type="#_x0000_t202" style="position:absolute;left:4022;top:12414;width:919;height:5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TQsAA&#10;AADbAAAADwAAAGRycy9kb3ducmV2LnhtbERPz2vCMBS+C/sfwht4s8nEyVYbZSiDnSbWTfD2aJ5t&#10;sXkJTWa7/94cBjt+fL+LzWg7caM+tI41PGUKBHHlTMu1hq/j++wFRIjIBjvHpOGXAmzWD5MCc+MG&#10;PtCtjLVIIRxy1NDE6HMpQ9WQxZA5T5y4i+stxgT7WpoehxRuOzlXaikttpwaGvS0bai6lj9Ww/fn&#10;5XxaqH29s89+cKOSbF+l1tPH8W0FItIY/8V/7g+jYZ7Gpi/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oTQsAAAADbAAAADwAAAAAAAAAAAAAAAACYAgAAZHJzL2Rvd25y&#10;ZXYueG1sUEsFBgAAAAAEAAQA9QAAAIUDAAAAAA==&#10;" filled="f" stroked="f">
              <v:textbox>
                <w:txbxContent>
                  <w:p w:rsidR="00DE6CDE" w:rsidRPr="00734496" w:rsidRDefault="00DE6CDE" w:rsidP="00DE6CDE">
                    <w:pPr>
                      <w:ind w:left="-88" w:right="-142" w:firstLine="0"/>
                      <w:jc w:val="center"/>
                      <w:rPr>
                        <w:b/>
                        <w:bCs/>
                        <w:sz w:val="38"/>
                        <w:szCs w:val="38"/>
                      </w:rPr>
                    </w:pPr>
                    <w:r w:rsidRPr="00734496">
                      <w:rPr>
                        <w:rFonts w:hint="cs"/>
                        <w:b/>
                        <w:bCs/>
                        <w:sz w:val="38"/>
                        <w:szCs w:val="38"/>
                        <w:rtl/>
                      </w:rPr>
                      <w:t>منها</w:t>
                    </w:r>
                  </w:p>
                </w:txbxContent>
              </v:textbox>
            </v:shape>
          </v:group>
        </w:pict>
      </w:r>
    </w:p>
    <w:p w:rsidR="00DE6CDE" w:rsidRDefault="00923861" w:rsidP="00DE6CDE">
      <w:pPr>
        <w:tabs>
          <w:tab w:val="left" w:pos="1559"/>
        </w:tabs>
        <w:spacing w:after="240"/>
        <w:ind w:right="0"/>
        <w:jc w:val="both"/>
        <w:rPr>
          <w:sz w:val="36"/>
          <w:szCs w:val="36"/>
        </w:rPr>
      </w:pPr>
      <w:r>
        <w:rPr>
          <w:noProof/>
          <w:sz w:val="36"/>
          <w:szCs w:val="36"/>
        </w:rPr>
        <w:pict>
          <v:group id="Group 37" o:spid="_x0000_s1079" style="position:absolute;left:0;text-align:left;margin-left:221.3pt;margin-top:94.5pt;width:141.5pt;height:42.2pt;z-index:251752448" coordorigin="3203,12290" coordsize="2830,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dMDOgQAAKoLAAAOAAAAZHJzL2Uyb0RvYy54bWzUVltvpDYUfq/U/2DxPhlgzAygkFUyl6hS&#10;2q6UXfXZA+bSgk1tT5hs1f/e48MlJNu03axaqTwg7HM4l++c89mX785NTR640pUUieNduA7hIpVZ&#10;JYrE+fjhsAgdog0TGaul4InzyLXz7urbby67Nua+LGWdcUXAiNBx1yZOaUwbL5c6LXnD9IVsuQBh&#10;LlXDDCxVscwU68B6Uy99110vO6myVsmUaw27u17oXKH9POep+THPNTekThyIzeBb4fto38urSxYX&#10;irVllQ5hsDdE0bBKgNPJ1I4ZRk6q+sxUU6VKapmbi1Q2S5nnVcoxB8jGc19kc6vkqcVcirgr2gkm&#10;gPYFTm82m/7w8F6RKkscf+UQwRqoEbolq40Fp2uLGHRuVXvfvld9hvB5J9NfNIiXL+V2XfTK5Nh9&#10;LzOwx05GIjjnXDXWBKRNzliDx6kG/GxICpveJtq4AZQqBVmwCiI6FCktoZL2t5XvQqgg9Xw/moT7&#10;4X8/XA0/rzcoXLK494uxDrHZxKDh9BOm+uswvS9Zy7FU2uI1YkpHTK8BA9Qhq7DHFfVGUHWPKBFy&#10;WzJR8GulZFdylkFYntWH4Gc/2IWGevwtxH+G1Yj060ixuFXa3HLZEPuROOlJPfDsY4thYSnZw502&#10;2A7Z0DUs+9lzSN7UMD8PrCYhpRtMFYZipuPPdbx1GAXBMIQzJajvk6GVfRADFg9uoaZjhDYGLesq&#10;O1R1jQtLHXxbKwJRQPOlKRfGx6DrUwMd2e97rn1617Bvewv1x55BBrJmAPsXHmpBOmjDEEyg2b9y&#10;XxvvM9dR8FbPTWWALeuqSZxwFr9tlL3IkMsMq+r+G8KuhUWEIw8O9ZInMHFfZh3JKlta6IIIODqr&#10;gBRXobt2o41DWF0Am6dGOURJ81NlSuxdO6xfALFN8zWEoZR1W7Ie80nRIj2WD3GfosXVLBGcBzsC&#10;/SSb8/GMLAbDj6yl46PMHmFCIH5kGjij4KOU6pNDOuD7xNG/npjiDqm/EzBlkUeBaYjBBQ02PizU&#10;XHKcS5hIwVTiGMAKP7emP1ROraqKEjz1ZRfSDn5emXGE+6iGeQb++a+IKBiJ6IMd/xt5JqtoRAr4&#10;yvIQMWfYHyP/txiJuj5QALI39Wg/fyMjRV408D5dWwm0w3hkjOM+EJKCgx1bEQmhVx1VbIcKaekA&#10;9scZmDaepuJshpGw7vGs/i1yo324D+mC+uv9grq73eL6sKWL9cHbBLvVbrvdeb9bvx6NyyrLuLBu&#10;xnuDR//ZGTLcYPoTf7o5PGcRVRwnCjvgMwAyU1s+D6MfkTOy8iwlz6fujR8tDutws6AHGizggA0X&#10;rhfdRGuXRnR3eJ7SXSX416dkKTIK/KAnjGcEPc8NWWzi3LnaF3LdVBEb/hMUUG7AAgv9KmXgAWuP&#10;1P8LZeBNBi6EmOZwebU3zvkavudX7Ks/AAAA//8DAFBLAwQUAAYACAAAACEAQNGQPOIAAAALAQAA&#10;DwAAAGRycy9kb3ducmV2LnhtbEyPzW6DMBCE75X6DtZW6q0xEPJHMVEUtT1FkZpUqnJzYAMoeI2w&#10;A+Ttuz21x535NDuTrkfTiB47V1tSEE4CEEi5LWoqFXwd31+WIJzXVOjGEiq4o4N19viQ6qSwA31i&#10;f/Cl4BByiVZQed8mUrq8QqPdxLZI7F1sZ7Tnsytl0emBw00joyCYS6Nr4g+VbnFbYX493IyCj0EP&#10;m2n41u+ul+39dJztv3chKvX8NG5eQXgc/R8Mv/W5OmTc6WxvVDjRKIjjaM4oG8sVj2JiEc1YOSuI&#10;FtMYZJbK/xuyHwAAAP//AwBQSwECLQAUAAYACAAAACEAtoM4kv4AAADhAQAAEwAAAAAAAAAAAAAA&#10;AAAAAAAAW0NvbnRlbnRfVHlwZXNdLnhtbFBLAQItABQABgAIAAAAIQA4/SH/1gAAAJQBAAALAAAA&#10;AAAAAAAAAAAAAC8BAABfcmVscy8ucmVsc1BLAQItABQABgAIAAAAIQCi8dMDOgQAAKoLAAAOAAAA&#10;AAAAAAAAAAAAAC4CAABkcnMvZTJvRG9jLnhtbFBLAQItABQABgAIAAAAIQBA0ZA84gAAAAsBAAAP&#10;AAAAAAAAAAAAAAAAAJQGAABkcnMvZG93bnJldi54bWxQSwUGAAAAAAQABADzAAAAowcAAAAA&#10;">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utoShape 38" o:spid="_x0000_s1080" type="#_x0000_t104" style="position:absolute;left:3203;top:12290;width:2830;height:6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J5Z8UA&#10;AADbAAAADwAAAGRycy9kb3ducmV2LnhtbESPQWsCMRSE7wX/Q3hCL6VmXVorq1FEEHsRqhaht8fm&#10;uVncvGyTuG7/fVMoeBxm5htmvuxtIzryoXasYDzKQBCXTtdcKfg8bp6nIEJE1tg4JgU/FGC5GDzM&#10;sdDuxnvqDrESCcKhQAUmxraQMpSGLIaRa4mTd3beYkzSV1J7vCW4bWSeZRNpsea0YLCltaHycrha&#10;BSfZf3T50/fb6XW9MeT9br/92in1OOxXMxCR+ngP/7fftYL8Bf6+pB8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nlnxQAAANsAAAAPAAAAAAAAAAAAAAAAAJgCAABkcnMv&#10;ZG93bnJldi54bWxQSwUGAAAAAAQABAD1AAAAigMAAAAA&#10;" fillcolor="#c0504d [3205]" strokecolor="#f2f2f2 [3041]" strokeweight="3pt">
              <v:shadow on="t" color="#622423 [1605]" opacity=".5" offset="1pt"/>
              <v:textbox>
                <w:txbxContent>
                  <w:p w:rsidR="00DE6CDE" w:rsidRPr="00734496" w:rsidRDefault="00DE6CDE" w:rsidP="00DE6CDE"/>
                </w:txbxContent>
              </v:textbox>
            </v:shape>
            <v:shape id="Text Box 39" o:spid="_x0000_s1081" type="#_x0000_t202" style="position:absolute;left:4022;top:12414;width:919;height:5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DE6CDE" w:rsidRPr="00734496" w:rsidRDefault="00DE6CDE" w:rsidP="00DE6CDE">
                    <w:pPr>
                      <w:ind w:left="-88" w:right="-142" w:firstLine="0"/>
                      <w:jc w:val="center"/>
                      <w:rPr>
                        <w:b/>
                        <w:bCs/>
                        <w:sz w:val="38"/>
                        <w:szCs w:val="38"/>
                      </w:rPr>
                    </w:pPr>
                    <w:r>
                      <w:rPr>
                        <w:rFonts w:hint="cs"/>
                        <w:b/>
                        <w:bCs/>
                        <w:sz w:val="38"/>
                        <w:szCs w:val="38"/>
                        <w:rtl/>
                      </w:rPr>
                      <w:t>مثل</w:t>
                    </w:r>
                  </w:p>
                </w:txbxContent>
              </v:textbox>
            </v:shape>
          </v:group>
        </w:pict>
      </w:r>
      <w:r w:rsidR="00DE6CDE">
        <w:rPr>
          <w:rFonts w:hint="cs"/>
          <w:noProof/>
          <w:sz w:val="36"/>
          <w:szCs w:val="36"/>
        </w:rPr>
        <w:drawing>
          <wp:inline distT="0" distB="0" distL="0" distR="0">
            <wp:extent cx="5492312" cy="1623849"/>
            <wp:effectExtent l="38100" t="0" r="0" b="0"/>
            <wp:docPr id="7" name="رسم تخطيطي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DE6CDE" w:rsidRDefault="00DE6CDE" w:rsidP="00DE6CDE">
      <w:pPr>
        <w:ind w:left="0" w:right="0" w:firstLine="0"/>
        <w:rPr>
          <w:sz w:val="36"/>
          <w:szCs w:val="36"/>
        </w:rPr>
      </w:pPr>
      <w:r>
        <w:rPr>
          <w:sz w:val="36"/>
          <w:szCs w:val="36"/>
        </w:rPr>
        <w:br w:type="page"/>
      </w:r>
    </w:p>
    <w:p w:rsidR="00DE6CDE" w:rsidRDefault="00DE6CDE" w:rsidP="00DE6CDE">
      <w:pPr>
        <w:ind w:right="0"/>
        <w:rPr>
          <w:b/>
          <w:bCs/>
          <w:color w:val="984806" w:themeColor="accent6" w:themeShade="80"/>
          <w:sz w:val="50"/>
          <w:szCs w:val="50"/>
          <w:u w:val="double"/>
          <w:rtl/>
        </w:rPr>
      </w:pPr>
    </w:p>
    <w:p w:rsidR="00DE6CDE" w:rsidRDefault="00DE6CDE" w:rsidP="00DE6CDE">
      <w:pPr>
        <w:ind w:right="0"/>
        <w:jc w:val="center"/>
        <w:rPr>
          <w:b/>
          <w:bCs/>
          <w:color w:val="984806" w:themeColor="accent6" w:themeShade="80"/>
          <w:sz w:val="50"/>
          <w:szCs w:val="50"/>
          <w:u w:val="double"/>
          <w:rtl/>
        </w:rPr>
      </w:pPr>
      <w:r w:rsidRPr="004D44F6">
        <w:rPr>
          <w:rFonts w:hint="cs"/>
          <w:b/>
          <w:bCs/>
          <w:color w:val="984806" w:themeColor="accent6" w:themeShade="80"/>
          <w:sz w:val="50"/>
          <w:szCs w:val="50"/>
          <w:highlight w:val="yellow"/>
          <w:u w:val="double"/>
          <w:rtl/>
        </w:rPr>
        <w:t xml:space="preserve">خطوات بناء الخريطة </w:t>
      </w:r>
      <w:proofErr w:type="spellStart"/>
      <w:r w:rsidRPr="004D44F6">
        <w:rPr>
          <w:rFonts w:hint="cs"/>
          <w:b/>
          <w:bCs/>
          <w:color w:val="984806" w:themeColor="accent6" w:themeShade="80"/>
          <w:sz w:val="50"/>
          <w:szCs w:val="50"/>
          <w:highlight w:val="yellow"/>
          <w:u w:val="double"/>
          <w:rtl/>
        </w:rPr>
        <w:t>المفاهيمية</w:t>
      </w:r>
      <w:proofErr w:type="spellEnd"/>
      <w:r w:rsidRPr="004D44F6">
        <w:rPr>
          <w:rFonts w:hint="cs"/>
          <w:b/>
          <w:bCs/>
          <w:color w:val="984806" w:themeColor="accent6" w:themeShade="80"/>
          <w:sz w:val="50"/>
          <w:szCs w:val="50"/>
          <w:highlight w:val="yellow"/>
          <w:u w:val="double"/>
          <w:rtl/>
        </w:rPr>
        <w:t xml:space="preserve"> :-</w:t>
      </w:r>
    </w:p>
    <w:p w:rsidR="00DE6CDE" w:rsidRPr="00930742" w:rsidRDefault="00DE6CDE" w:rsidP="00DE6CDE">
      <w:pPr>
        <w:ind w:right="0"/>
        <w:rPr>
          <w:b/>
          <w:bCs/>
          <w:color w:val="984806" w:themeColor="accent6" w:themeShade="80"/>
          <w:sz w:val="50"/>
          <w:szCs w:val="50"/>
          <w:u w:val="double"/>
          <w:rtl/>
        </w:rPr>
      </w:pPr>
    </w:p>
    <w:p w:rsidR="00DE6CDE" w:rsidRPr="007F6427" w:rsidRDefault="00DE6CDE" w:rsidP="00DE6CDE">
      <w:pPr>
        <w:spacing w:after="240"/>
        <w:ind w:right="0"/>
        <w:jc w:val="both"/>
        <w:rPr>
          <w:color w:val="403152" w:themeColor="accent4" w:themeShade="80"/>
          <w:sz w:val="42"/>
          <w:szCs w:val="42"/>
        </w:rPr>
      </w:pPr>
      <w:r w:rsidRPr="007F6427">
        <w:rPr>
          <w:rFonts w:hint="cs"/>
          <w:color w:val="403152" w:themeColor="accent4" w:themeShade="80"/>
          <w:sz w:val="42"/>
          <w:szCs w:val="42"/>
          <w:rtl/>
        </w:rPr>
        <w:t>اختاري درس أو فصل أو وحدة من المنهج.</w:t>
      </w:r>
    </w:p>
    <w:p w:rsidR="00DE6CDE" w:rsidRPr="00930742" w:rsidRDefault="00DE6CDE" w:rsidP="00DE6CDE">
      <w:pPr>
        <w:pStyle w:val="a7"/>
        <w:spacing w:after="240"/>
        <w:ind w:left="819" w:right="0" w:firstLine="0"/>
        <w:jc w:val="both"/>
        <w:rPr>
          <w:b/>
          <w:bCs/>
          <w:color w:val="403152" w:themeColor="accent4" w:themeShade="80"/>
          <w:sz w:val="42"/>
          <w:szCs w:val="42"/>
        </w:rPr>
      </w:pPr>
      <w:r w:rsidRPr="00930742">
        <w:rPr>
          <w:rFonts w:hint="cs"/>
          <w:b/>
          <w:bCs/>
          <w:color w:val="403152" w:themeColor="accent4" w:themeShade="80"/>
          <w:sz w:val="42"/>
          <w:szCs w:val="42"/>
          <w:rtl/>
        </w:rPr>
        <w:t>استخرج المفاهيم العلمية ثم رتبها في جدول حسب أهميتها النسبية.</w:t>
      </w:r>
    </w:p>
    <w:p w:rsidR="00DE6CDE" w:rsidRPr="00930742" w:rsidRDefault="00DE6CDE" w:rsidP="00DE6CDE">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 xml:space="preserve">رتب المفاهيم هرمياً من الأكثر أهمية وعمومية إلى الأقل عمومية أو تجريداً </w:t>
      </w:r>
    </w:p>
    <w:p w:rsidR="00DE6CDE" w:rsidRPr="00930742" w:rsidRDefault="00DE6CDE" w:rsidP="00DE6CDE">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جمع هذه المفاهيم حسب العلاقات بينها.</w:t>
      </w:r>
    </w:p>
    <w:p w:rsidR="00DE6CDE" w:rsidRPr="00930742" w:rsidRDefault="00DE6CDE" w:rsidP="00DE6CDE">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 xml:space="preserve">ارسم الخريطة </w:t>
      </w:r>
      <w:proofErr w:type="spellStart"/>
      <w:r w:rsidRPr="00930742">
        <w:rPr>
          <w:rFonts w:hint="cs"/>
          <w:b/>
          <w:bCs/>
          <w:color w:val="403152" w:themeColor="accent4" w:themeShade="80"/>
          <w:sz w:val="42"/>
          <w:szCs w:val="42"/>
          <w:rtl/>
        </w:rPr>
        <w:t>المفاهيمية</w:t>
      </w:r>
      <w:proofErr w:type="spellEnd"/>
      <w:r w:rsidRPr="00930742">
        <w:rPr>
          <w:rFonts w:hint="cs"/>
          <w:b/>
          <w:bCs/>
          <w:color w:val="403152" w:themeColor="accent4" w:themeShade="80"/>
          <w:sz w:val="42"/>
          <w:szCs w:val="42"/>
          <w:rtl/>
        </w:rPr>
        <w:t xml:space="preserve"> واضع</w:t>
      </w:r>
      <w:r>
        <w:rPr>
          <w:rFonts w:hint="cs"/>
          <w:b/>
          <w:bCs/>
          <w:color w:val="403152" w:themeColor="accent4" w:themeShade="80"/>
          <w:sz w:val="42"/>
          <w:szCs w:val="42"/>
          <w:rtl/>
        </w:rPr>
        <w:t>ةً</w:t>
      </w:r>
      <w:r w:rsidRPr="00930742">
        <w:rPr>
          <w:rFonts w:hint="cs"/>
          <w:b/>
          <w:bCs/>
          <w:color w:val="403152" w:themeColor="accent4" w:themeShade="80"/>
          <w:sz w:val="42"/>
          <w:szCs w:val="42"/>
          <w:rtl/>
        </w:rPr>
        <w:t xml:space="preserve"> المفاهيم في دوائر (أشكال بيضاوية ).</w:t>
      </w:r>
    </w:p>
    <w:p w:rsidR="00DE6CDE" w:rsidRPr="00930742" w:rsidRDefault="00DE6CDE" w:rsidP="00DE6CDE">
      <w:pPr>
        <w:pStyle w:val="a7"/>
        <w:spacing w:after="240"/>
        <w:ind w:left="819" w:right="0" w:firstLine="0"/>
        <w:jc w:val="both"/>
        <w:rPr>
          <w:sz w:val="42"/>
          <w:szCs w:val="42"/>
        </w:rPr>
      </w:pPr>
    </w:p>
    <w:p w:rsidR="00DE6CDE" w:rsidRPr="00930742" w:rsidRDefault="00DE6CDE" w:rsidP="00DE6CDE">
      <w:pPr>
        <w:pStyle w:val="a7"/>
        <w:numPr>
          <w:ilvl w:val="0"/>
          <w:numId w:val="10"/>
        </w:numPr>
        <w:spacing w:after="240"/>
        <w:ind w:left="1418" w:right="0"/>
        <w:jc w:val="both"/>
        <w:rPr>
          <w:color w:val="002060"/>
          <w:sz w:val="42"/>
          <w:szCs w:val="42"/>
        </w:rPr>
      </w:pPr>
      <w:r w:rsidRPr="00930742">
        <w:rPr>
          <w:rFonts w:hint="cs"/>
          <w:color w:val="002060"/>
          <w:sz w:val="42"/>
          <w:szCs w:val="42"/>
          <w:rtl/>
        </w:rPr>
        <w:t>المفاهيم الأكثر عمومية أو الرئيسية في الأعلى.</w:t>
      </w:r>
    </w:p>
    <w:p w:rsidR="00DE6CDE" w:rsidRPr="00930742" w:rsidRDefault="00DE6CDE" w:rsidP="00DE6CDE">
      <w:pPr>
        <w:pStyle w:val="a7"/>
        <w:numPr>
          <w:ilvl w:val="0"/>
          <w:numId w:val="10"/>
        </w:numPr>
        <w:spacing w:after="240"/>
        <w:ind w:left="1418" w:right="0"/>
        <w:jc w:val="both"/>
        <w:rPr>
          <w:color w:val="002060"/>
          <w:sz w:val="42"/>
          <w:szCs w:val="42"/>
        </w:rPr>
      </w:pPr>
      <w:r w:rsidRPr="00930742">
        <w:rPr>
          <w:rFonts w:hint="cs"/>
          <w:color w:val="002060"/>
          <w:sz w:val="42"/>
          <w:szCs w:val="42"/>
          <w:rtl/>
        </w:rPr>
        <w:t>المفاهيم العامة تلي المفاهيم الرئيسية.</w:t>
      </w:r>
    </w:p>
    <w:p w:rsidR="00DE6CDE" w:rsidRPr="00930742" w:rsidRDefault="00DE6CDE" w:rsidP="00DE6CDE">
      <w:pPr>
        <w:pStyle w:val="a7"/>
        <w:numPr>
          <w:ilvl w:val="0"/>
          <w:numId w:val="10"/>
        </w:numPr>
        <w:spacing w:after="240"/>
        <w:ind w:left="1418" w:right="0"/>
        <w:jc w:val="both"/>
        <w:rPr>
          <w:sz w:val="42"/>
          <w:szCs w:val="42"/>
        </w:rPr>
      </w:pPr>
      <w:r w:rsidRPr="00930742">
        <w:rPr>
          <w:rFonts w:hint="cs"/>
          <w:color w:val="002060"/>
          <w:sz w:val="42"/>
          <w:szCs w:val="42"/>
          <w:rtl/>
        </w:rPr>
        <w:t>ضع المفاهيم الأقل عمومية بعد المفاهيم العامة، وهكذا</w:t>
      </w:r>
      <w:r w:rsidRPr="00930742">
        <w:rPr>
          <w:rFonts w:hint="cs"/>
          <w:sz w:val="42"/>
          <w:szCs w:val="42"/>
          <w:rtl/>
        </w:rPr>
        <w:t>.</w:t>
      </w:r>
    </w:p>
    <w:p w:rsidR="00DE6CDE" w:rsidRPr="00930742" w:rsidRDefault="00DE6CDE" w:rsidP="00DE6CDE">
      <w:pPr>
        <w:pStyle w:val="a7"/>
        <w:spacing w:after="240"/>
        <w:ind w:left="1418" w:right="0" w:firstLine="0"/>
        <w:jc w:val="both"/>
        <w:rPr>
          <w:sz w:val="42"/>
          <w:szCs w:val="42"/>
        </w:rPr>
      </w:pPr>
    </w:p>
    <w:p w:rsidR="00DE6CDE" w:rsidRPr="00930742" w:rsidRDefault="00DE6CDE" w:rsidP="00DE6CDE">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ترتبط غالباً المفاهيم الأكثر عمومية بمفهوم أو أكثر من المفاهيم التي دونها عمومية.</w:t>
      </w:r>
    </w:p>
    <w:p w:rsidR="00DE6CDE" w:rsidRPr="00930742" w:rsidRDefault="00DE6CDE" w:rsidP="00DE6CDE">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ارسم خطوطاً تصل بين المفاهيم حسب العلاقات بينها.</w:t>
      </w:r>
    </w:p>
    <w:p w:rsidR="00DE6CDE" w:rsidRPr="00930742" w:rsidRDefault="00DE6CDE" w:rsidP="00DE6CDE">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ضع كلمات تشير إلى معنى العلاقة بين المفهومين المرتبطين معاً بخط محدداً اتجاه العلاقة.</w:t>
      </w:r>
    </w:p>
    <w:p w:rsidR="00DE6CDE" w:rsidRPr="00930742" w:rsidRDefault="00DE6CDE" w:rsidP="00DE6CDE">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ابحث عن العلاقات ( العرضية ) بين المفاهيم في المستوى الواحد وبين المستويات المختلفة.</w:t>
      </w:r>
    </w:p>
    <w:p w:rsidR="00DE6CDE" w:rsidRDefault="00DE6CDE" w:rsidP="00DE6CDE">
      <w:pPr>
        <w:pStyle w:val="a7"/>
        <w:numPr>
          <w:ilvl w:val="0"/>
          <w:numId w:val="9"/>
        </w:numPr>
        <w:spacing w:after="240"/>
        <w:ind w:right="0"/>
        <w:jc w:val="both"/>
        <w:rPr>
          <w:b/>
          <w:bCs/>
          <w:color w:val="403152" w:themeColor="accent4" w:themeShade="80"/>
          <w:sz w:val="42"/>
          <w:szCs w:val="42"/>
        </w:rPr>
      </w:pPr>
      <w:r w:rsidRPr="00930742">
        <w:rPr>
          <w:rFonts w:hint="cs"/>
          <w:b/>
          <w:bCs/>
          <w:color w:val="403152" w:themeColor="accent4" w:themeShade="80"/>
          <w:sz w:val="42"/>
          <w:szCs w:val="42"/>
          <w:rtl/>
        </w:rPr>
        <w:t>راجع الخريطة عدة مرات للوصول إلى أفضل تنظيم لها.</w:t>
      </w:r>
    </w:p>
    <w:p w:rsidR="00DE6CDE" w:rsidRDefault="00DE6CDE" w:rsidP="00DE6CDE">
      <w:pPr>
        <w:ind w:left="0" w:right="0" w:firstLine="0"/>
        <w:rPr>
          <w:b/>
          <w:bCs/>
          <w:color w:val="403152" w:themeColor="accent4" w:themeShade="80"/>
          <w:sz w:val="42"/>
          <w:szCs w:val="42"/>
        </w:rPr>
      </w:pPr>
      <w:r>
        <w:rPr>
          <w:b/>
          <w:bCs/>
          <w:color w:val="403152" w:themeColor="accent4" w:themeShade="80"/>
          <w:sz w:val="42"/>
          <w:szCs w:val="42"/>
        </w:rPr>
        <w:br w:type="page"/>
      </w:r>
    </w:p>
    <w:p w:rsidR="00DE6CDE" w:rsidRDefault="00DE6CDE" w:rsidP="00DE6CDE">
      <w:pPr>
        <w:ind w:right="0"/>
        <w:jc w:val="center"/>
        <w:rPr>
          <w:b/>
          <w:bCs/>
          <w:color w:val="984806" w:themeColor="accent6" w:themeShade="80"/>
          <w:sz w:val="50"/>
          <w:szCs w:val="50"/>
          <w:highlight w:val="yellow"/>
          <w:u w:val="double"/>
          <w:rtl/>
        </w:rPr>
      </w:pPr>
    </w:p>
    <w:p w:rsidR="00DE6CDE" w:rsidRDefault="00DE6CDE" w:rsidP="00DE6CDE">
      <w:pPr>
        <w:ind w:right="0"/>
        <w:jc w:val="center"/>
        <w:rPr>
          <w:b/>
          <w:bCs/>
          <w:color w:val="984806" w:themeColor="accent6" w:themeShade="80"/>
          <w:sz w:val="50"/>
          <w:szCs w:val="50"/>
          <w:u w:val="double"/>
          <w:rtl/>
        </w:rPr>
      </w:pPr>
      <w:r>
        <w:rPr>
          <w:rFonts w:hint="cs"/>
          <w:b/>
          <w:bCs/>
          <w:color w:val="984806" w:themeColor="accent6" w:themeShade="80"/>
          <w:sz w:val="50"/>
          <w:szCs w:val="50"/>
          <w:highlight w:val="yellow"/>
          <w:u w:val="double"/>
          <w:rtl/>
        </w:rPr>
        <w:t>إضاءات حول استخدام خرائط المفاهيم</w:t>
      </w:r>
      <w:r w:rsidRPr="004D44F6">
        <w:rPr>
          <w:rFonts w:hint="cs"/>
          <w:b/>
          <w:bCs/>
          <w:color w:val="984806" w:themeColor="accent6" w:themeShade="80"/>
          <w:sz w:val="50"/>
          <w:szCs w:val="50"/>
          <w:highlight w:val="yellow"/>
          <w:u w:val="double"/>
          <w:rtl/>
        </w:rPr>
        <w:t xml:space="preserve"> :-</w:t>
      </w:r>
    </w:p>
    <w:p w:rsidR="00DE6CDE" w:rsidRDefault="00DE6CDE" w:rsidP="00DE6CDE">
      <w:pPr>
        <w:ind w:right="0"/>
        <w:rPr>
          <w:b/>
          <w:bCs/>
          <w:color w:val="984806" w:themeColor="accent6" w:themeShade="80"/>
          <w:sz w:val="50"/>
          <w:szCs w:val="50"/>
          <w:u w:val="double"/>
          <w:rtl/>
        </w:rPr>
      </w:pPr>
      <w:r w:rsidRPr="008D1DE8">
        <w:rPr>
          <w:rFonts w:hint="cs"/>
          <w:b/>
          <w:bCs/>
          <w:noProof/>
          <w:color w:val="1D1B11" w:themeColor="background2" w:themeShade="1A"/>
          <w:sz w:val="38"/>
          <w:szCs w:val="38"/>
          <w:rtl/>
        </w:rPr>
        <w:drawing>
          <wp:anchor distT="0" distB="0" distL="114300" distR="114300" simplePos="0" relativeHeight="251753472" behindDoc="1" locked="0" layoutInCell="1" allowOverlap="1">
            <wp:simplePos x="0" y="0"/>
            <wp:positionH relativeFrom="column">
              <wp:posOffset>-105410</wp:posOffset>
            </wp:positionH>
            <wp:positionV relativeFrom="paragraph">
              <wp:posOffset>180340</wp:posOffset>
            </wp:positionV>
            <wp:extent cx="3552825" cy="3589655"/>
            <wp:effectExtent l="0" t="0" r="9525" b="0"/>
            <wp:wrapSquare wrapText="bothSides"/>
            <wp:docPr id="9" name="rg_hi" descr="https://encrypted-tbn0.google.com/images?q=tbn:ANd9GcQ9tolctvtXCQY4vaUla1IDjkLbCxQhDoJ93D_ogkBOwyPiZqZ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s://encrypted-tbn0.google.com/images?q=tbn:ANd9GcQ9tolctvtXCQY4vaUla1IDjkLbCxQhDoJ93D_ogkBOwyPiZqZq"/>
                    <pic:cNvPicPr>
                      <a:picLocks noChangeAspect="1" noChangeArrowheads="1"/>
                    </pic:cNvPicPr>
                  </pic:nvPicPr>
                  <pic:blipFill>
                    <a:blip r:embed="rId28">
                      <a:clrChange>
                        <a:clrFrom>
                          <a:srgbClr val="FFFFFF"/>
                        </a:clrFrom>
                        <a:clrTo>
                          <a:srgbClr val="FFFFFF">
                            <a:alpha val="0"/>
                          </a:srgbClr>
                        </a:clrTo>
                      </a:clrChange>
                      <a:duotone>
                        <a:schemeClr val="accent2">
                          <a:shade val="45000"/>
                          <a:satMod val="135000"/>
                        </a:schemeClr>
                        <a:prstClr val="white"/>
                      </a:duotone>
                    </a:blip>
                    <a:srcRect/>
                    <a:stretch>
                      <a:fillRect/>
                    </a:stretch>
                  </pic:blipFill>
                  <pic:spPr bwMode="auto">
                    <a:xfrm>
                      <a:off x="0" y="0"/>
                      <a:ext cx="3552825" cy="3589655"/>
                    </a:xfrm>
                    <a:prstGeom prst="rect">
                      <a:avLst/>
                    </a:prstGeom>
                    <a:noFill/>
                    <a:ln>
                      <a:noFill/>
                    </a:ln>
                  </pic:spPr>
                </pic:pic>
              </a:graphicData>
            </a:graphic>
          </wp:anchor>
        </w:drawing>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قدم لل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خريطة مفاهيم ناقصة، واطلب من</w:t>
      </w:r>
      <w:r>
        <w:rPr>
          <w:rFonts w:hint="cs"/>
          <w:b/>
          <w:bCs/>
          <w:color w:val="1D1B11" w:themeColor="background2" w:themeShade="1A"/>
          <w:sz w:val="38"/>
          <w:szCs w:val="38"/>
          <w:rtl/>
        </w:rPr>
        <w:t>هم</w:t>
      </w:r>
      <w:r w:rsidRPr="008D1DE8">
        <w:rPr>
          <w:rFonts w:hint="cs"/>
          <w:b/>
          <w:bCs/>
          <w:color w:val="1D1B11" w:themeColor="background2" w:themeShade="1A"/>
          <w:sz w:val="38"/>
          <w:szCs w:val="38"/>
          <w:rtl/>
        </w:rPr>
        <w:t xml:space="preserve"> أن يقوم</w:t>
      </w:r>
      <w:r>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بإكمالها.</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قدم لل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خريطة مفاهيم مكتملة ولكن بدون كلمات رابطة، واطلب من</w:t>
      </w:r>
      <w:r>
        <w:rPr>
          <w:rFonts w:hint="cs"/>
          <w:b/>
          <w:bCs/>
          <w:color w:val="1D1B11" w:themeColor="background2" w:themeShade="1A"/>
          <w:sz w:val="38"/>
          <w:szCs w:val="38"/>
          <w:rtl/>
        </w:rPr>
        <w:t>هم</w:t>
      </w:r>
      <w:r w:rsidRPr="008D1DE8">
        <w:rPr>
          <w:rFonts w:hint="cs"/>
          <w:b/>
          <w:bCs/>
          <w:color w:val="1D1B11" w:themeColor="background2" w:themeShade="1A"/>
          <w:sz w:val="38"/>
          <w:szCs w:val="38"/>
          <w:rtl/>
        </w:rPr>
        <w:t xml:space="preserve"> أن يضع</w:t>
      </w:r>
      <w:r>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كلمات الربط لتصبح العلاقة بين المفاهيم ذات معنى.</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أطلب من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قراءة خرائط مفاهيم مكتملة.</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أطلبي من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أن يضيف</w:t>
      </w:r>
      <w:r>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علاقات عرضية لخرائط مفاهيم مكتملة.</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شجع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على بناء خرائط مفاهيم للدروس والفصول وال</w:t>
      </w:r>
      <w:r>
        <w:rPr>
          <w:rFonts w:hint="cs"/>
          <w:b/>
          <w:bCs/>
          <w:color w:val="1D1B11" w:themeColor="background2" w:themeShade="1A"/>
          <w:sz w:val="38"/>
          <w:szCs w:val="38"/>
          <w:rtl/>
        </w:rPr>
        <w:t>و</w:t>
      </w:r>
      <w:r w:rsidRPr="008D1DE8">
        <w:rPr>
          <w:rFonts w:hint="cs"/>
          <w:b/>
          <w:bCs/>
          <w:color w:val="1D1B11" w:themeColor="background2" w:themeShade="1A"/>
          <w:sz w:val="38"/>
          <w:szCs w:val="38"/>
          <w:rtl/>
        </w:rPr>
        <w:t>حدات حتى يتعمق</w:t>
      </w:r>
      <w:r>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الفهم بين</w:t>
      </w:r>
      <w:r>
        <w:rPr>
          <w:rFonts w:hint="cs"/>
          <w:b/>
          <w:bCs/>
          <w:color w:val="1D1B11" w:themeColor="background2" w:themeShade="1A"/>
          <w:sz w:val="38"/>
          <w:szCs w:val="38"/>
          <w:rtl/>
        </w:rPr>
        <w:t>هم</w:t>
      </w:r>
      <w:r w:rsidRPr="008D1DE8">
        <w:rPr>
          <w:rFonts w:hint="cs"/>
          <w:b/>
          <w:bCs/>
          <w:color w:val="1D1B11" w:themeColor="background2" w:themeShade="1A"/>
          <w:sz w:val="38"/>
          <w:szCs w:val="38"/>
          <w:rtl/>
        </w:rPr>
        <w:t>.</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شجع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على بناء خرائط المفاهيم في مجموعات وفردياً.</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شجع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على أن يستخدم</w:t>
      </w:r>
      <w:r>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كلمات ربط قصيرة، وتعطي المعنى بين المفاهيم.</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ناقش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حول العلاقات ( إن وجدت ) العرضية بين المفاهيم في نفس المستوى ، وكذلك بين المفاهيم في المستويات المختلفة للخريطة.</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ساعد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في استخلاص المفاهيم الأساسية والعامة والفرعية للدروس.</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استخدم خرائط المفاهيم كمنظم متقدم.</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استخدم خرائط المفاهيم في التقويم ( التشخيصي، البنائي، الختامي ).</w:t>
      </w:r>
    </w:p>
    <w:p w:rsidR="00DE6CDE" w:rsidRPr="008D1DE8" w:rsidRDefault="00DE6CDE" w:rsidP="00DE6CDE">
      <w:pPr>
        <w:pStyle w:val="a7"/>
        <w:numPr>
          <w:ilvl w:val="0"/>
          <w:numId w:val="11"/>
        </w:numPr>
        <w:ind w:left="567" w:right="0" w:hanging="567"/>
        <w:rPr>
          <w:b/>
          <w:bCs/>
          <w:color w:val="1D1B11" w:themeColor="background2" w:themeShade="1A"/>
          <w:sz w:val="38"/>
          <w:szCs w:val="38"/>
        </w:rPr>
      </w:pPr>
      <w:r w:rsidRPr="008D1DE8">
        <w:rPr>
          <w:rFonts w:hint="cs"/>
          <w:b/>
          <w:bCs/>
          <w:color w:val="1D1B11" w:themeColor="background2" w:themeShade="1A"/>
          <w:sz w:val="38"/>
          <w:szCs w:val="38"/>
          <w:rtl/>
        </w:rPr>
        <w:t>وجه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بأن يهتم</w:t>
      </w:r>
      <w:r>
        <w:rPr>
          <w:rFonts w:hint="cs"/>
          <w:b/>
          <w:bCs/>
          <w:color w:val="1D1B11" w:themeColor="background2" w:themeShade="1A"/>
          <w:sz w:val="38"/>
          <w:szCs w:val="38"/>
          <w:rtl/>
        </w:rPr>
        <w:t>وا</w:t>
      </w:r>
      <w:r w:rsidRPr="008D1DE8">
        <w:rPr>
          <w:rFonts w:hint="cs"/>
          <w:b/>
          <w:bCs/>
          <w:color w:val="1D1B11" w:themeColor="background2" w:themeShade="1A"/>
          <w:sz w:val="38"/>
          <w:szCs w:val="38"/>
          <w:rtl/>
        </w:rPr>
        <w:t xml:space="preserve"> بفهم العلاقات ذات المعنى بين المفاهيم.</w:t>
      </w:r>
    </w:p>
    <w:p w:rsidR="00DE6CDE" w:rsidRPr="008D1DE8" w:rsidRDefault="00DE6CDE" w:rsidP="00DE6CDE">
      <w:pPr>
        <w:pStyle w:val="a7"/>
        <w:numPr>
          <w:ilvl w:val="0"/>
          <w:numId w:val="11"/>
        </w:numPr>
        <w:ind w:left="567" w:right="0" w:hanging="567"/>
        <w:rPr>
          <w:b/>
          <w:bCs/>
          <w:color w:val="1D1B11" w:themeColor="background2" w:themeShade="1A"/>
          <w:sz w:val="38"/>
          <w:szCs w:val="38"/>
          <w:rtl/>
        </w:rPr>
      </w:pPr>
      <w:r w:rsidRPr="008D1DE8">
        <w:rPr>
          <w:rFonts w:hint="cs"/>
          <w:b/>
          <w:bCs/>
          <w:color w:val="1D1B11" w:themeColor="background2" w:themeShade="1A"/>
          <w:sz w:val="38"/>
          <w:szCs w:val="38"/>
          <w:rtl/>
        </w:rPr>
        <w:t>أبد</w:t>
      </w:r>
      <w:r>
        <w:rPr>
          <w:rFonts w:hint="cs"/>
          <w:b/>
          <w:bCs/>
          <w:color w:val="1D1B11" w:themeColor="background2" w:themeShade="1A"/>
          <w:sz w:val="38"/>
          <w:szCs w:val="38"/>
          <w:rtl/>
        </w:rPr>
        <w:t>أ</w:t>
      </w:r>
      <w:r w:rsidRPr="008D1DE8">
        <w:rPr>
          <w:rFonts w:hint="cs"/>
          <w:b/>
          <w:bCs/>
          <w:color w:val="1D1B11" w:themeColor="background2" w:themeShade="1A"/>
          <w:sz w:val="38"/>
          <w:szCs w:val="38"/>
          <w:rtl/>
        </w:rPr>
        <w:t xml:space="preserve"> مع ال</w:t>
      </w:r>
      <w:r>
        <w:rPr>
          <w:rFonts w:hint="cs"/>
          <w:b/>
          <w:bCs/>
          <w:color w:val="1D1B11" w:themeColor="background2" w:themeShade="1A"/>
          <w:sz w:val="38"/>
          <w:szCs w:val="38"/>
          <w:rtl/>
        </w:rPr>
        <w:t>طلاب</w:t>
      </w:r>
      <w:r w:rsidRPr="008D1DE8">
        <w:rPr>
          <w:rFonts w:hint="cs"/>
          <w:b/>
          <w:bCs/>
          <w:color w:val="1D1B11" w:themeColor="background2" w:themeShade="1A"/>
          <w:sz w:val="38"/>
          <w:szCs w:val="38"/>
          <w:rtl/>
        </w:rPr>
        <w:t xml:space="preserve"> بخرائط مفاهيم بسيطة.</w:t>
      </w:r>
    </w:p>
    <w:p w:rsidR="00DE6CDE" w:rsidRDefault="00DE6CDE" w:rsidP="00DE6CDE">
      <w:pPr>
        <w:ind w:left="0" w:right="0" w:firstLine="0"/>
        <w:rPr>
          <w:b/>
          <w:bCs/>
          <w:color w:val="1D1B11" w:themeColor="background2" w:themeShade="1A"/>
          <w:sz w:val="40"/>
          <w:szCs w:val="40"/>
          <w:rtl/>
        </w:rPr>
      </w:pPr>
      <w:r>
        <w:rPr>
          <w:b/>
          <w:bCs/>
          <w:color w:val="1D1B11" w:themeColor="background2" w:themeShade="1A"/>
          <w:sz w:val="40"/>
          <w:szCs w:val="40"/>
          <w:rtl/>
        </w:rPr>
        <w:br w:type="page"/>
      </w:r>
    </w:p>
    <w:p w:rsidR="00DE6CDE" w:rsidRDefault="00DE6CDE" w:rsidP="00DE6CDE">
      <w:pPr>
        <w:ind w:right="0"/>
        <w:jc w:val="center"/>
        <w:rPr>
          <w:b/>
          <w:bCs/>
          <w:color w:val="984806" w:themeColor="accent6" w:themeShade="80"/>
          <w:sz w:val="50"/>
          <w:szCs w:val="50"/>
          <w:u w:val="double"/>
          <w:rtl/>
        </w:rPr>
      </w:pPr>
      <w:r>
        <w:rPr>
          <w:rFonts w:hint="cs"/>
          <w:b/>
          <w:bCs/>
          <w:color w:val="984806" w:themeColor="accent6" w:themeShade="80"/>
          <w:sz w:val="50"/>
          <w:szCs w:val="50"/>
          <w:highlight w:val="yellow"/>
          <w:u w:val="double"/>
          <w:rtl/>
        </w:rPr>
        <w:lastRenderedPageBreak/>
        <w:t>فوائد خرائط المفاهيم</w:t>
      </w:r>
      <w:r w:rsidRPr="004D44F6">
        <w:rPr>
          <w:rFonts w:hint="cs"/>
          <w:b/>
          <w:bCs/>
          <w:color w:val="984806" w:themeColor="accent6" w:themeShade="80"/>
          <w:sz w:val="50"/>
          <w:szCs w:val="50"/>
          <w:highlight w:val="yellow"/>
          <w:u w:val="double"/>
          <w:rtl/>
        </w:rPr>
        <w:t xml:space="preserve"> :-</w:t>
      </w:r>
    </w:p>
    <w:p w:rsidR="00DE6CDE" w:rsidRPr="00D43563" w:rsidRDefault="00DE6CDE" w:rsidP="00DE6CDE">
      <w:pPr>
        <w:pStyle w:val="1"/>
        <w:numPr>
          <w:ilvl w:val="0"/>
          <w:numId w:val="13"/>
        </w:numPr>
        <w:spacing w:before="0" w:line="276" w:lineRule="auto"/>
        <w:ind w:hanging="612"/>
        <w:jc w:val="both"/>
        <w:rPr>
          <w:rFonts w:asciiTheme="majorBidi" w:hAnsiTheme="majorBidi" w:cstheme="majorBidi"/>
          <w:color w:val="1D1B11" w:themeColor="background2" w:themeShade="1A"/>
          <w:sz w:val="40"/>
          <w:szCs w:val="40"/>
        </w:rPr>
      </w:pPr>
      <w:r w:rsidRPr="00D43563">
        <w:rPr>
          <w:rFonts w:asciiTheme="majorBidi" w:hAnsiTheme="majorBidi" w:cstheme="majorBidi"/>
          <w:color w:val="1D1B11" w:themeColor="background2" w:themeShade="1A"/>
          <w:sz w:val="40"/>
          <w:szCs w:val="40"/>
          <w:rtl/>
        </w:rPr>
        <w:t>تساعد ال</w:t>
      </w:r>
      <w:r>
        <w:rPr>
          <w:rFonts w:asciiTheme="majorBidi" w:hAnsiTheme="majorBidi" w:cstheme="majorBidi"/>
          <w:color w:val="1D1B11" w:themeColor="background2" w:themeShade="1A"/>
          <w:sz w:val="40"/>
          <w:szCs w:val="40"/>
          <w:rtl/>
        </w:rPr>
        <w:t>طلاب</w:t>
      </w:r>
      <w:r w:rsidRPr="00D43563">
        <w:rPr>
          <w:rFonts w:asciiTheme="majorBidi" w:hAnsiTheme="majorBidi" w:cstheme="majorBidi"/>
          <w:color w:val="1D1B11" w:themeColor="background2" w:themeShade="1A"/>
          <w:sz w:val="40"/>
          <w:szCs w:val="40"/>
          <w:rtl/>
        </w:rPr>
        <w:t xml:space="preserve"> على تعلم كيف يتعلمون</w:t>
      </w:r>
      <w:bookmarkStart w:id="0" w:name="1_تساعد_الطلاب_على_تعلم_كيف_يتعلمون"/>
      <w:bookmarkEnd w:id="0"/>
    </w:p>
    <w:p w:rsidR="00DE6CDE" w:rsidRPr="00D43563" w:rsidRDefault="00DE6CDE" w:rsidP="00DE6CDE">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تنمي جانب التفكير التحليلي</w:t>
      </w:r>
      <w:bookmarkStart w:id="1" w:name="2_تنمي_جانب_التفكير_التحليلي"/>
      <w:bookmarkEnd w:id="1"/>
    </w:p>
    <w:p w:rsidR="00DE6CDE" w:rsidRPr="00D43563" w:rsidRDefault="00DE6CDE" w:rsidP="00DE6CDE">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تذكر جانب التذكر الفعال طويل المدى</w:t>
      </w:r>
      <w:bookmarkStart w:id="2" w:name="3_تذكر_جانب_التذكر_الفعال_طويل_المدى"/>
      <w:bookmarkEnd w:id="2"/>
    </w:p>
    <w:p w:rsidR="00DE6CDE" w:rsidRPr="00D43563" w:rsidRDefault="00DE6CDE" w:rsidP="00DE6CDE">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تربط المعرفة السابقة بالمعرفة اللاحقة</w:t>
      </w:r>
      <w:r w:rsidR="0009077D">
        <w:rPr>
          <w:rFonts w:asciiTheme="majorBidi" w:hAnsiTheme="majorBidi" w:cstheme="majorBidi" w:hint="cs"/>
          <w:b/>
          <w:bCs/>
          <w:color w:val="1D1B11" w:themeColor="background2" w:themeShade="1A"/>
          <w:sz w:val="40"/>
          <w:szCs w:val="40"/>
          <w:rtl/>
        </w:rPr>
        <w:t xml:space="preserve"> </w:t>
      </w:r>
      <w:r w:rsidRPr="00D43563">
        <w:rPr>
          <w:rFonts w:asciiTheme="majorBidi" w:hAnsiTheme="majorBidi" w:cstheme="majorBidi"/>
          <w:b/>
          <w:bCs/>
          <w:color w:val="1D1B11" w:themeColor="background2" w:themeShade="1A"/>
          <w:sz w:val="40"/>
          <w:szCs w:val="40"/>
          <w:rtl/>
        </w:rPr>
        <w:t>ربطاً منطقياً ذات معنى</w:t>
      </w:r>
      <w:bookmarkStart w:id="3" w:name="4_تربط_المعرفة_السابقة_بالمعرفة_اللاحقةر"/>
      <w:bookmarkEnd w:id="3"/>
    </w:p>
    <w:p w:rsidR="00DE6CDE" w:rsidRPr="00D43563" w:rsidRDefault="00DE6CDE" w:rsidP="00DE6CDE">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تلخيص تخطيطي مركز للموضوعات التي تعلموها</w:t>
      </w:r>
      <w:bookmarkStart w:id="4" w:name="5_تلخيص_تخطيطي_مركز_للموضوعات_التي_تعلمو"/>
      <w:bookmarkEnd w:id="4"/>
    </w:p>
    <w:p w:rsidR="00DE6CDE" w:rsidRPr="00D43563" w:rsidRDefault="00DE6CDE" w:rsidP="00DE6CDE">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تساعد ال</w:t>
      </w:r>
      <w:r>
        <w:rPr>
          <w:rFonts w:asciiTheme="majorBidi" w:hAnsiTheme="majorBidi" w:cstheme="majorBidi"/>
          <w:b/>
          <w:bCs/>
          <w:color w:val="1D1B11" w:themeColor="background2" w:themeShade="1A"/>
          <w:sz w:val="40"/>
          <w:szCs w:val="40"/>
          <w:rtl/>
        </w:rPr>
        <w:t>معلم</w:t>
      </w:r>
      <w:r w:rsidRPr="00D43563">
        <w:rPr>
          <w:rFonts w:asciiTheme="majorBidi" w:hAnsiTheme="majorBidi" w:cstheme="majorBidi"/>
          <w:b/>
          <w:bCs/>
          <w:color w:val="1D1B11" w:themeColor="background2" w:themeShade="1A"/>
          <w:sz w:val="40"/>
          <w:szCs w:val="40"/>
          <w:rtl/>
        </w:rPr>
        <w:t xml:space="preserve"> على الكشف عن المفاهيم</w:t>
      </w:r>
      <w:r w:rsidR="0009077D">
        <w:rPr>
          <w:rFonts w:asciiTheme="majorBidi" w:hAnsiTheme="majorBidi" w:cstheme="majorBidi" w:hint="cs"/>
          <w:b/>
          <w:bCs/>
          <w:color w:val="1D1B11" w:themeColor="background2" w:themeShade="1A"/>
          <w:sz w:val="40"/>
          <w:szCs w:val="40"/>
          <w:rtl/>
        </w:rPr>
        <w:t xml:space="preserve"> </w:t>
      </w:r>
      <w:r w:rsidRPr="00D43563">
        <w:rPr>
          <w:rFonts w:asciiTheme="majorBidi" w:hAnsiTheme="majorBidi" w:cstheme="majorBidi"/>
          <w:b/>
          <w:bCs/>
          <w:color w:val="1D1B11" w:themeColor="background2" w:themeShade="1A"/>
          <w:sz w:val="40"/>
          <w:szCs w:val="40"/>
          <w:rtl/>
        </w:rPr>
        <w:t>المغلوطة لدى المتعلمين</w:t>
      </w:r>
      <w:bookmarkStart w:id="5" w:name="6_تساعد_المعلم_على_الكشف_عن_المفاهيمالمغ"/>
      <w:bookmarkEnd w:id="5"/>
    </w:p>
    <w:p w:rsidR="00DE6CDE" w:rsidRPr="00D43563" w:rsidRDefault="00DE6CDE" w:rsidP="00DE6CDE">
      <w:pPr>
        <w:pStyle w:val="a7"/>
        <w:widowControl w:val="0"/>
        <w:numPr>
          <w:ilvl w:val="0"/>
          <w:numId w:val="13"/>
        </w:numPr>
        <w:autoSpaceDE w:val="0"/>
        <w:autoSpaceDN w:val="0"/>
        <w:adjustRightInd w:val="0"/>
        <w:spacing w:line="276" w:lineRule="auto"/>
        <w:ind w:hanging="612"/>
        <w:jc w:val="both"/>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تنمي التفكير الإبداعي والبحث عن</w:t>
      </w:r>
      <w:r w:rsidR="0009077D">
        <w:rPr>
          <w:rFonts w:asciiTheme="majorBidi" w:hAnsiTheme="majorBidi" w:cstheme="majorBidi" w:hint="cs"/>
          <w:b/>
          <w:bCs/>
          <w:color w:val="1D1B11" w:themeColor="background2" w:themeShade="1A"/>
          <w:sz w:val="40"/>
          <w:szCs w:val="40"/>
          <w:rtl/>
        </w:rPr>
        <w:t xml:space="preserve"> </w:t>
      </w:r>
      <w:r w:rsidRPr="00D43563">
        <w:rPr>
          <w:rFonts w:asciiTheme="majorBidi" w:hAnsiTheme="majorBidi" w:cstheme="majorBidi"/>
          <w:b/>
          <w:bCs/>
          <w:color w:val="1D1B11" w:themeColor="background2" w:themeShade="1A"/>
          <w:sz w:val="40"/>
          <w:szCs w:val="40"/>
          <w:rtl/>
        </w:rPr>
        <w:t>علاقات جديدة بين المفاهيم</w:t>
      </w:r>
      <w:bookmarkStart w:id="6" w:name="7_تنمي_التفكير_الإبداعي_والبحث_عنعلاقات_"/>
      <w:bookmarkEnd w:id="6"/>
    </w:p>
    <w:p w:rsidR="00DE6CDE" w:rsidRPr="00D43563" w:rsidRDefault="00DE6CDE" w:rsidP="00DE6CDE">
      <w:pPr>
        <w:pStyle w:val="a7"/>
        <w:widowControl w:val="0"/>
        <w:numPr>
          <w:ilvl w:val="0"/>
          <w:numId w:val="13"/>
        </w:numPr>
        <w:autoSpaceDE w:val="0"/>
        <w:autoSpaceDN w:val="0"/>
        <w:adjustRightInd w:val="0"/>
        <w:spacing w:line="276" w:lineRule="auto"/>
        <w:ind w:hanging="612"/>
        <w:rPr>
          <w:rFonts w:asciiTheme="majorBidi" w:hAnsiTheme="majorBidi" w:cstheme="majorBidi"/>
          <w:b/>
          <w:bCs/>
          <w:color w:val="1D1B11" w:themeColor="background2" w:themeShade="1A"/>
          <w:sz w:val="40"/>
          <w:szCs w:val="40"/>
        </w:rPr>
      </w:pPr>
      <w:r w:rsidRPr="00D43563">
        <w:rPr>
          <w:rFonts w:asciiTheme="majorBidi" w:hAnsiTheme="majorBidi" w:cstheme="majorBidi"/>
          <w:b/>
          <w:bCs/>
          <w:color w:val="1D1B11" w:themeColor="background2" w:themeShade="1A"/>
          <w:sz w:val="40"/>
          <w:szCs w:val="40"/>
          <w:rtl/>
        </w:rPr>
        <w:t>تنمي مهارات التفكير</w:t>
      </w:r>
      <w:bookmarkStart w:id="7" w:name="8_تنمي_مهارات_التفكير"/>
      <w:bookmarkEnd w:id="7"/>
    </w:p>
    <w:p w:rsidR="00DE6CDE" w:rsidRPr="00D96128" w:rsidRDefault="00DE6CDE" w:rsidP="00DE6CDE">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التعميم</w:t>
      </w:r>
      <w:bookmarkStart w:id="8" w:name="8.1_التعميم"/>
      <w:bookmarkEnd w:id="8"/>
    </w:p>
    <w:p w:rsidR="00DE6CDE" w:rsidRPr="00D96128" w:rsidRDefault="00DE6CDE" w:rsidP="00DE6CDE">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التلخيص</w:t>
      </w:r>
      <w:bookmarkStart w:id="9" w:name="8.2_التلخيص"/>
      <w:bookmarkEnd w:id="9"/>
    </w:p>
    <w:p w:rsidR="00DE6CDE" w:rsidRPr="00D96128" w:rsidRDefault="00DE6CDE" w:rsidP="00DE6CDE">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المقارنة</w:t>
      </w:r>
      <w:bookmarkStart w:id="10" w:name="8.3_المقارنة"/>
      <w:bookmarkEnd w:id="10"/>
    </w:p>
    <w:p w:rsidR="00DE6CDE" w:rsidRPr="00D96128" w:rsidRDefault="00DE6CDE" w:rsidP="00DE6CDE">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الترتيب</w:t>
      </w:r>
      <w:bookmarkStart w:id="11" w:name="8.4_الترتيب"/>
      <w:bookmarkEnd w:id="11"/>
    </w:p>
    <w:p w:rsidR="00DE6CDE" w:rsidRPr="00D96128" w:rsidRDefault="00DE6CDE" w:rsidP="00DE6CDE">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التصنيف</w:t>
      </w:r>
      <w:bookmarkStart w:id="12" w:name="8.5_التصنيف"/>
      <w:bookmarkEnd w:id="12"/>
    </w:p>
    <w:p w:rsidR="00DE6CDE" w:rsidRPr="00D96128" w:rsidRDefault="00DE6CDE" w:rsidP="00DE6CDE">
      <w:pPr>
        <w:pStyle w:val="a7"/>
        <w:widowControl w:val="0"/>
        <w:numPr>
          <w:ilvl w:val="0"/>
          <w:numId w:val="14"/>
        </w:numPr>
        <w:autoSpaceDE w:val="0"/>
        <w:autoSpaceDN w:val="0"/>
        <w:adjustRightInd w:val="0"/>
        <w:spacing w:line="276" w:lineRule="auto"/>
        <w:ind w:left="2126" w:hanging="708"/>
        <w:rPr>
          <w:rFonts w:asciiTheme="majorBidi" w:hAnsiTheme="majorBidi" w:cstheme="majorBidi"/>
          <w:color w:val="002060"/>
          <w:sz w:val="40"/>
          <w:szCs w:val="40"/>
        </w:rPr>
      </w:pPr>
      <w:r w:rsidRPr="00D96128">
        <w:rPr>
          <w:rFonts w:asciiTheme="majorBidi" w:hAnsiTheme="majorBidi" w:cstheme="majorBidi"/>
          <w:color w:val="002060"/>
          <w:sz w:val="40"/>
          <w:szCs w:val="40"/>
          <w:rtl/>
        </w:rPr>
        <w:t>التفكير التحليلي</w:t>
      </w:r>
      <w:bookmarkStart w:id="13" w:name="8.6_التفكير_التحليلي"/>
      <w:bookmarkEnd w:id="13"/>
    </w:p>
    <w:p w:rsidR="00DE6CDE" w:rsidRDefault="00DE6CDE" w:rsidP="00DE6CDE">
      <w:pPr>
        <w:widowControl w:val="0"/>
        <w:autoSpaceDE w:val="0"/>
        <w:autoSpaceDN w:val="0"/>
        <w:adjustRightInd w:val="0"/>
        <w:ind w:left="0" w:firstLine="0"/>
        <w:rPr>
          <w:rFonts w:ascii="Arial" w:hAnsi="Arial"/>
        </w:rPr>
      </w:pPr>
      <w:r>
        <w:rPr>
          <w:rFonts w:ascii="Arial" w:hAnsi="Arial"/>
          <w:noProof/>
        </w:rPr>
        <w:drawing>
          <wp:anchor distT="0" distB="0" distL="114300" distR="114300" simplePos="0" relativeHeight="251754496" behindDoc="0" locked="0" layoutInCell="1" allowOverlap="1">
            <wp:simplePos x="0" y="0"/>
            <wp:positionH relativeFrom="column">
              <wp:posOffset>43815</wp:posOffset>
            </wp:positionH>
            <wp:positionV relativeFrom="paragraph">
              <wp:posOffset>466090</wp:posOffset>
            </wp:positionV>
            <wp:extent cx="5892800" cy="2364740"/>
            <wp:effectExtent l="19050" t="0" r="0" b="0"/>
            <wp:wrapSquare wrapText="bothSides"/>
            <wp:docPr id="10" name="صورة 9" descr="فوائد خرائط المفاهي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وائد خرائط المفاهيم.png"/>
                    <pic:cNvPicPr/>
                  </pic:nvPicPr>
                  <pic:blipFill>
                    <a:blip r:embed="rId29">
                      <a:clrChange>
                        <a:clrFrom>
                          <a:srgbClr val="FFFFFF"/>
                        </a:clrFrom>
                        <a:clrTo>
                          <a:srgbClr val="FFFFFF">
                            <a:alpha val="0"/>
                          </a:srgbClr>
                        </a:clrTo>
                      </a:clrChange>
                      <a:lum bright="-20000"/>
                    </a:blip>
                    <a:stretch>
                      <a:fillRect/>
                    </a:stretch>
                  </pic:blipFill>
                  <pic:spPr>
                    <a:xfrm>
                      <a:off x="0" y="0"/>
                      <a:ext cx="5892800" cy="2364740"/>
                    </a:xfrm>
                    <a:prstGeom prst="rect">
                      <a:avLst/>
                    </a:prstGeom>
                  </pic:spPr>
                </pic:pic>
              </a:graphicData>
            </a:graphic>
          </wp:anchor>
        </w:drawing>
      </w:r>
    </w:p>
    <w:p w:rsidR="00DE6CDE" w:rsidRDefault="00DE6CDE" w:rsidP="00DE6CDE">
      <w:pPr>
        <w:ind w:left="0" w:right="0" w:firstLine="0"/>
        <w:rPr>
          <w:b/>
          <w:bCs/>
          <w:color w:val="1D1B11" w:themeColor="background2" w:themeShade="1A"/>
          <w:sz w:val="40"/>
          <w:szCs w:val="40"/>
          <w:rtl/>
        </w:rPr>
      </w:pPr>
      <w:r>
        <w:rPr>
          <w:b/>
          <w:bCs/>
          <w:color w:val="1D1B11" w:themeColor="background2" w:themeShade="1A"/>
          <w:sz w:val="40"/>
          <w:szCs w:val="40"/>
          <w:rtl/>
        </w:rPr>
        <w:br w:type="page"/>
      </w:r>
    </w:p>
    <w:p w:rsidR="00E074B5" w:rsidRDefault="00E074B5" w:rsidP="00DE6CDE">
      <w:pPr>
        <w:jc w:val="center"/>
        <w:rPr>
          <w:b/>
          <w:bCs/>
          <w:color w:val="984806" w:themeColor="accent6" w:themeShade="80"/>
          <w:sz w:val="50"/>
          <w:szCs w:val="50"/>
          <w:u w:val="double"/>
          <w:rtl/>
        </w:rPr>
      </w:pPr>
      <w:r>
        <w:rPr>
          <w:rFonts w:hint="cs"/>
          <w:b/>
          <w:bCs/>
          <w:color w:val="984806" w:themeColor="accent6" w:themeShade="80"/>
          <w:sz w:val="50"/>
          <w:szCs w:val="50"/>
          <w:highlight w:val="yellow"/>
          <w:u w:val="double"/>
          <w:rtl/>
        </w:rPr>
        <w:lastRenderedPageBreak/>
        <w:t>أمثلة لبعض خرائط المفاهيم</w:t>
      </w:r>
      <w:r w:rsidRPr="004D44F6">
        <w:rPr>
          <w:rFonts w:hint="cs"/>
          <w:b/>
          <w:bCs/>
          <w:color w:val="984806" w:themeColor="accent6" w:themeShade="80"/>
          <w:sz w:val="50"/>
          <w:szCs w:val="50"/>
          <w:highlight w:val="yellow"/>
          <w:u w:val="double"/>
          <w:rtl/>
        </w:rPr>
        <w:t xml:space="preserve"> :-</w:t>
      </w:r>
    </w:p>
    <w:p w:rsidR="00965CBA" w:rsidRDefault="00923861" w:rsidP="00D43563">
      <w:pPr>
        <w:spacing w:after="240"/>
        <w:ind w:right="0"/>
        <w:rPr>
          <w:b/>
          <w:bCs/>
          <w:color w:val="1D1B11" w:themeColor="background2" w:themeShade="1A"/>
          <w:sz w:val="40"/>
          <w:szCs w:val="40"/>
          <w:rtl/>
        </w:rPr>
      </w:pPr>
      <w:r>
        <w:rPr>
          <w:b/>
          <w:bCs/>
          <w:noProof/>
          <w:color w:val="984806" w:themeColor="accent6" w:themeShade="80"/>
          <w:sz w:val="50"/>
          <w:szCs w:val="50"/>
          <w:u w:val="double"/>
          <w:rtl/>
        </w:rPr>
        <w:pict>
          <v:group id="_x0000_s1120" style="position:absolute;left:0;text-align:left;margin-left:14.2pt;margin-top:17.75pt;width:448.35pt;height:574.95pt;z-index:251711488" coordorigin="1560,2206" coordsize="8967,11499">
            <v:group id="_x0000_s1085" style="position:absolute;left:1560;top:2206;width:8967;height:8688" coordorigin="1460,2656" coordsize="8967,8688">
              <v:oval id="_x0000_s1271" style="position:absolute;left:4567;top:2656;width:2930;height:1092" fillcolor="#d99594 [1941]" strokecolor="#d99594 [1941]" strokeweight="1pt">
                <v:fill color2="#f2dbdb [661]" angle="-45" focus="-50%" type="gradient"/>
                <v:shadow on="t" type="perspective" color="#622423 [1605]" opacity=".5" offset="1pt" offset2="-3pt"/>
                <v:textbox>
                  <w:txbxContent>
                    <w:p w:rsidR="00E074B5" w:rsidRPr="00E074B5" w:rsidRDefault="00E074B5" w:rsidP="00E074B5">
                      <w:pPr>
                        <w:ind w:left="0" w:right="0" w:hanging="6"/>
                        <w:jc w:val="center"/>
                        <w:rPr>
                          <w:b/>
                          <w:bCs/>
                          <w:sz w:val="48"/>
                          <w:szCs w:val="48"/>
                        </w:rPr>
                      </w:pPr>
                      <w:r>
                        <w:rPr>
                          <w:rFonts w:hint="cs"/>
                          <w:b/>
                          <w:bCs/>
                          <w:sz w:val="48"/>
                          <w:szCs w:val="48"/>
                          <w:rtl/>
                        </w:rPr>
                        <w:t>الغذاء</w:t>
                      </w:r>
                    </w:p>
                  </w:txbxContent>
                </v:textbox>
              </v:oval>
              <v:oval id="_x0000_s1270" style="position:absolute;left:1558;top:4147;width:2930;height:1092" fillcolor="white [3201]" strokecolor="#4f81bd [3204]" strokeweight="5pt">
                <v:stroke linestyle="thickThin"/>
                <v:shadow color="#868686"/>
                <v:textbox>
                  <w:txbxContent>
                    <w:p w:rsidR="00E074B5" w:rsidRPr="00E074B5" w:rsidRDefault="00E074B5" w:rsidP="00E074B5">
                      <w:pPr>
                        <w:ind w:left="0" w:right="0" w:hanging="6"/>
                        <w:jc w:val="center"/>
                        <w:rPr>
                          <w:b/>
                          <w:bCs/>
                        </w:rPr>
                      </w:pPr>
                      <w:r w:rsidRPr="00E074B5">
                        <w:rPr>
                          <w:rFonts w:hint="cs"/>
                          <w:b/>
                          <w:bCs/>
                          <w:sz w:val="40"/>
                          <w:szCs w:val="40"/>
                          <w:rtl/>
                        </w:rPr>
                        <w:t>دهون</w:t>
                      </w:r>
                    </w:p>
                  </w:txbxContent>
                </v:textbox>
              </v:oval>
              <v:oval id="_x0000_s1269" style="position:absolute;left:4488;top:5239;width:2930;height:1092" fillcolor="white [3201]" strokecolor="#4f81bd [3204]" strokeweight="5pt">
                <v:stroke linestyle="thickThin"/>
                <v:shadow color="#868686"/>
                <v:textbox>
                  <w:txbxContent>
                    <w:p w:rsidR="00E074B5" w:rsidRPr="00E074B5" w:rsidRDefault="00E074B5" w:rsidP="00E074B5">
                      <w:pPr>
                        <w:ind w:left="0" w:right="0" w:hanging="6"/>
                        <w:jc w:val="center"/>
                        <w:rPr>
                          <w:b/>
                          <w:bCs/>
                          <w:sz w:val="40"/>
                          <w:szCs w:val="40"/>
                        </w:rPr>
                      </w:pPr>
                      <w:r w:rsidRPr="00E074B5">
                        <w:rPr>
                          <w:rFonts w:hint="cs"/>
                          <w:b/>
                          <w:bCs/>
                          <w:sz w:val="40"/>
                          <w:szCs w:val="40"/>
                          <w:rtl/>
                        </w:rPr>
                        <w:t>بروتين</w:t>
                      </w:r>
                    </w:p>
                    <w:p w:rsidR="00E074B5" w:rsidRPr="00E074B5" w:rsidRDefault="00E074B5" w:rsidP="00E074B5">
                      <w:pPr>
                        <w:rPr>
                          <w:b/>
                          <w:bCs/>
                        </w:rPr>
                      </w:pPr>
                    </w:p>
                  </w:txbxContent>
                </v:textbox>
              </v:oval>
              <v:oval id="_x0000_s1268" style="position:absolute;left:7497;top:4147;width:2930;height:1092" fillcolor="white [3201]" strokecolor="#4f81bd [3204]" strokeweight="5pt">
                <v:stroke linestyle="thickThin"/>
                <v:shadow color="#868686"/>
                <v:textbox>
                  <w:txbxContent>
                    <w:p w:rsidR="00E074B5" w:rsidRPr="00E074B5" w:rsidRDefault="00E074B5" w:rsidP="00E074B5">
                      <w:pPr>
                        <w:ind w:left="0" w:right="0" w:hanging="6"/>
                        <w:jc w:val="center"/>
                        <w:rPr>
                          <w:b/>
                          <w:bCs/>
                          <w:sz w:val="40"/>
                          <w:szCs w:val="40"/>
                        </w:rPr>
                      </w:pPr>
                      <w:r w:rsidRPr="00E074B5">
                        <w:rPr>
                          <w:rFonts w:hint="cs"/>
                          <w:b/>
                          <w:bCs/>
                          <w:sz w:val="40"/>
                          <w:szCs w:val="40"/>
                          <w:rtl/>
                        </w:rPr>
                        <w:t>كربوهيدرات</w:t>
                      </w:r>
                    </w:p>
                  </w:txbxContent>
                </v:textbox>
              </v:oval>
              <v:shapetype id="_x0000_t32" coordsize="21600,21600" o:spt="32" o:oned="t" path="m,l21600,21600e" filled="f">
                <v:path arrowok="t" fillok="f" o:connecttype="none"/>
                <o:lock v:ext="edit" shapetype="t"/>
              </v:shapetype>
              <v:shape id="_x0000_s1267" type="#_x0000_t32" style="position:absolute;left:7220;top:3526;width:1594;height:621" o:connectortype="straight" strokecolor="#f79646 [3209]" strokeweight="5pt">
                <v:stroke endarrow="block"/>
                <v:shadow color="#868686"/>
              </v:shape>
              <v:shape id="_x0000_s1266" type="#_x0000_t32" style="position:absolute;left:3203;top:3526;width:1650;height:621;flip:x" o:connectortype="straight" strokecolor="#f79646 [3209]" strokeweight="5pt">
                <v:stroke endarrow="block"/>
                <v:shadow color="#868686"/>
              </v:shape>
              <v:shape id="_x0000_s1265" type="#_x0000_t32" style="position:absolute;left:5959;top:3766;width:147;height:1473;flip:x" o:connectortype="straight" strokecolor="#f79646 [3209]" strokeweight="5pt">
                <v:stroke endarrow="block"/>
                <v:shadow color="#868686"/>
              </v:shape>
              <v:oval id="_x0000_s1264" style="position:absolute;left:4567;top:7647;width:2930;height:1092" fillcolor="#d99594 [1941]" strokecolor="#d99594 [1941]" strokeweight="1pt">
                <v:fill color2="#f2dbdb [661]" angle="-45" focus="-50%" type="gradient"/>
                <v:shadow on="t" type="perspective" color="#622423 [1605]" opacity=".5" offset="1pt" offset2="-3pt"/>
                <v:textbox>
                  <w:txbxContent>
                    <w:p w:rsidR="00E074B5" w:rsidRPr="00E074B5" w:rsidRDefault="003B7E1A" w:rsidP="00E074B5">
                      <w:pPr>
                        <w:ind w:left="0" w:right="0" w:hanging="6"/>
                        <w:jc w:val="center"/>
                        <w:rPr>
                          <w:b/>
                          <w:bCs/>
                          <w:sz w:val="48"/>
                          <w:szCs w:val="48"/>
                        </w:rPr>
                      </w:pPr>
                      <w:r>
                        <w:rPr>
                          <w:rFonts w:hint="cs"/>
                          <w:b/>
                          <w:bCs/>
                          <w:sz w:val="48"/>
                          <w:szCs w:val="48"/>
                          <w:rtl/>
                        </w:rPr>
                        <w:t>هضم</w:t>
                      </w:r>
                    </w:p>
                  </w:txbxContent>
                </v:textbox>
              </v:oval>
              <v:oval id="_x0000_s1263" style="position:absolute;left:1460;top:9160;width:2930;height:1466" fillcolor="white [3201]" strokecolor="#4f81bd [3204]" strokeweight="5pt">
                <v:stroke linestyle="thickThin"/>
                <v:shadow color="#868686"/>
                <v:textbox>
                  <w:txbxContent>
                    <w:p w:rsidR="003B7E1A" w:rsidRPr="00E074B5" w:rsidRDefault="003B7E1A" w:rsidP="003B7E1A">
                      <w:pPr>
                        <w:ind w:left="0" w:right="0" w:hanging="6"/>
                        <w:jc w:val="center"/>
                        <w:rPr>
                          <w:b/>
                          <w:bCs/>
                        </w:rPr>
                      </w:pPr>
                      <w:r>
                        <w:rPr>
                          <w:rFonts w:hint="cs"/>
                          <w:b/>
                          <w:bCs/>
                          <w:sz w:val="40"/>
                          <w:szCs w:val="40"/>
                          <w:rtl/>
                        </w:rPr>
                        <w:t>أحماض دهنية وجلسرين</w:t>
                      </w:r>
                    </w:p>
                  </w:txbxContent>
                </v:textbox>
              </v:oval>
              <v:oval id="_x0000_s1262" style="position:absolute;left:4390;top:10252;width:3028;height:1092" fillcolor="white [3201]" strokecolor="#4f81bd [3204]" strokeweight="5pt">
                <v:stroke linestyle="thickThin"/>
                <v:shadow color="#868686"/>
                <v:textbox>
                  <w:txbxContent>
                    <w:p w:rsidR="003B7E1A" w:rsidRPr="00E074B5" w:rsidRDefault="003B7E1A" w:rsidP="003B7E1A">
                      <w:pPr>
                        <w:ind w:left="0" w:right="0" w:hanging="6"/>
                        <w:jc w:val="center"/>
                        <w:rPr>
                          <w:b/>
                          <w:bCs/>
                          <w:sz w:val="40"/>
                          <w:szCs w:val="40"/>
                        </w:rPr>
                      </w:pPr>
                      <w:r>
                        <w:rPr>
                          <w:rFonts w:hint="cs"/>
                          <w:b/>
                          <w:bCs/>
                          <w:sz w:val="40"/>
                          <w:szCs w:val="40"/>
                          <w:rtl/>
                        </w:rPr>
                        <w:t>أحماض أمينية</w:t>
                      </w:r>
                    </w:p>
                    <w:p w:rsidR="003B7E1A" w:rsidRPr="00E074B5" w:rsidRDefault="003B7E1A" w:rsidP="003B7E1A">
                      <w:pPr>
                        <w:rPr>
                          <w:b/>
                          <w:bCs/>
                        </w:rPr>
                      </w:pPr>
                    </w:p>
                  </w:txbxContent>
                </v:textbox>
              </v:oval>
              <v:oval id="_x0000_s1261" style="position:absolute;left:7399;top:9160;width:2930;height:1092" fillcolor="white [3201]" strokecolor="#4f81bd [3204]" strokeweight="5pt">
                <v:stroke linestyle="thickThin"/>
                <v:shadow color="#868686"/>
                <v:textbox>
                  <w:txbxContent>
                    <w:p w:rsidR="003B7E1A" w:rsidRPr="00E074B5" w:rsidRDefault="003B7E1A" w:rsidP="003B7E1A">
                      <w:pPr>
                        <w:ind w:left="0" w:right="0" w:hanging="6"/>
                        <w:jc w:val="center"/>
                        <w:rPr>
                          <w:b/>
                          <w:bCs/>
                          <w:sz w:val="40"/>
                          <w:szCs w:val="40"/>
                        </w:rPr>
                      </w:pPr>
                      <w:r>
                        <w:rPr>
                          <w:rFonts w:hint="cs"/>
                          <w:b/>
                          <w:bCs/>
                          <w:sz w:val="40"/>
                          <w:szCs w:val="40"/>
                          <w:rtl/>
                        </w:rPr>
                        <w:t>جلوكوز</w:t>
                      </w:r>
                    </w:p>
                  </w:txbxContent>
                </v:textbox>
              </v:oval>
              <v:shape id="_x0000_s1260" type="#_x0000_t32" style="position:absolute;left:7122;top:8539;width:1594;height:621" o:connectortype="straight" strokecolor="#f79646 [3209]" strokeweight="5pt">
                <v:stroke endarrow="block"/>
                <v:shadow color="#868686"/>
              </v:shape>
              <v:shape id="_x0000_s1259" type="#_x0000_t32" style="position:absolute;left:3105;top:8539;width:1650;height:621;flip:x" o:connectortype="straight" strokecolor="#f79646 [3209]" strokeweight="5pt">
                <v:stroke endarrow="block"/>
                <v:shadow color="#868686"/>
              </v:shape>
              <v:shape id="_x0000_s1258" type="#_x0000_t32" style="position:absolute;left:5861;top:8779;width:147;height:1473;flip:x" o:connectortype="straight" strokecolor="#f79646 [3209]" strokeweight="5pt">
                <v:stroke endarrow="block"/>
                <v:shadow color="#868686"/>
              </v:shape>
              <v:shape id="_x0000_s1082" type="#_x0000_t32" style="position:absolute;left:2668;top:5239;width:2087;height:2656" o:connectortype="straight" strokecolor="#f79646 [3209]" strokeweight="5pt">
                <v:stroke endarrow="block"/>
                <v:shadow color="#868686"/>
              </v:shape>
              <v:shape id="_x0000_s1083" type="#_x0000_t32" style="position:absolute;left:5959;top:6331;width:49;height:1341" o:connectortype="straight" strokecolor="#f79646 [3209]" strokeweight="5pt">
                <v:stroke endarrow="block"/>
                <v:shadow color="#868686"/>
              </v:shape>
              <v:shape id="_x0000_s1084" type="#_x0000_t32" style="position:absolute;left:7320;top:5239;width:1513;height:2656;flip:x" o:connectortype="straight" strokecolor="#f79646 [3209]" strokeweight="5pt">
                <v:stroke endarrow="block"/>
                <v:shadow color="#868686"/>
              </v:shape>
            </v:group>
            <v:shape id="_x0000_s1086" type="#_x0000_t136" style="position:absolute;left:8343;top:2880;width:794;height:436"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منه"/>
            </v:shape>
            <v:shape id="_x0000_s1087" type="#_x0000_t136" style="position:absolute;left:3673;top:2770;width:794;height:436"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منه"/>
            </v:shape>
            <v:shape id="_x0000_s1088" type="#_x0000_t136" style="position:absolute;left:5784;top:3697;width:794;height:436"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منه"/>
            </v:shape>
            <v:shape id="_x0000_s1089" type="#_x0000_t136" style="position:absolute;left:8120;top:8049;width:794;height:436"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يعطي"/>
            </v:shape>
            <v:shape id="_x0000_s1090" type="#_x0000_t136" style="position:absolute;left:3450;top:7939;width:794;height:436"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يعطي"/>
            </v:shape>
            <v:shape id="_x0000_s1091" type="#_x0000_t136" style="position:absolute;left:5561;top:8866;width:794;height:436"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يعطي"/>
            </v:shape>
            <v:shape id="_x0000_s1113" type="#_x0000_t136" style="position:absolute;left:8516;top:10234;width:1294;height:660"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يتحول إلى"/>
            </v:shape>
            <v:shape id="_x0000_s1114" type="#_x0000_t136" style="position:absolute;left:2156;top:10574;width:1294;height:660"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يتحول إلى"/>
            </v:shape>
            <v:shape id="_x0000_s1115" type="#_x0000_t136" style="position:absolute;left:5284;top:11234;width:1294;height:660" fillcolor="#4e6128 [1606]"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يتحول إلى"/>
            </v:shape>
            <v:shape id="_x0000_s1116" type="#_x0000_t136" style="position:absolute;left:8516;top:11894;width:1294;height:660" fillcolor="#622423 [1605]"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طاقة"/>
            </v:shape>
            <v:shape id="_x0000_s1118" type="#_x0000_t136" style="position:absolute;left:1658;top:12184;width:2015;height:826" fillcolor="#622423 [1605]"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طاقة عالية"/>
            </v:shape>
            <v:shape id="_x0000_s1119" type="#_x0000_t136" style="position:absolute;left:4953;top:12844;width:1877;height:861" fillcolor="#622423 [1605]" stroked="f">
              <v:shadow color="#868686"/>
              <o:extrusion v:ext="view" backdepth="10pt" color="#630" viewpoint=",0" viewpointorigin=",0" skewangle="180" brightness="4000f" lightposition="-50000" lightlevel="52000f" lightposition2="50000" lightlevel2="14000f" lightharsh2="t"/>
              <v:textpath style="font-family:&quot;Arial Black&quot;;v-text-kern:t" trim="t" fitpath="t" string="طاقة + بناء"/>
            </v:shape>
            <w10:wrap anchorx="page"/>
          </v:group>
        </w:pict>
      </w:r>
      <w:r>
        <w:rPr>
          <w:noProof/>
          <w:rtl/>
        </w:rPr>
        <w:pict>
          <v:shape id="AutoShape 87" o:spid="_x0000_s1257" type="#_x0000_t32" style="position:absolute;left:0;text-align:left;margin-left:74.6pt;margin-top:416.25pt;width:0;height:85.9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wVtxgIAANQFAAAOAAAAZHJzL2Uyb0RvYy54bWysVFFv2jAQfp+0/2D5PU0CIdCooaIh7KXb&#10;KrXTno3tkGiOHdmGgKb9950dSEf3Mk0FKbLPvrvvvvvOd/fHVqAD16ZRMsfxTYQRl1SxRu5y/O1l&#10;EywwMpZIRoSSPMcnbvD98uOHu77L+ETVSjCuEQSRJuu7HNfWdlkYGlrzlpgb1XEJh5XSLbGw1buQ&#10;adJD9FaEkyhKw15p1mlFuTFgXQ+HeOnjVxWn9mtVGW6RyDFgs/6r/XfrvuHyjmQ7Tbq6oWcY5D9Q&#10;tKSRkHQMtSaWoL1u/grVNlQroyp7Q1UbqqpqKPc1QDVx9Kaa55p03NcC5JhupMm8X1j65fCkUcNy&#10;PJlgJEkLPVrtrfKp0WLuCOo7k8G9Qj5pVyI9yufuUdEfBklV1ETuuL/9curAOXYe4ZWL25gO0mz7&#10;z4rBHQIJPFvHSrcuJPCAjr4pp7Ep/GgRHYwUrHF0G91OfcNCkl0cO23sJ65a5BY5NlaTZlfbQkkJ&#10;rVc69mnI4dFYB4tkFweXVapNI4RXgJCoz3E6nUWR9zBKNMyduntejLwQGh0IyIhQyqVN/T2xb6Gk&#10;wR5H7jcoCuygu8F+wTyG8UCuMmi1l8wDqTlh5XltSSNgjawn1uoGqBYcO6QtZxgJDiPnVkNpQjqw&#10;3It+qBd2RwtLbwc6vSB/Ao/lolwkQTJJyyCJ1utgtSmSIN3E89l6ui6KdfzLVRcnWd0wxqUj4jIc&#10;cfJv4juP6SDrcTxGysPr6J4SAHuNdLWZRfNkugjm89k0SKZlFDwsNkWwKuI0nZcPxUP5Bmnpqzfv&#10;A3ak0qFSe8v1c816xBontensdhJj2MBjMpkPrUdE7KAl1GqMtLLfG1v7yXCadjGM3m1HGS1S9z/3&#10;bow+EHHpoduNXTjX9koVyPnSXz9wbsaGad0qdnrSThZu9uDp8E7nZ869TX/u/a3Xx3j5GwAA//8D&#10;AFBLAwQUAAYACAAAACEA5WYDf+AAAAAMAQAADwAAAGRycy9kb3ducmV2LnhtbEyPQU/DMAyF70j8&#10;h8hI3FhCt6FRmk6AmJgEByhF4ug1pq1onKrJ1vLvybjAzc9+ev5etp5sJw40+NaxhsuZAkFcOdNy&#10;raF821ysQPiAbLBzTBq+ycM6Pz3JMDVu5Fc6FKEWMYR9ihqaEPpUSl81ZNHPXE8cb59usBiiHGpp&#10;BhxjuO1kotSVtNhy/NBgT/cNVV/F3mogvMPyXW6K5eP48kzbp/Jj2z1ofX423d6ACDSFPzMc8SM6&#10;5JFp5/ZsvOiiXlwn0aphNU+WII6O380uDkot5iDzTP4vkf8AAAD//wMAUEsBAi0AFAAGAAgAAAAh&#10;ALaDOJL+AAAA4QEAABMAAAAAAAAAAAAAAAAAAAAAAFtDb250ZW50X1R5cGVzXS54bWxQSwECLQAU&#10;AAYACAAAACEAOP0h/9YAAACUAQAACwAAAAAAAAAAAAAAAAAvAQAAX3JlbHMvLnJlbHNQSwECLQAU&#10;AAYACAAAACEAYpcFbcYCAADUBQAADgAAAAAAAAAAAAAAAAAuAgAAZHJzL2Uyb0RvYy54bWxQSwEC&#10;LQAUAAYACAAAACEA5WYDf+AAAAAMAQAADwAAAAAAAAAAAAAAAAAgBQAAZHJzL2Rvd25yZXYueG1s&#10;UEsFBgAAAAAEAAQA8wAAAC0GAAAAAA==&#10;" strokecolor="#f79646 [3209]" strokeweight="5pt">
            <v:stroke endarrow="block"/>
            <v:shadow color="#868686"/>
          </v:shape>
        </w:pict>
      </w:r>
      <w:r>
        <w:rPr>
          <w:noProof/>
          <w:rtl/>
        </w:rPr>
        <w:pict>
          <v:shape id="AutoShape 88" o:spid="_x0000_s1256" type="#_x0000_t32" style="position:absolute;left:0;text-align:left;margin-left:234.25pt;margin-top:452.15pt;width:0;height:85.9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5rxgIAANQFAAAOAAAAZHJzL2Uyb0RvYy54bWysVE1v2zAMvQ/YfxB0d20njuMadYrUcXbp&#10;tgLtsLMiybEwWzIk5QvD/vsoOXGX7jIMTQBDokTy8fFRd/fHrkV7ro1QssDxTYQRl1QxIbcF/vay&#10;DjKMjCWSkVZJXuATN/h+8fHD3aHP+UQ1qmVcIwgiTX7oC9xY2+dhaGjDO2JuVM8lHNZKd8TCVm9D&#10;pskBondtOImiNDwozXqtKDcGrKvhEC98/Lrm1H6ta8MtagsM2Kz/av/duG+4uCP5VpO+EfQMg/wH&#10;io4ICUnHUCtiCdpp8VeoTlCtjKrtDVVdqOpaUO5rgGri6E01zw3pua8FyDH9SJN5v7D0y/5JI8EK&#10;PIkxkqSDHi13VvnUKMscQYfe5HCvlE/alUiP8rl/VPSHQVKVDZFb7m+/nHpwjp1HeOXiNqaHNJvD&#10;Z8XgDoEEnq1jrTsXEnhAR9+U09gUfrSIDkYK1ji6jW6nvmEhyS+OvTb2E1cdcosCG6uJ2Da2VFJC&#10;65WOfRqyfzTWwSL5xcFllWot2tYroJXoUOB0Oosi72FUK5g7dfe8GHnZarQnICNCKZc29ffaXQcl&#10;DfY4cr9BUWAH3Q32C+YxjAdylUGrnWQeSMMJq85rS0QLa2Q9sVYLoLrl2CHtOMOo5TBybjWU1koH&#10;lnvRD/XC7mhh6e1ApxfkT+CxyqosCZJJWgVJtFoFy3WZBOk6ns9W01VZruJfrro4yRvBGJeOiMtw&#10;xMm/ie88poOsx/EYKQ+vo3tKAOw10uV6Fs2TaRbM57NpkEyrKHjI1mWwLOM0nVcP5UP1Bmnlqzfv&#10;A3ak0qFSO8v1c8MOiAkntens1k0ME/CYTOZD6xFpt9ASajVGWtnvwjZ+MpymXQyjt5tRRlnq/ufe&#10;jdEHIi49dLuxC+faXqkCOV/66wfOzdgwrRvFTk/aycLNHjwd3un8zLm36c+9v/X6GC9+AwAA//8D&#10;AFBLAwQUAAYACAAAACEAMF0zGuAAAAAMAQAADwAAAGRycy9kb3ducmV2LnhtbEyPwU7DMAyG70i8&#10;Q2QkbiwZbGWUphMgJibBAUqROHqNaSsap2qytbw9QRzgaPvT7+/P1pPtxIEG3zrWMJ8pEMSVMy3X&#10;GsrXzdkKhA/IBjvHpOGLPKzz46MMU+NGfqFDEWoRQ9inqKEJoU+l9FVDFv3M9cTx9uEGiyGOQy3N&#10;gGMMt508VyqRFluOHxrs6a6h6rPYWw2Et1i+yU2xfBifn2j7WL5vu3utT0+mm2sQgabwB8OPflSH&#10;PDrt3J6NF52GRbJaRlTDlVpcgIjE72YXUXWZzEHmmfxfIv8GAAD//wMAUEsBAi0AFAAGAAgAAAAh&#10;ALaDOJL+AAAA4QEAABMAAAAAAAAAAAAAAAAAAAAAAFtDb250ZW50X1R5cGVzXS54bWxQSwECLQAU&#10;AAYACAAAACEAOP0h/9YAAACUAQAACwAAAAAAAAAAAAAAAAAvAQAAX3JlbHMvLnJlbHNQSwECLQAU&#10;AAYACAAAACEAOv6Oa8YCAADUBQAADgAAAAAAAAAAAAAAAAAuAgAAZHJzL2Uyb0RvYy54bWxQSwEC&#10;LQAUAAYACAAAACEAMF0zGuAAAAAMAQAADwAAAAAAAAAAAAAAAAAgBQAAZHJzL2Rvd25yZXYueG1s&#10;UEsFBgAAAAAEAAQA8wAAAC0GAAAAAA==&#10;" strokecolor="#f79646 [3209]" strokeweight="5pt">
            <v:stroke endarrow="block"/>
            <v:shadow color="#868686"/>
          </v:shape>
        </w:pict>
      </w:r>
      <w:r>
        <w:rPr>
          <w:noProof/>
          <w:rtl/>
        </w:rPr>
        <w:pict>
          <v:shape id="AutoShape 86" o:spid="_x0000_s1255" type="#_x0000_t32" style="position:absolute;left:0;text-align:left;margin-left:393.05pt;margin-top:401.25pt;width:0;height:85.9pt;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lBXxgIAANQFAAAOAAAAZHJzL2Uyb0RvYy54bWysVN9v2yAQfp+0/wHx7tpOHCe1mlSp4+yl&#10;2yq1054J4BgNgwXkl6b97ztw4i7dyzQ1kSw4uLvvvvuOu/tjK9GeGyu0muP0JsGIK6qZUNs5/vay&#10;jmYYWUcUI1IrPscnbvH94uOHu0NX8JFutGTcIAiibHHo5rhxrivi2NKGt8Te6I4rOKy1aYmDrdnG&#10;zJADRG9lPEqSPD5owzqjKbcWrKv+EC9C/Lrm1H2ta8sdknMM2Fz4mvDd+G+8uCPF1pCuEfQMg/wH&#10;ipYIBUmHUCviCNoZ8VeoVlCjra7dDdVtrOtaUB5qgGrS5E01zw3peKgFyLHdQJN9v7D0y/7JIMGg&#10;dyOMFGmhR8ud0yE1muWeoENnC7hXqifjS6RH9dw9avrDIqXLhqgtD7dfTh04p94jvnLxG9tBms3h&#10;s2Zwh0CCwNaxNq0PCTygY2jKaWgKPzpEeyMFa5rcJrfj0LCYFBfHzlj3iesW+cUcW2eI2Dau1EpB&#10;67VJQxqyf7TOwyLFxcFnVXotpAwKkAod5jgfT5IkeFgtBfOn/l4QIy+lQXsCMiKUcuXycE/uWiip&#10;t6eJ//WKAjvorrdfMA9hApCrDEbvFAtAGk5YdV47IiSskQvEOiOAasmxR9pyhpHkMHJ+1ZcmlQfL&#10;g+j7emF3dLAMdqAzCPIn8FjNqlkWZaO8irJktYqW6zKL8nU6nazGq7Jcpb98dWlWNIIxrjwRl+FI&#10;s38T33lMe1kP4zFQHl9HD5QA2Guky/UkmWbjWTSdTsZRNq6S6GG2LqNlmeb5tHooH6o3SKtQvX0f&#10;sAOVHpXeOW6eG3ZATHipjSe3oxTDBh6T0bRvPSJyCy2hzmBktPsuXBMmw2vax7BmuxlkNMv9/9y7&#10;IXpPxKWHfjd04VzbK1Ug50t/w8D5GeundaPZ6cl4WfjZg6cjOJ2fOf82/bkPt14f48VvAAAA//8D&#10;AFBLAwQUAAYACAAAACEA63EQMOEAAAALAQAADwAAAGRycy9kb3ducmV2LnhtbEyPwU7DMAyG70i8&#10;Q2QkbizdYFspdSdATEyCw1aKxNFrTFvRJFWTreXtF8QBjrY//f7+dDXqVhy5d401CNNJBIJNaVVj&#10;KoTibX0Vg3CejKLWGkb4Zger7PwspUTZwez4mPtKhBDjEkKove8SKV1ZsyY3sR2bcPu0vSYfxr6S&#10;qqchhOtWzqJoITU1JnyoqePHmsuv/KARmB6oeJfrfP48bF9581J8bNonxMuL8f4OhOfR/8Hwox/U&#10;IQtOe3swyokWYRkvpgFFiKPZHEQgfjd7hNvlzTXILJX/O2QnAAAA//8DAFBLAQItABQABgAIAAAA&#10;IQC2gziS/gAAAOEBAAATAAAAAAAAAAAAAAAAAAAAAABbQ29udGVudF9UeXBlc10ueG1sUEsBAi0A&#10;FAAGAAgAAAAhADj9If/WAAAAlAEAAAsAAAAAAAAAAAAAAAAALwEAAF9yZWxzLy5yZWxzUEsBAi0A&#10;FAAGAAgAAAAhAB7SUFfGAgAA1AUAAA4AAAAAAAAAAAAAAAAALgIAAGRycy9lMm9Eb2MueG1sUEsB&#10;Ai0AFAAGAAgAAAAhAOtxEDDhAAAACwEAAA8AAAAAAAAAAAAAAAAAIAUAAGRycy9kb3ducmV2Lnht&#10;bFBLBQYAAAAABAAEAPMAAAAuBgAAAAA=&#10;" strokecolor="#f79646 [3209]" strokeweight="5pt">
            <v:stroke endarrow="block"/>
            <v:shadow color="#868686"/>
          </v:shape>
        </w:pict>
      </w:r>
    </w:p>
    <w:p w:rsidR="00965CBA" w:rsidRDefault="00965CBA">
      <w:pPr>
        <w:bidi w:val="0"/>
        <w:ind w:left="0" w:right="0" w:firstLine="0"/>
        <w:rPr>
          <w:b/>
          <w:bCs/>
          <w:color w:val="1D1B11" w:themeColor="background2" w:themeShade="1A"/>
          <w:sz w:val="40"/>
          <w:szCs w:val="40"/>
        </w:rPr>
      </w:pPr>
      <w:r>
        <w:rPr>
          <w:b/>
          <w:bCs/>
          <w:color w:val="1D1B11" w:themeColor="background2" w:themeShade="1A"/>
          <w:sz w:val="40"/>
          <w:szCs w:val="40"/>
          <w:rtl/>
        </w:rPr>
        <w:br w:type="page"/>
      </w:r>
    </w:p>
    <w:p w:rsidR="000375DD" w:rsidRDefault="00923861" w:rsidP="00965CBA">
      <w:pPr>
        <w:spacing w:after="240"/>
        <w:ind w:left="0" w:right="0" w:firstLine="35"/>
        <w:rPr>
          <w:b/>
          <w:bCs/>
          <w:color w:val="1D1B11" w:themeColor="background2" w:themeShade="1A"/>
          <w:sz w:val="40"/>
          <w:szCs w:val="40"/>
          <w:rtl/>
        </w:rPr>
      </w:pPr>
      <w:r>
        <w:rPr>
          <w:noProof/>
          <w:rtl/>
        </w:rPr>
        <w:lastRenderedPageBreak/>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s1121" type="#_x0000_t170" style="position:absolute;left:0;text-align:left;margin-left:128.65pt;margin-top:32.55pt;width:235.85pt;height:100.5pt;z-index:251713536" adj="2158" fillcolor="#520402" strokecolor="#b2b2b2" strokeweight="1pt">
            <v:fill color2="#fc0" focus="100%" type="gradient"/>
            <v:shadow on="t" type="perspective" color="#875b0d" opacity="45875f" origin=",.5" matrix=",,,.5,,-4768371582e-16"/>
            <v:textpath style="font-family:&quot;Arial Black&quot;;v-text-kern:t" trim="t" fitpath="t" string="الكائنات الحية"/>
            <w10:wrap type="square"/>
          </v:shape>
        </w:pict>
      </w:r>
    </w:p>
    <w:p w:rsidR="000375DD" w:rsidRDefault="00D92B50">
      <w:pPr>
        <w:bidi w:val="0"/>
        <w:ind w:left="0" w:right="0" w:firstLine="0"/>
        <w:rPr>
          <w:b/>
          <w:bCs/>
          <w:color w:val="1D1B11" w:themeColor="background2" w:themeShade="1A"/>
          <w:sz w:val="40"/>
          <w:szCs w:val="40"/>
          <w:rtl/>
        </w:rPr>
      </w:pPr>
      <w:r>
        <w:rPr>
          <w:b/>
          <w:bCs/>
          <w:noProof/>
          <w:color w:val="1D1B11" w:themeColor="background2" w:themeShade="1A"/>
          <w:sz w:val="40"/>
          <w:szCs w:val="40"/>
          <w:rtl/>
        </w:rPr>
        <w:drawing>
          <wp:anchor distT="0" distB="0" distL="114300" distR="114300" simplePos="0" relativeHeight="251657215" behindDoc="0" locked="0" layoutInCell="1" allowOverlap="1">
            <wp:simplePos x="0" y="0"/>
            <wp:positionH relativeFrom="column">
              <wp:posOffset>66040</wp:posOffset>
            </wp:positionH>
            <wp:positionV relativeFrom="paragraph">
              <wp:posOffset>1545590</wp:posOffset>
            </wp:positionV>
            <wp:extent cx="6096000" cy="6496050"/>
            <wp:effectExtent l="19050" t="0" r="0" b="0"/>
            <wp:wrapSquare wrapText="bothSides"/>
            <wp:docPr id="13" name="صورة 12" descr="الكائنات الحيةوتصن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كائنات الحيةوتصنف.png"/>
                    <pic:cNvPicPr/>
                  </pic:nvPicPr>
                  <pic:blipFill>
                    <a:blip r:embed="rId30">
                      <a:clrChange>
                        <a:clrFrom>
                          <a:srgbClr val="FFFFFF"/>
                        </a:clrFrom>
                        <a:clrTo>
                          <a:srgbClr val="FFFFFF">
                            <a:alpha val="0"/>
                          </a:srgbClr>
                        </a:clrTo>
                      </a:clrChange>
                    </a:blip>
                    <a:stretch>
                      <a:fillRect/>
                    </a:stretch>
                  </pic:blipFill>
                  <pic:spPr>
                    <a:xfrm>
                      <a:off x="0" y="0"/>
                      <a:ext cx="6096000" cy="6496050"/>
                    </a:xfrm>
                    <a:prstGeom prst="rect">
                      <a:avLst/>
                    </a:prstGeom>
                  </pic:spPr>
                </pic:pic>
              </a:graphicData>
            </a:graphic>
          </wp:anchor>
        </w:drawing>
      </w:r>
      <w:r w:rsidR="000375DD">
        <w:rPr>
          <w:b/>
          <w:bCs/>
          <w:color w:val="1D1B11" w:themeColor="background2" w:themeShade="1A"/>
          <w:sz w:val="40"/>
          <w:szCs w:val="40"/>
          <w:rtl/>
        </w:rPr>
        <w:br w:type="page"/>
      </w:r>
    </w:p>
    <w:p w:rsidR="00F73F90" w:rsidRDefault="000375DD" w:rsidP="00965CBA">
      <w:pPr>
        <w:spacing w:after="240"/>
        <w:ind w:left="0" w:right="0" w:firstLine="35"/>
        <w:rPr>
          <w:b/>
          <w:bCs/>
          <w:color w:val="1D1B11" w:themeColor="background2" w:themeShade="1A"/>
          <w:sz w:val="40"/>
          <w:szCs w:val="40"/>
          <w:rtl/>
        </w:rPr>
      </w:pPr>
      <w:r>
        <w:rPr>
          <w:rFonts w:hint="cs"/>
          <w:b/>
          <w:bCs/>
          <w:noProof/>
          <w:color w:val="1D1B11" w:themeColor="background2" w:themeShade="1A"/>
          <w:sz w:val="40"/>
          <w:szCs w:val="40"/>
          <w:rtl/>
        </w:rPr>
        <w:lastRenderedPageBreak/>
        <w:drawing>
          <wp:inline distT="0" distB="0" distL="0" distR="0">
            <wp:extent cx="5850490" cy="8987431"/>
            <wp:effectExtent l="19050" t="0" r="0" b="0"/>
            <wp:docPr id="14" name="صورة 13" descr="الماد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مادة.png"/>
                    <pic:cNvPicPr/>
                  </pic:nvPicPr>
                  <pic:blipFill>
                    <a:blip r:embed="rId31"/>
                    <a:stretch>
                      <a:fillRect/>
                    </a:stretch>
                  </pic:blipFill>
                  <pic:spPr>
                    <a:xfrm>
                      <a:off x="0" y="0"/>
                      <a:ext cx="5850490" cy="8987431"/>
                    </a:xfrm>
                    <a:prstGeom prst="rect">
                      <a:avLst/>
                    </a:prstGeom>
                  </pic:spPr>
                </pic:pic>
              </a:graphicData>
            </a:graphic>
          </wp:inline>
        </w:drawing>
      </w:r>
    </w:p>
    <w:p w:rsidR="00AB7C9A" w:rsidRDefault="00AB7C9A" w:rsidP="00965CBA">
      <w:pPr>
        <w:spacing w:after="240"/>
        <w:ind w:left="0" w:right="0" w:firstLine="35"/>
        <w:rPr>
          <w:b/>
          <w:bCs/>
          <w:color w:val="1D1B11" w:themeColor="background2" w:themeShade="1A"/>
          <w:sz w:val="40"/>
          <w:szCs w:val="40"/>
          <w:rtl/>
        </w:rPr>
      </w:pPr>
    </w:p>
    <w:p w:rsidR="00E845F2" w:rsidRPr="00E845F2" w:rsidRDefault="00E845F2" w:rsidP="00965CBA">
      <w:pPr>
        <w:spacing w:after="240"/>
        <w:ind w:left="0" w:right="0" w:firstLine="35"/>
        <w:rPr>
          <w:b/>
          <w:bCs/>
          <w:color w:val="C00000"/>
          <w:sz w:val="40"/>
          <w:szCs w:val="40"/>
          <w:u w:val="single"/>
          <w:rtl/>
        </w:rPr>
      </w:pPr>
      <w:r w:rsidRPr="00E845F2">
        <w:rPr>
          <w:rFonts w:hint="cs"/>
          <w:b/>
          <w:bCs/>
          <w:color w:val="C00000"/>
          <w:sz w:val="40"/>
          <w:szCs w:val="40"/>
          <w:u w:val="single"/>
          <w:rtl/>
        </w:rPr>
        <w:lastRenderedPageBreak/>
        <w:t>المخلوقات الحية تضم ثلاث فوق ممالك وهي:-</w:t>
      </w:r>
    </w:p>
    <w:p w:rsidR="00E845F2" w:rsidRDefault="00E845F2" w:rsidP="00965CBA">
      <w:pPr>
        <w:spacing w:after="240"/>
        <w:ind w:left="0" w:right="0" w:firstLine="35"/>
        <w:rPr>
          <w:b/>
          <w:bCs/>
          <w:color w:val="1D1B11" w:themeColor="background2" w:themeShade="1A"/>
          <w:sz w:val="40"/>
          <w:szCs w:val="40"/>
          <w:rtl/>
        </w:rPr>
      </w:pPr>
    </w:p>
    <w:p w:rsidR="00E845F2" w:rsidRDefault="00E845F2" w:rsidP="00965CBA">
      <w:pPr>
        <w:spacing w:after="240"/>
        <w:ind w:left="0" w:right="0" w:firstLine="35"/>
        <w:rPr>
          <w:b/>
          <w:bCs/>
          <w:color w:val="1D1B11" w:themeColor="background2" w:themeShade="1A"/>
          <w:sz w:val="40"/>
          <w:szCs w:val="40"/>
          <w:rtl/>
        </w:rPr>
      </w:pPr>
    </w:p>
    <w:p w:rsidR="00AB7C9A" w:rsidRDefault="00AB7C9A" w:rsidP="00965CBA">
      <w:pPr>
        <w:spacing w:after="240"/>
        <w:ind w:left="0" w:right="0" w:firstLine="35"/>
        <w:rPr>
          <w:b/>
          <w:bCs/>
          <w:color w:val="1D1B11" w:themeColor="background2" w:themeShade="1A"/>
          <w:sz w:val="40"/>
          <w:szCs w:val="40"/>
          <w:rtl/>
        </w:rPr>
      </w:pPr>
      <w:r>
        <w:rPr>
          <w:b/>
          <w:bCs/>
          <w:noProof/>
          <w:color w:val="1D1B11" w:themeColor="background2" w:themeShade="1A"/>
          <w:sz w:val="40"/>
          <w:szCs w:val="40"/>
          <w:rtl/>
        </w:rPr>
        <w:drawing>
          <wp:inline distT="0" distB="0" distL="0" distR="0">
            <wp:extent cx="5827815" cy="2774731"/>
            <wp:effectExtent l="19050" t="0" r="1485" b="0"/>
            <wp:docPr id="2" name="صورة 1" descr="المخلوقات الحي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المخلوقات الحية.png"/>
                    <pic:cNvPicPr/>
                  </pic:nvPicPr>
                  <pic:blipFill>
                    <a:blip r:embed="rId32">
                      <a:clrChange>
                        <a:clrFrom>
                          <a:srgbClr val="FFFFFF"/>
                        </a:clrFrom>
                        <a:clrTo>
                          <a:srgbClr val="FFFFFF">
                            <a:alpha val="0"/>
                          </a:srgbClr>
                        </a:clrTo>
                      </a:clrChange>
                    </a:blip>
                    <a:stretch>
                      <a:fillRect/>
                    </a:stretch>
                  </pic:blipFill>
                  <pic:spPr>
                    <a:xfrm>
                      <a:off x="0" y="0"/>
                      <a:ext cx="5847246" cy="2783983"/>
                    </a:xfrm>
                    <a:prstGeom prst="rect">
                      <a:avLst/>
                    </a:prstGeom>
                  </pic:spPr>
                </pic:pic>
              </a:graphicData>
            </a:graphic>
          </wp:inline>
        </w:drawing>
      </w:r>
    </w:p>
    <w:p w:rsidR="00E845F2" w:rsidRDefault="00E845F2" w:rsidP="00E845F2">
      <w:pPr>
        <w:spacing w:after="240"/>
        <w:ind w:right="0"/>
        <w:rPr>
          <w:b/>
          <w:bCs/>
          <w:color w:val="1D1B11" w:themeColor="background2" w:themeShade="1A"/>
          <w:sz w:val="40"/>
          <w:szCs w:val="40"/>
          <w:rtl/>
        </w:rPr>
      </w:pPr>
    </w:p>
    <w:p w:rsidR="00E845F2" w:rsidRDefault="00E845F2" w:rsidP="00E845F2">
      <w:pPr>
        <w:spacing w:after="240"/>
        <w:ind w:right="0"/>
        <w:rPr>
          <w:b/>
          <w:bCs/>
          <w:color w:val="1D1B11" w:themeColor="background2" w:themeShade="1A"/>
          <w:sz w:val="40"/>
          <w:szCs w:val="40"/>
          <w:rtl/>
        </w:rPr>
      </w:pPr>
    </w:p>
    <w:p w:rsidR="00E845F2" w:rsidRPr="00E845F2" w:rsidRDefault="00E845F2" w:rsidP="00E845F2">
      <w:pPr>
        <w:pStyle w:val="a7"/>
        <w:numPr>
          <w:ilvl w:val="0"/>
          <w:numId w:val="15"/>
        </w:numPr>
        <w:spacing w:after="240" w:line="480" w:lineRule="auto"/>
        <w:ind w:right="0"/>
        <w:rPr>
          <w:b/>
          <w:bCs/>
          <w:color w:val="1D1B11" w:themeColor="background2" w:themeShade="1A"/>
          <w:sz w:val="36"/>
          <w:szCs w:val="36"/>
        </w:rPr>
      </w:pPr>
      <w:r w:rsidRPr="00E845F2">
        <w:rPr>
          <w:rFonts w:hint="cs"/>
          <w:b/>
          <w:bCs/>
          <w:color w:val="1D1B11" w:themeColor="background2" w:themeShade="1A"/>
          <w:sz w:val="36"/>
          <w:szCs w:val="36"/>
          <w:rtl/>
        </w:rPr>
        <w:t xml:space="preserve"> في فوق مملكة البدائيات لا يحتوي جدارها على </w:t>
      </w:r>
      <w:proofErr w:type="spellStart"/>
      <w:r w:rsidRPr="00E845F2">
        <w:rPr>
          <w:rFonts w:hint="cs"/>
          <w:b/>
          <w:bCs/>
          <w:color w:val="4F6228" w:themeColor="accent3" w:themeShade="80"/>
          <w:sz w:val="36"/>
          <w:szCs w:val="36"/>
          <w:u w:val="single"/>
          <w:rtl/>
        </w:rPr>
        <w:t>ببتيدوجلايكان</w:t>
      </w:r>
      <w:proofErr w:type="spellEnd"/>
      <w:r w:rsidRPr="00E845F2">
        <w:rPr>
          <w:rFonts w:hint="cs"/>
          <w:b/>
          <w:bCs/>
          <w:color w:val="4F6228" w:themeColor="accent3" w:themeShade="80"/>
          <w:sz w:val="36"/>
          <w:szCs w:val="36"/>
          <w:u w:val="single"/>
          <w:rtl/>
        </w:rPr>
        <w:t>.</w:t>
      </w:r>
    </w:p>
    <w:p w:rsidR="00E845F2" w:rsidRPr="00E845F2" w:rsidRDefault="00E845F2" w:rsidP="00E845F2">
      <w:pPr>
        <w:pStyle w:val="a7"/>
        <w:numPr>
          <w:ilvl w:val="0"/>
          <w:numId w:val="15"/>
        </w:numPr>
        <w:spacing w:after="240" w:line="480" w:lineRule="auto"/>
        <w:ind w:right="0"/>
        <w:rPr>
          <w:b/>
          <w:bCs/>
          <w:color w:val="1D1B11" w:themeColor="background2" w:themeShade="1A"/>
          <w:sz w:val="36"/>
          <w:szCs w:val="36"/>
        </w:rPr>
      </w:pPr>
      <w:r w:rsidRPr="00E845F2">
        <w:rPr>
          <w:rFonts w:hint="cs"/>
          <w:b/>
          <w:bCs/>
          <w:color w:val="1D1B11" w:themeColor="background2" w:themeShade="1A"/>
          <w:sz w:val="36"/>
          <w:szCs w:val="36"/>
          <w:rtl/>
        </w:rPr>
        <w:t xml:space="preserve"> في فوق مملكة البكتيريا يحتوي جدارها على </w:t>
      </w:r>
      <w:proofErr w:type="spellStart"/>
      <w:r w:rsidRPr="00E845F2">
        <w:rPr>
          <w:rFonts w:hint="cs"/>
          <w:b/>
          <w:bCs/>
          <w:color w:val="4F6228" w:themeColor="accent3" w:themeShade="80"/>
          <w:sz w:val="36"/>
          <w:szCs w:val="36"/>
          <w:u w:val="single"/>
          <w:rtl/>
        </w:rPr>
        <w:t>ببتيدوجلايكان</w:t>
      </w:r>
      <w:proofErr w:type="spellEnd"/>
      <w:r w:rsidRPr="00E845F2">
        <w:rPr>
          <w:rFonts w:hint="cs"/>
          <w:b/>
          <w:bCs/>
          <w:color w:val="4F6228" w:themeColor="accent3" w:themeShade="80"/>
          <w:sz w:val="36"/>
          <w:szCs w:val="36"/>
          <w:u w:val="single"/>
          <w:rtl/>
        </w:rPr>
        <w:t>.</w:t>
      </w:r>
    </w:p>
    <w:p w:rsidR="00E845F2" w:rsidRPr="00E845F2" w:rsidRDefault="00E845F2" w:rsidP="00E845F2">
      <w:pPr>
        <w:pStyle w:val="a7"/>
        <w:numPr>
          <w:ilvl w:val="0"/>
          <w:numId w:val="15"/>
        </w:numPr>
        <w:spacing w:after="240" w:line="480" w:lineRule="auto"/>
        <w:ind w:right="0"/>
        <w:rPr>
          <w:b/>
          <w:bCs/>
          <w:color w:val="1D1B11" w:themeColor="background2" w:themeShade="1A"/>
          <w:sz w:val="36"/>
          <w:szCs w:val="36"/>
        </w:rPr>
      </w:pPr>
      <w:r w:rsidRPr="00E845F2">
        <w:rPr>
          <w:rFonts w:hint="cs"/>
          <w:b/>
          <w:bCs/>
          <w:color w:val="1D1B11" w:themeColor="background2" w:themeShade="1A"/>
          <w:sz w:val="36"/>
          <w:szCs w:val="36"/>
          <w:rtl/>
        </w:rPr>
        <w:t xml:space="preserve"> الفرق بين مملكة فوق حقيقية النوى ومملكة البدائيات ومملكة فوق البكتيريا أن :</w:t>
      </w:r>
    </w:p>
    <w:p w:rsidR="004953EA" w:rsidRDefault="00E845F2" w:rsidP="00E845F2">
      <w:pPr>
        <w:pStyle w:val="a7"/>
        <w:numPr>
          <w:ilvl w:val="0"/>
          <w:numId w:val="16"/>
        </w:numPr>
        <w:spacing w:after="240" w:line="480" w:lineRule="auto"/>
        <w:ind w:right="0"/>
        <w:rPr>
          <w:b/>
          <w:bCs/>
          <w:color w:val="403152" w:themeColor="accent4" w:themeShade="80"/>
          <w:sz w:val="36"/>
          <w:szCs w:val="36"/>
          <w:rtl/>
        </w:rPr>
      </w:pPr>
      <w:r w:rsidRPr="00E845F2">
        <w:rPr>
          <w:rFonts w:hint="cs"/>
          <w:b/>
          <w:bCs/>
          <w:color w:val="403152" w:themeColor="accent4" w:themeShade="80"/>
          <w:sz w:val="36"/>
          <w:szCs w:val="36"/>
          <w:rtl/>
        </w:rPr>
        <w:t>حقيقة النوى عندها نواة والبقية ليست لها نواة.</w:t>
      </w:r>
    </w:p>
    <w:p w:rsidR="004953EA" w:rsidRDefault="004953EA">
      <w:pPr>
        <w:bidi w:val="0"/>
        <w:ind w:left="0" w:right="0" w:firstLine="0"/>
        <w:rPr>
          <w:b/>
          <w:bCs/>
          <w:color w:val="403152" w:themeColor="accent4" w:themeShade="80"/>
          <w:sz w:val="36"/>
          <w:szCs w:val="36"/>
          <w:rtl/>
        </w:rPr>
      </w:pPr>
      <w:r>
        <w:rPr>
          <w:b/>
          <w:bCs/>
          <w:color w:val="403152" w:themeColor="accent4" w:themeShade="80"/>
          <w:sz w:val="36"/>
          <w:szCs w:val="36"/>
          <w:rtl/>
        </w:rPr>
        <w:br w:type="page"/>
      </w:r>
    </w:p>
    <w:p w:rsidR="00E845F2" w:rsidRPr="004953EA" w:rsidRDefault="004953EA" w:rsidP="004953EA">
      <w:pPr>
        <w:spacing w:after="240" w:line="480" w:lineRule="auto"/>
        <w:ind w:right="0"/>
        <w:rPr>
          <w:b/>
          <w:bCs/>
          <w:color w:val="403152" w:themeColor="accent4" w:themeShade="80"/>
          <w:sz w:val="36"/>
          <w:szCs w:val="36"/>
          <w:rtl/>
        </w:rPr>
      </w:pPr>
      <w:bookmarkStart w:id="14" w:name="_GoBack"/>
      <w:r>
        <w:rPr>
          <w:b/>
          <w:bCs/>
          <w:noProof/>
          <w:color w:val="1D1B11" w:themeColor="background2" w:themeShade="1A"/>
          <w:sz w:val="40"/>
          <w:szCs w:val="40"/>
          <w:rtl/>
        </w:rPr>
        <w:lastRenderedPageBreak/>
        <w:drawing>
          <wp:anchor distT="0" distB="0" distL="114300" distR="114300" simplePos="0" relativeHeight="251714560" behindDoc="0" locked="0" layoutInCell="1" allowOverlap="1">
            <wp:simplePos x="0" y="0"/>
            <wp:positionH relativeFrom="column">
              <wp:posOffset>-1395618</wp:posOffset>
            </wp:positionH>
            <wp:positionV relativeFrom="paragraph">
              <wp:posOffset>1448580</wp:posOffset>
            </wp:positionV>
            <wp:extent cx="8655050" cy="5917565"/>
            <wp:effectExtent l="0" t="0" r="0" b="0"/>
            <wp:wrapNone/>
            <wp:docPr id="1" name="صورة 0" descr="ma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5.PNG"/>
                    <pic:cNvPicPr/>
                  </pic:nvPicPr>
                  <pic:blipFill>
                    <a:blip r:embed="rId33">
                      <a:clrChange>
                        <a:clrFrom>
                          <a:srgbClr val="FFFFFF"/>
                        </a:clrFrom>
                        <a:clrTo>
                          <a:srgbClr val="FFFFFF">
                            <a:alpha val="0"/>
                          </a:srgbClr>
                        </a:clrTo>
                      </a:clrChange>
                    </a:blip>
                    <a:stretch>
                      <a:fillRect/>
                    </a:stretch>
                  </pic:blipFill>
                  <pic:spPr>
                    <a:xfrm rot="16200000">
                      <a:off x="0" y="0"/>
                      <a:ext cx="8655050" cy="5917565"/>
                    </a:xfrm>
                    <a:prstGeom prst="rect">
                      <a:avLst/>
                    </a:prstGeom>
                  </pic:spPr>
                </pic:pic>
              </a:graphicData>
            </a:graphic>
          </wp:anchor>
        </w:drawing>
      </w:r>
      <w:bookmarkEnd w:id="14"/>
    </w:p>
    <w:sectPr w:rsidR="00E845F2" w:rsidRPr="004953EA" w:rsidSect="000054BC">
      <w:pgSz w:w="11906" w:h="16838"/>
      <w:pgMar w:top="1276" w:right="1274" w:bottom="709" w:left="1276" w:header="851" w:footer="70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3861" w:rsidRDefault="00923861" w:rsidP="00981139">
      <w:r>
        <w:separator/>
      </w:r>
    </w:p>
  </w:endnote>
  <w:endnote w:type="continuationSeparator" w:id="0">
    <w:p w:rsidR="00923861" w:rsidRDefault="00923861" w:rsidP="009811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B51905CC-93F4-446F-927B-C94CA263DB41}"/>
    <w:embedBold r:id="rId2" w:fontKey="{333CCA1D-99B3-4D1C-99EA-128E4BF5CC38}"/>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embedRegular r:id="rId3" w:fontKey="{AF055541-5AF3-4980-B7A7-44718B4878BB}"/>
    <w:embedBold r:id="rId4" w:fontKey="{79DC7612-6F6A-4638-ABAD-65EE227F38A2}"/>
  </w:font>
  <w:font w:name="Tahoma">
    <w:panose1 w:val="020B0604030504040204"/>
    <w:charset w:val="00"/>
    <w:family w:val="swiss"/>
    <w:pitch w:val="variable"/>
    <w:sig w:usb0="E1002EFF" w:usb1="C000605B" w:usb2="00000029" w:usb3="00000000" w:csb0="000101FF" w:csb1="00000000"/>
    <w:embedRegular r:id="rId5" w:fontKey="{1BF842E7-D3E8-4AFD-B91C-F5CFAB7B7F14}"/>
  </w:font>
  <w:font w:name="Old Antic Decorative">
    <w:panose1 w:val="02010400000000000000"/>
    <w:charset w:val="B2"/>
    <w:family w:val="auto"/>
    <w:pitch w:val="variable"/>
    <w:sig w:usb0="00002001" w:usb1="80000000" w:usb2="00000008" w:usb3="00000000" w:csb0="00000040" w:csb1="00000000"/>
    <w:embedRegular r:id="rId6" w:fontKey="{1BB905DC-5F78-4EBE-B451-1803E58D774E}"/>
  </w:font>
  <w:font w:name="ae_AlMohanad">
    <w:altName w:val="Times New Roman"/>
    <w:charset w:val="00"/>
    <w:family w:val="roman"/>
    <w:pitch w:val="variable"/>
    <w:sig w:usb0="00000000" w:usb1="C000204A" w:usb2="00000008" w:usb3="00000000" w:csb0="0000004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3861" w:rsidRDefault="00923861" w:rsidP="00981139">
      <w:r>
        <w:separator/>
      </w:r>
    </w:p>
  </w:footnote>
  <w:footnote w:type="continuationSeparator" w:id="0">
    <w:p w:rsidR="00923861" w:rsidRDefault="00923861" w:rsidP="0098113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 o:bullet="t">
        <v:imagedata r:id="rId1" o:title="BD10253_"/>
        <o:lock v:ext="edit" cropping="t"/>
      </v:shape>
    </w:pict>
  </w:numPicBullet>
  <w:numPicBullet w:numPicBulletId="1">
    <w:pict>
      <v:shape id="_x0000_i1030" type="#_x0000_t75" style="width:11.25pt;height:11.25pt" o:bullet="t">
        <v:imagedata r:id="rId2" o:title="msoC67D"/>
      </v:shape>
    </w:pict>
  </w:numPicBullet>
  <w:numPicBullet w:numPicBulletId="2">
    <w:pict>
      <v:shape id="_x0000_i1031" type="#_x0000_t75" style="width:11.25pt;height:11.25pt" o:bullet="t">
        <v:imagedata r:id="rId3" o:title="mso2417"/>
      </v:shape>
    </w:pict>
  </w:numPicBullet>
  <w:abstractNum w:abstractNumId="0">
    <w:nsid w:val="0E951005"/>
    <w:multiLevelType w:val="hybridMultilevel"/>
    <w:tmpl w:val="95B279AC"/>
    <w:lvl w:ilvl="0" w:tplc="28B4C5B4">
      <w:start w:val="1"/>
      <w:numFmt w:val="arabicAbjad"/>
      <w:lvlText w:val="%1-"/>
      <w:lvlJc w:val="left"/>
      <w:pPr>
        <w:ind w:left="1179" w:hanging="360"/>
      </w:pPr>
      <w:rPr>
        <w:rFonts w:hint="default"/>
      </w:rPr>
    </w:lvl>
    <w:lvl w:ilvl="1" w:tplc="04090019" w:tentative="1">
      <w:start w:val="1"/>
      <w:numFmt w:val="lowerLetter"/>
      <w:lvlText w:val="%2."/>
      <w:lvlJc w:val="left"/>
      <w:pPr>
        <w:ind w:left="1899" w:hanging="360"/>
      </w:pPr>
    </w:lvl>
    <w:lvl w:ilvl="2" w:tplc="0409001B" w:tentative="1">
      <w:start w:val="1"/>
      <w:numFmt w:val="lowerRoman"/>
      <w:lvlText w:val="%3."/>
      <w:lvlJc w:val="right"/>
      <w:pPr>
        <w:ind w:left="2619" w:hanging="180"/>
      </w:pPr>
    </w:lvl>
    <w:lvl w:ilvl="3" w:tplc="0409000F" w:tentative="1">
      <w:start w:val="1"/>
      <w:numFmt w:val="decimal"/>
      <w:lvlText w:val="%4."/>
      <w:lvlJc w:val="left"/>
      <w:pPr>
        <w:ind w:left="3339" w:hanging="360"/>
      </w:pPr>
    </w:lvl>
    <w:lvl w:ilvl="4" w:tplc="04090019" w:tentative="1">
      <w:start w:val="1"/>
      <w:numFmt w:val="lowerLetter"/>
      <w:lvlText w:val="%5."/>
      <w:lvlJc w:val="left"/>
      <w:pPr>
        <w:ind w:left="4059" w:hanging="360"/>
      </w:pPr>
    </w:lvl>
    <w:lvl w:ilvl="5" w:tplc="0409001B" w:tentative="1">
      <w:start w:val="1"/>
      <w:numFmt w:val="lowerRoman"/>
      <w:lvlText w:val="%6."/>
      <w:lvlJc w:val="right"/>
      <w:pPr>
        <w:ind w:left="4779" w:hanging="180"/>
      </w:pPr>
    </w:lvl>
    <w:lvl w:ilvl="6" w:tplc="0409000F" w:tentative="1">
      <w:start w:val="1"/>
      <w:numFmt w:val="decimal"/>
      <w:lvlText w:val="%7."/>
      <w:lvlJc w:val="left"/>
      <w:pPr>
        <w:ind w:left="5499" w:hanging="360"/>
      </w:pPr>
    </w:lvl>
    <w:lvl w:ilvl="7" w:tplc="04090019" w:tentative="1">
      <w:start w:val="1"/>
      <w:numFmt w:val="lowerLetter"/>
      <w:lvlText w:val="%8."/>
      <w:lvlJc w:val="left"/>
      <w:pPr>
        <w:ind w:left="6219" w:hanging="360"/>
      </w:pPr>
    </w:lvl>
    <w:lvl w:ilvl="8" w:tplc="0409001B" w:tentative="1">
      <w:start w:val="1"/>
      <w:numFmt w:val="lowerRoman"/>
      <w:lvlText w:val="%9."/>
      <w:lvlJc w:val="right"/>
      <w:pPr>
        <w:ind w:left="6939" w:hanging="180"/>
      </w:pPr>
    </w:lvl>
  </w:abstractNum>
  <w:abstractNum w:abstractNumId="1">
    <w:nsid w:val="145536D4"/>
    <w:multiLevelType w:val="hybridMultilevel"/>
    <w:tmpl w:val="3B8A853E"/>
    <w:lvl w:ilvl="0" w:tplc="CBCCFF8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A3D20B3"/>
    <w:multiLevelType w:val="hybridMultilevel"/>
    <w:tmpl w:val="D4AC5BD6"/>
    <w:lvl w:ilvl="0" w:tplc="04090007">
      <w:start w:val="1"/>
      <w:numFmt w:val="bullet"/>
      <w:lvlText w:val=""/>
      <w:lvlPicBulletId w:val="2"/>
      <w:lvlJc w:val="left"/>
      <w:pPr>
        <w:ind w:left="819" w:hanging="360"/>
      </w:pPr>
      <w:rPr>
        <w:rFonts w:ascii="Symbol" w:hAnsi="Symbol" w:hint="default"/>
      </w:rPr>
    </w:lvl>
    <w:lvl w:ilvl="1" w:tplc="04090019" w:tentative="1">
      <w:start w:val="1"/>
      <w:numFmt w:val="lowerLetter"/>
      <w:lvlText w:val="%2."/>
      <w:lvlJc w:val="left"/>
      <w:pPr>
        <w:ind w:left="1539" w:hanging="360"/>
      </w:pPr>
    </w:lvl>
    <w:lvl w:ilvl="2" w:tplc="0409001B" w:tentative="1">
      <w:start w:val="1"/>
      <w:numFmt w:val="lowerRoman"/>
      <w:lvlText w:val="%3."/>
      <w:lvlJc w:val="right"/>
      <w:pPr>
        <w:ind w:left="2259" w:hanging="180"/>
      </w:pPr>
    </w:lvl>
    <w:lvl w:ilvl="3" w:tplc="0409000F" w:tentative="1">
      <w:start w:val="1"/>
      <w:numFmt w:val="decimal"/>
      <w:lvlText w:val="%4."/>
      <w:lvlJc w:val="left"/>
      <w:pPr>
        <w:ind w:left="2979" w:hanging="360"/>
      </w:pPr>
    </w:lvl>
    <w:lvl w:ilvl="4" w:tplc="04090019" w:tentative="1">
      <w:start w:val="1"/>
      <w:numFmt w:val="lowerLetter"/>
      <w:lvlText w:val="%5."/>
      <w:lvlJc w:val="left"/>
      <w:pPr>
        <w:ind w:left="3699" w:hanging="360"/>
      </w:pPr>
    </w:lvl>
    <w:lvl w:ilvl="5" w:tplc="0409001B" w:tentative="1">
      <w:start w:val="1"/>
      <w:numFmt w:val="lowerRoman"/>
      <w:lvlText w:val="%6."/>
      <w:lvlJc w:val="right"/>
      <w:pPr>
        <w:ind w:left="4419" w:hanging="180"/>
      </w:pPr>
    </w:lvl>
    <w:lvl w:ilvl="6" w:tplc="0409000F" w:tentative="1">
      <w:start w:val="1"/>
      <w:numFmt w:val="decimal"/>
      <w:lvlText w:val="%7."/>
      <w:lvlJc w:val="left"/>
      <w:pPr>
        <w:ind w:left="5139" w:hanging="360"/>
      </w:pPr>
    </w:lvl>
    <w:lvl w:ilvl="7" w:tplc="04090019" w:tentative="1">
      <w:start w:val="1"/>
      <w:numFmt w:val="lowerLetter"/>
      <w:lvlText w:val="%8."/>
      <w:lvlJc w:val="left"/>
      <w:pPr>
        <w:ind w:left="5859" w:hanging="360"/>
      </w:pPr>
    </w:lvl>
    <w:lvl w:ilvl="8" w:tplc="0409001B" w:tentative="1">
      <w:start w:val="1"/>
      <w:numFmt w:val="lowerRoman"/>
      <w:lvlText w:val="%9."/>
      <w:lvlJc w:val="right"/>
      <w:pPr>
        <w:ind w:left="6579" w:hanging="180"/>
      </w:pPr>
    </w:lvl>
  </w:abstractNum>
  <w:abstractNum w:abstractNumId="3">
    <w:nsid w:val="332F5AAE"/>
    <w:multiLevelType w:val="hybridMultilevel"/>
    <w:tmpl w:val="3B8A853E"/>
    <w:lvl w:ilvl="0" w:tplc="CBCCFF8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A6C6FFD"/>
    <w:multiLevelType w:val="hybridMultilevel"/>
    <w:tmpl w:val="F8FA47E0"/>
    <w:lvl w:ilvl="0" w:tplc="9DE4A824">
      <w:start w:val="1"/>
      <w:numFmt w:val="decimal"/>
      <w:lvlText w:val="%1-"/>
      <w:lvlJc w:val="left"/>
      <w:pPr>
        <w:ind w:left="1060" w:hanging="360"/>
      </w:pPr>
      <w:rPr>
        <w:rFonts w:hint="default"/>
      </w:rPr>
    </w:lvl>
    <w:lvl w:ilvl="1" w:tplc="04090019" w:tentative="1">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abstractNum w:abstractNumId="5">
    <w:nsid w:val="3C2D4CEC"/>
    <w:multiLevelType w:val="hybridMultilevel"/>
    <w:tmpl w:val="585AD620"/>
    <w:lvl w:ilvl="0" w:tplc="DD26A076">
      <w:start w:val="1"/>
      <w:numFmt w:val="bullet"/>
      <w:lvlText w:val=""/>
      <w:lvlPicBulletId w:val="0"/>
      <w:lvlJc w:val="left"/>
      <w:pPr>
        <w:ind w:left="752"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0F34D52"/>
    <w:multiLevelType w:val="hybridMultilevel"/>
    <w:tmpl w:val="EC0E6C3C"/>
    <w:lvl w:ilvl="0" w:tplc="3716D480">
      <w:start w:val="1"/>
      <w:numFmt w:val="bullet"/>
      <w:lvlText w:val=""/>
      <w:lvlJc w:val="left"/>
      <w:pPr>
        <w:ind w:left="720" w:hanging="360"/>
      </w:pPr>
      <w:rPr>
        <w:rFonts w:ascii="Symbol" w:eastAsia="Calibr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47D7407"/>
    <w:multiLevelType w:val="hybridMultilevel"/>
    <w:tmpl w:val="8BA269DA"/>
    <w:lvl w:ilvl="0" w:tplc="04090007">
      <w:start w:val="1"/>
      <w:numFmt w:val="bullet"/>
      <w:lvlText w:val=""/>
      <w:lvlPicBulletId w:val="1"/>
      <w:lvlJc w:val="left"/>
      <w:pPr>
        <w:ind w:left="1179" w:hanging="360"/>
      </w:pPr>
      <w:rPr>
        <w:rFonts w:ascii="Symbol" w:hAnsi="Symbol" w:hint="default"/>
        <w:color w:val="auto"/>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8">
    <w:nsid w:val="557A77FB"/>
    <w:multiLevelType w:val="hybridMultilevel"/>
    <w:tmpl w:val="F68E4EF6"/>
    <w:lvl w:ilvl="0" w:tplc="9CC497C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56CE586C"/>
    <w:multiLevelType w:val="hybridMultilevel"/>
    <w:tmpl w:val="7FC89838"/>
    <w:lvl w:ilvl="0" w:tplc="EDB618C4">
      <w:numFmt w:val="bullet"/>
      <w:lvlText w:val="-"/>
      <w:lvlJc w:val="left"/>
      <w:pPr>
        <w:ind w:left="1539" w:hanging="360"/>
      </w:pPr>
      <w:rPr>
        <w:rFonts w:ascii="Arial" w:eastAsia="Calibri" w:hAnsi="Arial" w:cs="Arial" w:hint="default"/>
      </w:rPr>
    </w:lvl>
    <w:lvl w:ilvl="1" w:tplc="04090003" w:tentative="1">
      <w:start w:val="1"/>
      <w:numFmt w:val="bullet"/>
      <w:lvlText w:val="o"/>
      <w:lvlJc w:val="left"/>
      <w:pPr>
        <w:ind w:left="2259" w:hanging="360"/>
      </w:pPr>
      <w:rPr>
        <w:rFonts w:ascii="Courier New" w:hAnsi="Courier New" w:cs="Courier New" w:hint="default"/>
      </w:rPr>
    </w:lvl>
    <w:lvl w:ilvl="2" w:tplc="04090005" w:tentative="1">
      <w:start w:val="1"/>
      <w:numFmt w:val="bullet"/>
      <w:lvlText w:val=""/>
      <w:lvlJc w:val="left"/>
      <w:pPr>
        <w:ind w:left="2979" w:hanging="360"/>
      </w:pPr>
      <w:rPr>
        <w:rFonts w:ascii="Wingdings" w:hAnsi="Wingdings" w:hint="default"/>
      </w:rPr>
    </w:lvl>
    <w:lvl w:ilvl="3" w:tplc="04090001" w:tentative="1">
      <w:start w:val="1"/>
      <w:numFmt w:val="bullet"/>
      <w:lvlText w:val=""/>
      <w:lvlJc w:val="left"/>
      <w:pPr>
        <w:ind w:left="3699" w:hanging="360"/>
      </w:pPr>
      <w:rPr>
        <w:rFonts w:ascii="Symbol" w:hAnsi="Symbol" w:hint="default"/>
      </w:rPr>
    </w:lvl>
    <w:lvl w:ilvl="4" w:tplc="04090003" w:tentative="1">
      <w:start w:val="1"/>
      <w:numFmt w:val="bullet"/>
      <w:lvlText w:val="o"/>
      <w:lvlJc w:val="left"/>
      <w:pPr>
        <w:ind w:left="4419" w:hanging="360"/>
      </w:pPr>
      <w:rPr>
        <w:rFonts w:ascii="Courier New" w:hAnsi="Courier New" w:cs="Courier New" w:hint="default"/>
      </w:rPr>
    </w:lvl>
    <w:lvl w:ilvl="5" w:tplc="04090005" w:tentative="1">
      <w:start w:val="1"/>
      <w:numFmt w:val="bullet"/>
      <w:lvlText w:val=""/>
      <w:lvlJc w:val="left"/>
      <w:pPr>
        <w:ind w:left="5139" w:hanging="360"/>
      </w:pPr>
      <w:rPr>
        <w:rFonts w:ascii="Wingdings" w:hAnsi="Wingdings" w:hint="default"/>
      </w:rPr>
    </w:lvl>
    <w:lvl w:ilvl="6" w:tplc="04090001" w:tentative="1">
      <w:start w:val="1"/>
      <w:numFmt w:val="bullet"/>
      <w:lvlText w:val=""/>
      <w:lvlJc w:val="left"/>
      <w:pPr>
        <w:ind w:left="5859" w:hanging="360"/>
      </w:pPr>
      <w:rPr>
        <w:rFonts w:ascii="Symbol" w:hAnsi="Symbol" w:hint="default"/>
      </w:rPr>
    </w:lvl>
    <w:lvl w:ilvl="7" w:tplc="04090003" w:tentative="1">
      <w:start w:val="1"/>
      <w:numFmt w:val="bullet"/>
      <w:lvlText w:val="o"/>
      <w:lvlJc w:val="left"/>
      <w:pPr>
        <w:ind w:left="6579" w:hanging="360"/>
      </w:pPr>
      <w:rPr>
        <w:rFonts w:ascii="Courier New" w:hAnsi="Courier New" w:cs="Courier New" w:hint="default"/>
      </w:rPr>
    </w:lvl>
    <w:lvl w:ilvl="8" w:tplc="04090005" w:tentative="1">
      <w:start w:val="1"/>
      <w:numFmt w:val="bullet"/>
      <w:lvlText w:val=""/>
      <w:lvlJc w:val="left"/>
      <w:pPr>
        <w:ind w:left="7299" w:hanging="360"/>
      </w:pPr>
      <w:rPr>
        <w:rFonts w:ascii="Wingdings" w:hAnsi="Wingdings" w:hint="default"/>
      </w:rPr>
    </w:lvl>
  </w:abstractNum>
  <w:abstractNum w:abstractNumId="10">
    <w:nsid w:val="603655CB"/>
    <w:multiLevelType w:val="hybridMultilevel"/>
    <w:tmpl w:val="99C48F5A"/>
    <w:lvl w:ilvl="0" w:tplc="1EF872D4">
      <w:start w:val="1"/>
      <w:numFmt w:val="decimal"/>
      <w:lvlText w:val="%1-"/>
      <w:lvlJc w:val="left"/>
      <w:pPr>
        <w:ind w:left="1112" w:hanging="360"/>
      </w:pPr>
      <w:rPr>
        <w:rFonts w:hint="default"/>
      </w:rPr>
    </w:lvl>
    <w:lvl w:ilvl="1" w:tplc="04090019" w:tentative="1">
      <w:start w:val="1"/>
      <w:numFmt w:val="lowerLetter"/>
      <w:lvlText w:val="%2."/>
      <w:lvlJc w:val="left"/>
      <w:pPr>
        <w:ind w:left="1832" w:hanging="360"/>
      </w:pPr>
    </w:lvl>
    <w:lvl w:ilvl="2" w:tplc="0409001B" w:tentative="1">
      <w:start w:val="1"/>
      <w:numFmt w:val="lowerRoman"/>
      <w:lvlText w:val="%3."/>
      <w:lvlJc w:val="right"/>
      <w:pPr>
        <w:ind w:left="2552" w:hanging="180"/>
      </w:pPr>
    </w:lvl>
    <w:lvl w:ilvl="3" w:tplc="0409000F" w:tentative="1">
      <w:start w:val="1"/>
      <w:numFmt w:val="decimal"/>
      <w:lvlText w:val="%4."/>
      <w:lvlJc w:val="left"/>
      <w:pPr>
        <w:ind w:left="3272" w:hanging="360"/>
      </w:pPr>
    </w:lvl>
    <w:lvl w:ilvl="4" w:tplc="04090019" w:tentative="1">
      <w:start w:val="1"/>
      <w:numFmt w:val="lowerLetter"/>
      <w:lvlText w:val="%5."/>
      <w:lvlJc w:val="left"/>
      <w:pPr>
        <w:ind w:left="3992" w:hanging="360"/>
      </w:pPr>
    </w:lvl>
    <w:lvl w:ilvl="5" w:tplc="0409001B" w:tentative="1">
      <w:start w:val="1"/>
      <w:numFmt w:val="lowerRoman"/>
      <w:lvlText w:val="%6."/>
      <w:lvlJc w:val="right"/>
      <w:pPr>
        <w:ind w:left="4712" w:hanging="180"/>
      </w:pPr>
    </w:lvl>
    <w:lvl w:ilvl="6" w:tplc="0409000F" w:tentative="1">
      <w:start w:val="1"/>
      <w:numFmt w:val="decimal"/>
      <w:lvlText w:val="%7."/>
      <w:lvlJc w:val="left"/>
      <w:pPr>
        <w:ind w:left="5432" w:hanging="360"/>
      </w:pPr>
    </w:lvl>
    <w:lvl w:ilvl="7" w:tplc="04090019" w:tentative="1">
      <w:start w:val="1"/>
      <w:numFmt w:val="lowerLetter"/>
      <w:lvlText w:val="%8."/>
      <w:lvlJc w:val="left"/>
      <w:pPr>
        <w:ind w:left="6152" w:hanging="360"/>
      </w:pPr>
    </w:lvl>
    <w:lvl w:ilvl="8" w:tplc="0409001B" w:tentative="1">
      <w:start w:val="1"/>
      <w:numFmt w:val="lowerRoman"/>
      <w:lvlText w:val="%9."/>
      <w:lvlJc w:val="right"/>
      <w:pPr>
        <w:ind w:left="6872" w:hanging="180"/>
      </w:pPr>
    </w:lvl>
  </w:abstractNum>
  <w:abstractNum w:abstractNumId="11">
    <w:nsid w:val="63E358BA"/>
    <w:multiLevelType w:val="hybridMultilevel"/>
    <w:tmpl w:val="FF9E1E92"/>
    <w:lvl w:ilvl="0" w:tplc="28B4C5B4">
      <w:start w:val="1"/>
      <w:numFmt w:val="arabicAbjad"/>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D617492"/>
    <w:multiLevelType w:val="hybridMultilevel"/>
    <w:tmpl w:val="D2828450"/>
    <w:lvl w:ilvl="0" w:tplc="DD26A076">
      <w:start w:val="1"/>
      <w:numFmt w:val="bullet"/>
      <w:lvlText w:val=""/>
      <w:lvlPicBulletId w:val="0"/>
      <w:lvlJc w:val="left"/>
      <w:pPr>
        <w:ind w:left="1179" w:hanging="360"/>
      </w:pPr>
      <w:rPr>
        <w:rFonts w:ascii="Symbol" w:hAnsi="Symbol" w:hint="default"/>
        <w:color w:val="auto"/>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13">
    <w:nsid w:val="6EB72492"/>
    <w:multiLevelType w:val="hybridMultilevel"/>
    <w:tmpl w:val="74A6728A"/>
    <w:lvl w:ilvl="0" w:tplc="28B4C5B4">
      <w:start w:val="1"/>
      <w:numFmt w:val="arabicAbjad"/>
      <w:lvlText w:val="%1-"/>
      <w:lvlJc w:val="left"/>
      <w:pPr>
        <w:ind w:left="1179" w:hanging="360"/>
      </w:pPr>
      <w:rPr>
        <w:rFonts w:hint="default"/>
      </w:rPr>
    </w:lvl>
    <w:lvl w:ilvl="1" w:tplc="04090019" w:tentative="1">
      <w:start w:val="1"/>
      <w:numFmt w:val="lowerLetter"/>
      <w:lvlText w:val="%2."/>
      <w:lvlJc w:val="left"/>
      <w:pPr>
        <w:ind w:left="1899" w:hanging="360"/>
      </w:pPr>
    </w:lvl>
    <w:lvl w:ilvl="2" w:tplc="0409001B" w:tentative="1">
      <w:start w:val="1"/>
      <w:numFmt w:val="lowerRoman"/>
      <w:lvlText w:val="%3."/>
      <w:lvlJc w:val="right"/>
      <w:pPr>
        <w:ind w:left="2619" w:hanging="180"/>
      </w:pPr>
    </w:lvl>
    <w:lvl w:ilvl="3" w:tplc="0409000F" w:tentative="1">
      <w:start w:val="1"/>
      <w:numFmt w:val="decimal"/>
      <w:lvlText w:val="%4."/>
      <w:lvlJc w:val="left"/>
      <w:pPr>
        <w:ind w:left="3339" w:hanging="360"/>
      </w:pPr>
    </w:lvl>
    <w:lvl w:ilvl="4" w:tplc="04090019" w:tentative="1">
      <w:start w:val="1"/>
      <w:numFmt w:val="lowerLetter"/>
      <w:lvlText w:val="%5."/>
      <w:lvlJc w:val="left"/>
      <w:pPr>
        <w:ind w:left="4059" w:hanging="360"/>
      </w:pPr>
    </w:lvl>
    <w:lvl w:ilvl="5" w:tplc="0409001B" w:tentative="1">
      <w:start w:val="1"/>
      <w:numFmt w:val="lowerRoman"/>
      <w:lvlText w:val="%6."/>
      <w:lvlJc w:val="right"/>
      <w:pPr>
        <w:ind w:left="4779" w:hanging="180"/>
      </w:pPr>
    </w:lvl>
    <w:lvl w:ilvl="6" w:tplc="0409000F" w:tentative="1">
      <w:start w:val="1"/>
      <w:numFmt w:val="decimal"/>
      <w:lvlText w:val="%7."/>
      <w:lvlJc w:val="left"/>
      <w:pPr>
        <w:ind w:left="5499" w:hanging="360"/>
      </w:pPr>
    </w:lvl>
    <w:lvl w:ilvl="7" w:tplc="04090019" w:tentative="1">
      <w:start w:val="1"/>
      <w:numFmt w:val="lowerLetter"/>
      <w:lvlText w:val="%8."/>
      <w:lvlJc w:val="left"/>
      <w:pPr>
        <w:ind w:left="6219" w:hanging="360"/>
      </w:pPr>
    </w:lvl>
    <w:lvl w:ilvl="8" w:tplc="0409001B" w:tentative="1">
      <w:start w:val="1"/>
      <w:numFmt w:val="lowerRoman"/>
      <w:lvlText w:val="%9."/>
      <w:lvlJc w:val="right"/>
      <w:pPr>
        <w:ind w:left="6939" w:hanging="180"/>
      </w:pPr>
    </w:lvl>
  </w:abstractNum>
  <w:abstractNum w:abstractNumId="14">
    <w:nsid w:val="776110DA"/>
    <w:multiLevelType w:val="hybridMultilevel"/>
    <w:tmpl w:val="DB92FA36"/>
    <w:lvl w:ilvl="0" w:tplc="DD26A076">
      <w:start w:val="1"/>
      <w:numFmt w:val="bullet"/>
      <w:lvlText w:val=""/>
      <w:lvlPicBulletId w:val="0"/>
      <w:lvlJc w:val="left"/>
      <w:pPr>
        <w:ind w:left="1179" w:hanging="360"/>
      </w:pPr>
      <w:rPr>
        <w:rFonts w:ascii="Symbol" w:hAnsi="Symbol" w:hint="default"/>
        <w:color w:val="auto"/>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15">
    <w:nsid w:val="7C6E5F8A"/>
    <w:multiLevelType w:val="hybridMultilevel"/>
    <w:tmpl w:val="F6B405CC"/>
    <w:lvl w:ilvl="0" w:tplc="04090007">
      <w:start w:val="1"/>
      <w:numFmt w:val="bullet"/>
      <w:lvlText w:val=""/>
      <w:lvlPicBulletId w:val="1"/>
      <w:lvlJc w:val="left"/>
      <w:pPr>
        <w:ind w:left="1179" w:hanging="360"/>
      </w:pPr>
      <w:rPr>
        <w:rFonts w:ascii="Symbol" w:hAnsi="Symbol" w:hint="default"/>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num w:numId="1">
    <w:abstractNumId w:val="4"/>
  </w:num>
  <w:num w:numId="2">
    <w:abstractNumId w:val="6"/>
  </w:num>
  <w:num w:numId="3">
    <w:abstractNumId w:val="8"/>
  </w:num>
  <w:num w:numId="4">
    <w:abstractNumId w:val="5"/>
  </w:num>
  <w:num w:numId="5">
    <w:abstractNumId w:val="10"/>
  </w:num>
  <w:num w:numId="6">
    <w:abstractNumId w:val="3"/>
  </w:num>
  <w:num w:numId="7">
    <w:abstractNumId w:val="11"/>
  </w:num>
  <w:num w:numId="8">
    <w:abstractNumId w:val="1"/>
  </w:num>
  <w:num w:numId="9">
    <w:abstractNumId w:val="2"/>
  </w:num>
  <w:num w:numId="10">
    <w:abstractNumId w:val="13"/>
  </w:num>
  <w:num w:numId="11">
    <w:abstractNumId w:val="7"/>
  </w:num>
  <w:num w:numId="12">
    <w:abstractNumId w:val="15"/>
  </w:num>
  <w:num w:numId="13">
    <w:abstractNumId w:val="14"/>
  </w:num>
  <w:num w:numId="14">
    <w:abstractNumId w:val="0"/>
  </w:num>
  <w:num w:numId="15">
    <w:abstractNumId w:val="12"/>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81139"/>
    <w:rsid w:val="00002F8F"/>
    <w:rsid w:val="000054BC"/>
    <w:rsid w:val="00013111"/>
    <w:rsid w:val="000176EE"/>
    <w:rsid w:val="000375DD"/>
    <w:rsid w:val="00044CE6"/>
    <w:rsid w:val="000660AE"/>
    <w:rsid w:val="00084866"/>
    <w:rsid w:val="0009077D"/>
    <w:rsid w:val="00093212"/>
    <w:rsid w:val="000A3AF1"/>
    <w:rsid w:val="000E260A"/>
    <w:rsid w:val="00133F4E"/>
    <w:rsid w:val="0017314D"/>
    <w:rsid w:val="00180222"/>
    <w:rsid w:val="0018502A"/>
    <w:rsid w:val="001C7D41"/>
    <w:rsid w:val="00231697"/>
    <w:rsid w:val="0023796B"/>
    <w:rsid w:val="002517F7"/>
    <w:rsid w:val="002A0ADC"/>
    <w:rsid w:val="003022BF"/>
    <w:rsid w:val="0032593A"/>
    <w:rsid w:val="003B7E1A"/>
    <w:rsid w:val="003D04BB"/>
    <w:rsid w:val="00422E4B"/>
    <w:rsid w:val="004953EA"/>
    <w:rsid w:val="004B0837"/>
    <w:rsid w:val="004D44F6"/>
    <w:rsid w:val="00560D70"/>
    <w:rsid w:val="00611D43"/>
    <w:rsid w:val="006B0142"/>
    <w:rsid w:val="00734496"/>
    <w:rsid w:val="00740CC2"/>
    <w:rsid w:val="0079414A"/>
    <w:rsid w:val="007972C1"/>
    <w:rsid w:val="007A208D"/>
    <w:rsid w:val="007E56A4"/>
    <w:rsid w:val="007F0806"/>
    <w:rsid w:val="007F6427"/>
    <w:rsid w:val="00834D12"/>
    <w:rsid w:val="00851A6E"/>
    <w:rsid w:val="00891B67"/>
    <w:rsid w:val="008D1DE8"/>
    <w:rsid w:val="00923861"/>
    <w:rsid w:val="00930742"/>
    <w:rsid w:val="00964009"/>
    <w:rsid w:val="00965CBA"/>
    <w:rsid w:val="00981139"/>
    <w:rsid w:val="00993587"/>
    <w:rsid w:val="00A0477E"/>
    <w:rsid w:val="00A1639C"/>
    <w:rsid w:val="00A64560"/>
    <w:rsid w:val="00A86BB0"/>
    <w:rsid w:val="00AA6FD2"/>
    <w:rsid w:val="00AB7C9A"/>
    <w:rsid w:val="00AE0F1A"/>
    <w:rsid w:val="00AF4F6A"/>
    <w:rsid w:val="00BA487B"/>
    <w:rsid w:val="00BC3F52"/>
    <w:rsid w:val="00C9041B"/>
    <w:rsid w:val="00CD69F0"/>
    <w:rsid w:val="00D43563"/>
    <w:rsid w:val="00D92B50"/>
    <w:rsid w:val="00D96128"/>
    <w:rsid w:val="00DE6CDE"/>
    <w:rsid w:val="00E074B5"/>
    <w:rsid w:val="00E845F2"/>
    <w:rsid w:val="00F13071"/>
    <w:rsid w:val="00F274F4"/>
    <w:rsid w:val="00F34224"/>
    <w:rsid w:val="00F73F90"/>
    <w:rsid w:val="00F8024C"/>
    <w:rsid w:val="00FA2B6F"/>
    <w:rsid w:val="00FA6053"/>
    <w:rsid w:val="00FB0A72"/>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260"/>
        <o:r id="V:Rule2" type="connector" idref="#_x0000_s1267"/>
        <o:r id="V:Rule3" type="connector" idref="#AutoShape 87"/>
        <o:r id="V:Rule4" type="connector" idref="#_x0000_s1259"/>
        <o:r id="V:Rule5" type="connector" idref="#_x0000_s1082"/>
        <o:r id="V:Rule6" type="connector" idref="#AutoShape 88"/>
        <o:r id="V:Rule7" type="connector" idref="#_x0000_s1083"/>
        <o:r id="V:Rule8" type="connector" idref="#AutoShape 86"/>
        <o:r id="V:Rule9" type="connector" idref="#_x0000_s1265"/>
        <o:r id="V:Rule10" type="connector" idref="#_x0000_s1266"/>
        <o:r id="V:Rule11" type="connector" idref="#_x0000_s1258"/>
        <o:r id="V:Rule12" type="connector" idref="#_x0000_s108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3111"/>
    <w:pPr>
      <w:bidi/>
      <w:ind w:left="816" w:right="567" w:hanging="357"/>
    </w:pPr>
    <w:rPr>
      <w:sz w:val="22"/>
      <w:szCs w:val="22"/>
    </w:rPr>
  </w:style>
  <w:style w:type="paragraph" w:styleId="1">
    <w:name w:val="heading 1"/>
    <w:basedOn w:val="a"/>
    <w:next w:val="a"/>
    <w:link w:val="1Char"/>
    <w:uiPriority w:val="9"/>
    <w:qFormat/>
    <w:rsid w:val="00D43563"/>
    <w:pPr>
      <w:keepNext/>
      <w:keepLines/>
      <w:spacing w:before="480"/>
      <w:outlineLvl w:val="0"/>
    </w:pPr>
    <w:rPr>
      <w:rFonts w:ascii="Cambria" w:eastAsia="Times New Roman" w:hAnsi="Cambria" w:cs="Times New Roman"/>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81139"/>
    <w:pPr>
      <w:tabs>
        <w:tab w:val="center" w:pos="4153"/>
        <w:tab w:val="right" w:pos="8306"/>
      </w:tabs>
    </w:pPr>
  </w:style>
  <w:style w:type="character" w:customStyle="1" w:styleId="Char">
    <w:name w:val="رأس الصفحة Char"/>
    <w:basedOn w:val="a0"/>
    <w:link w:val="a3"/>
    <w:uiPriority w:val="99"/>
    <w:rsid w:val="00981139"/>
  </w:style>
  <w:style w:type="paragraph" w:styleId="a4">
    <w:name w:val="footer"/>
    <w:basedOn w:val="a"/>
    <w:link w:val="Char0"/>
    <w:uiPriority w:val="99"/>
    <w:unhideWhenUsed/>
    <w:rsid w:val="00981139"/>
    <w:pPr>
      <w:tabs>
        <w:tab w:val="center" w:pos="4153"/>
        <w:tab w:val="right" w:pos="8306"/>
      </w:tabs>
    </w:pPr>
  </w:style>
  <w:style w:type="character" w:customStyle="1" w:styleId="Char0">
    <w:name w:val="تذييل الصفحة Char"/>
    <w:basedOn w:val="a0"/>
    <w:link w:val="a4"/>
    <w:uiPriority w:val="99"/>
    <w:rsid w:val="00981139"/>
  </w:style>
  <w:style w:type="paragraph" w:styleId="a5">
    <w:name w:val="Balloon Text"/>
    <w:basedOn w:val="a"/>
    <w:link w:val="Char1"/>
    <w:uiPriority w:val="99"/>
    <w:semiHidden/>
    <w:unhideWhenUsed/>
    <w:rsid w:val="00981139"/>
    <w:rPr>
      <w:rFonts w:ascii="Tahoma" w:hAnsi="Tahoma" w:cs="Tahoma"/>
      <w:sz w:val="16"/>
      <w:szCs w:val="16"/>
    </w:rPr>
  </w:style>
  <w:style w:type="character" w:customStyle="1" w:styleId="Char1">
    <w:name w:val="نص في بالون Char"/>
    <w:basedOn w:val="a0"/>
    <w:link w:val="a5"/>
    <w:uiPriority w:val="99"/>
    <w:semiHidden/>
    <w:rsid w:val="00981139"/>
    <w:rPr>
      <w:rFonts w:ascii="Tahoma" w:hAnsi="Tahoma" w:cs="Tahoma"/>
      <w:sz w:val="16"/>
      <w:szCs w:val="16"/>
    </w:rPr>
  </w:style>
  <w:style w:type="table" w:styleId="a6">
    <w:name w:val="Table Grid"/>
    <w:basedOn w:val="a1"/>
    <w:uiPriority w:val="59"/>
    <w:rsid w:val="00F8024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List Paragraph"/>
    <w:basedOn w:val="a"/>
    <w:uiPriority w:val="34"/>
    <w:qFormat/>
    <w:rsid w:val="000054BC"/>
    <w:pPr>
      <w:ind w:left="720"/>
      <w:contextualSpacing/>
    </w:pPr>
  </w:style>
  <w:style w:type="character" w:customStyle="1" w:styleId="1Char">
    <w:name w:val="عنوان 1 Char"/>
    <w:basedOn w:val="a0"/>
    <w:link w:val="1"/>
    <w:uiPriority w:val="9"/>
    <w:rsid w:val="00D43563"/>
    <w:rPr>
      <w:rFonts w:ascii="Cambria" w:eastAsia="Times New Roman" w:hAnsi="Cambria" w:cs="Times New Roman"/>
      <w:b/>
      <w:bCs/>
      <w:color w:val="365F91"/>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3111"/>
    <w:pPr>
      <w:bidi/>
      <w:ind w:left="816" w:right="567" w:hanging="357"/>
    </w:pPr>
    <w:rPr>
      <w:sz w:val="22"/>
      <w:szCs w:val="22"/>
    </w:rPr>
  </w:style>
  <w:style w:type="paragraph" w:styleId="1">
    <w:name w:val="heading 1"/>
    <w:basedOn w:val="a"/>
    <w:next w:val="a"/>
    <w:link w:val="1Char"/>
    <w:uiPriority w:val="9"/>
    <w:qFormat/>
    <w:rsid w:val="00D43563"/>
    <w:pPr>
      <w:keepNext/>
      <w:keepLines/>
      <w:spacing w:before="480"/>
      <w:outlineLvl w:val="0"/>
    </w:pPr>
    <w:rPr>
      <w:rFonts w:ascii="Cambria" w:eastAsia="Times New Roman" w:hAnsi="Cambria" w:cs="Times New Roman"/>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81139"/>
    <w:pPr>
      <w:tabs>
        <w:tab w:val="center" w:pos="4153"/>
        <w:tab w:val="right" w:pos="8306"/>
      </w:tabs>
    </w:pPr>
  </w:style>
  <w:style w:type="character" w:customStyle="1" w:styleId="Char">
    <w:name w:val="رأس الصفحة Char"/>
    <w:basedOn w:val="a0"/>
    <w:link w:val="a3"/>
    <w:uiPriority w:val="99"/>
    <w:rsid w:val="00981139"/>
  </w:style>
  <w:style w:type="paragraph" w:styleId="a4">
    <w:name w:val="footer"/>
    <w:basedOn w:val="a"/>
    <w:link w:val="Char0"/>
    <w:uiPriority w:val="99"/>
    <w:unhideWhenUsed/>
    <w:rsid w:val="00981139"/>
    <w:pPr>
      <w:tabs>
        <w:tab w:val="center" w:pos="4153"/>
        <w:tab w:val="right" w:pos="8306"/>
      </w:tabs>
    </w:pPr>
  </w:style>
  <w:style w:type="character" w:customStyle="1" w:styleId="Char0">
    <w:name w:val="تذييل الصفحة Char"/>
    <w:basedOn w:val="a0"/>
    <w:link w:val="a4"/>
    <w:uiPriority w:val="99"/>
    <w:rsid w:val="00981139"/>
  </w:style>
  <w:style w:type="paragraph" w:styleId="a5">
    <w:name w:val="Balloon Text"/>
    <w:basedOn w:val="a"/>
    <w:link w:val="Char1"/>
    <w:uiPriority w:val="99"/>
    <w:semiHidden/>
    <w:unhideWhenUsed/>
    <w:rsid w:val="00981139"/>
    <w:rPr>
      <w:rFonts w:ascii="Tahoma" w:hAnsi="Tahoma" w:cs="Tahoma"/>
      <w:sz w:val="16"/>
      <w:szCs w:val="16"/>
    </w:rPr>
  </w:style>
  <w:style w:type="character" w:customStyle="1" w:styleId="Char1">
    <w:name w:val="نص في بالون Char"/>
    <w:basedOn w:val="a0"/>
    <w:link w:val="a5"/>
    <w:uiPriority w:val="99"/>
    <w:semiHidden/>
    <w:rsid w:val="00981139"/>
    <w:rPr>
      <w:rFonts w:ascii="Tahoma" w:hAnsi="Tahoma" w:cs="Tahoma"/>
      <w:sz w:val="16"/>
      <w:szCs w:val="16"/>
    </w:rPr>
  </w:style>
  <w:style w:type="table" w:styleId="a6">
    <w:name w:val="Table Grid"/>
    <w:basedOn w:val="a1"/>
    <w:uiPriority w:val="59"/>
    <w:rsid w:val="00F8024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List Paragraph"/>
    <w:basedOn w:val="a"/>
    <w:uiPriority w:val="34"/>
    <w:qFormat/>
    <w:rsid w:val="000054BC"/>
    <w:pPr>
      <w:ind w:left="720"/>
      <w:contextualSpacing/>
    </w:pPr>
  </w:style>
  <w:style w:type="character" w:customStyle="1" w:styleId="1Char">
    <w:name w:val="عنوان 1 Char"/>
    <w:basedOn w:val="a0"/>
    <w:link w:val="1"/>
    <w:uiPriority w:val="9"/>
    <w:rsid w:val="00D43563"/>
    <w:rPr>
      <w:rFonts w:ascii="Cambria" w:eastAsia="Times New Roman" w:hAnsi="Cambria" w:cs="Times New Roman"/>
      <w:b/>
      <w:bCs/>
      <w:color w:val="365F91"/>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Data" Target="diagrams/data1.xml"/><Relationship Id="rId18" Type="http://schemas.openxmlformats.org/officeDocument/2006/relationships/diagramData" Target="diagrams/data2.xml"/><Relationship Id="rId26" Type="http://schemas.openxmlformats.org/officeDocument/2006/relationships/diagramColors" Target="diagrams/colors3.xml"/><Relationship Id="rId3" Type="http://schemas.openxmlformats.org/officeDocument/2006/relationships/styles" Target="styles.xml"/><Relationship Id="rId21" Type="http://schemas.openxmlformats.org/officeDocument/2006/relationships/diagramColors" Target="diagrams/colors2.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7.png"/><Relationship Id="rId17" Type="http://schemas.microsoft.com/office/2007/relationships/diagramDrawing" Target="diagrams/drawing1.xml"/><Relationship Id="rId25" Type="http://schemas.openxmlformats.org/officeDocument/2006/relationships/diagramQuickStyle" Target="diagrams/quickStyle3.xml"/><Relationship Id="rId33"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diagramQuickStyle" Target="diagrams/quickStyle2.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6.wmf"/><Relationship Id="rId24" Type="http://schemas.openxmlformats.org/officeDocument/2006/relationships/diagramLayout" Target="diagrams/layout3.xml"/><Relationship Id="rId32"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diagramQuickStyle" Target="diagrams/quickStyle1.xml"/><Relationship Id="rId23" Type="http://schemas.openxmlformats.org/officeDocument/2006/relationships/diagramData" Target="diagrams/data3.xml"/><Relationship Id="rId28" Type="http://schemas.openxmlformats.org/officeDocument/2006/relationships/image" Target="media/image8.jpeg"/><Relationship Id="rId10" Type="http://schemas.openxmlformats.org/officeDocument/2006/relationships/image" Target="media/image5.jpeg"/><Relationship Id="rId19" Type="http://schemas.openxmlformats.org/officeDocument/2006/relationships/diagramLayout" Target="diagrams/layout2.xml"/><Relationship Id="rId31"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4.jpeg"/><Relationship Id="rId14" Type="http://schemas.openxmlformats.org/officeDocument/2006/relationships/diagramLayout" Target="diagrams/layout1.xml"/><Relationship Id="rId22" Type="http://schemas.microsoft.com/office/2007/relationships/diagramDrawing" Target="diagrams/drawing2.xml"/><Relationship Id="rId27" Type="http://schemas.microsoft.com/office/2007/relationships/diagramDrawing" Target="diagrams/drawing3.xml"/><Relationship Id="rId30" Type="http://schemas.openxmlformats.org/officeDocument/2006/relationships/image" Target="media/image10.png"/><Relationship Id="rId35"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3" Type="http://schemas.openxmlformats.org/officeDocument/2006/relationships/image" Target="media/image3.gif"/><Relationship Id="rId2" Type="http://schemas.openxmlformats.org/officeDocument/2006/relationships/image" Target="media/image2.png"/><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09BCECE-DDC5-4F58-BAA1-46F25D300CFE}" type="doc">
      <dgm:prSet loTypeId="urn:microsoft.com/office/officeart/2005/8/layout/hierarchy2" loCatId="hierarchy" qsTypeId="urn:microsoft.com/office/officeart/2005/8/quickstyle/3d1" qsCatId="3D" csTypeId="urn:microsoft.com/office/officeart/2005/8/colors/colorful1#1" csCatId="colorful" phldr="1"/>
      <dgm:spPr/>
      <dgm:t>
        <a:bodyPr/>
        <a:lstStyle/>
        <a:p>
          <a:pPr rtl="1"/>
          <a:endParaRPr lang="ar-SA"/>
        </a:p>
      </dgm:t>
    </dgm:pt>
    <dgm:pt modelId="{CF85DB6E-AED1-4C42-BD1E-BDCF33CCF428}">
      <dgm:prSet phldrT="[نص]"/>
      <dgm:spPr/>
      <dgm:t>
        <a:bodyPr/>
        <a:lstStyle/>
        <a:p>
          <a:pPr rtl="1"/>
          <a:r>
            <a:rPr lang="ar-SA" b="1"/>
            <a:t>محتويات ملف الانجاز</a:t>
          </a:r>
        </a:p>
      </dgm:t>
    </dgm:pt>
    <dgm:pt modelId="{4195C59B-3353-4BC6-9C92-9316D49DA95F}" type="parTrans" cxnId="{FE0994C3-C060-4222-AB60-3C3C1A7BDD6B}">
      <dgm:prSet/>
      <dgm:spPr/>
      <dgm:t>
        <a:bodyPr/>
        <a:lstStyle/>
        <a:p>
          <a:pPr rtl="1"/>
          <a:endParaRPr lang="ar-SA"/>
        </a:p>
      </dgm:t>
    </dgm:pt>
    <dgm:pt modelId="{BA31991E-D439-4E33-BBF6-79F7ECA43431}" type="sibTrans" cxnId="{FE0994C3-C060-4222-AB60-3C3C1A7BDD6B}">
      <dgm:prSet/>
      <dgm:spPr/>
      <dgm:t>
        <a:bodyPr/>
        <a:lstStyle/>
        <a:p>
          <a:pPr rtl="1"/>
          <a:endParaRPr lang="ar-SA"/>
        </a:p>
      </dgm:t>
    </dgm:pt>
    <dgm:pt modelId="{57B1418C-5068-42A3-999E-E9BB846704EB}">
      <dgm:prSet phldrT="[نص]"/>
      <dgm:spPr/>
      <dgm:t>
        <a:bodyPr/>
        <a:lstStyle/>
        <a:p>
          <a:pPr rtl="1"/>
          <a:r>
            <a:rPr lang="ar-SA"/>
            <a:t>أغراضه</a:t>
          </a:r>
        </a:p>
      </dgm:t>
    </dgm:pt>
    <dgm:pt modelId="{ADD164C5-CDF1-477D-B255-21212B99639D}" type="parTrans" cxnId="{B938C979-F970-40FE-9EFF-A526FCFD662E}">
      <dgm:prSet/>
      <dgm:spPr/>
      <dgm:t>
        <a:bodyPr/>
        <a:lstStyle/>
        <a:p>
          <a:pPr rtl="1"/>
          <a:endParaRPr lang="ar-SA"/>
        </a:p>
      </dgm:t>
    </dgm:pt>
    <dgm:pt modelId="{4F59000C-818B-43D3-AE4F-4A7470D32FD4}" type="sibTrans" cxnId="{B938C979-F970-40FE-9EFF-A526FCFD662E}">
      <dgm:prSet/>
      <dgm:spPr/>
      <dgm:t>
        <a:bodyPr/>
        <a:lstStyle/>
        <a:p>
          <a:pPr rtl="1"/>
          <a:endParaRPr lang="ar-SA"/>
        </a:p>
      </dgm:t>
    </dgm:pt>
    <dgm:pt modelId="{F1D48594-98B1-470C-9801-7566295A12EC}">
      <dgm:prSet phldrT="[نص]"/>
      <dgm:spPr/>
      <dgm:t>
        <a:bodyPr/>
        <a:lstStyle/>
        <a:p>
          <a:pPr rtl="1"/>
          <a:r>
            <a:rPr lang="ar-SA"/>
            <a:t>تعليمية</a:t>
          </a:r>
        </a:p>
      </dgm:t>
    </dgm:pt>
    <dgm:pt modelId="{F01943FA-1AD5-435D-A254-EFC555989156}" type="parTrans" cxnId="{192D28EC-8989-4796-B8FF-EC4B218800A1}">
      <dgm:prSet/>
      <dgm:spPr/>
      <dgm:t>
        <a:bodyPr/>
        <a:lstStyle/>
        <a:p>
          <a:pPr rtl="1"/>
          <a:endParaRPr lang="ar-SA"/>
        </a:p>
      </dgm:t>
    </dgm:pt>
    <dgm:pt modelId="{5C6F01F6-E9CA-4A9F-AFFF-2021EC8CFB2D}" type="sibTrans" cxnId="{192D28EC-8989-4796-B8FF-EC4B218800A1}">
      <dgm:prSet/>
      <dgm:spPr/>
      <dgm:t>
        <a:bodyPr/>
        <a:lstStyle/>
        <a:p>
          <a:pPr rtl="1"/>
          <a:endParaRPr lang="ar-SA"/>
        </a:p>
      </dgm:t>
    </dgm:pt>
    <dgm:pt modelId="{F4FD95DE-93B8-40CC-97AF-DCF7FBE61AE4}">
      <dgm:prSet phldrT="[نص]"/>
      <dgm:spPr/>
      <dgm:t>
        <a:bodyPr/>
        <a:lstStyle/>
        <a:p>
          <a:pPr rtl="1"/>
          <a:r>
            <a:rPr lang="ar-SA"/>
            <a:t>مساءلة تربوية</a:t>
          </a:r>
        </a:p>
      </dgm:t>
    </dgm:pt>
    <dgm:pt modelId="{B96B067D-563D-4897-B002-230F18EE8010}" type="parTrans" cxnId="{52749A17-5732-4251-B9CD-D62ECD481F45}">
      <dgm:prSet/>
      <dgm:spPr/>
      <dgm:t>
        <a:bodyPr/>
        <a:lstStyle/>
        <a:p>
          <a:pPr rtl="1"/>
          <a:endParaRPr lang="ar-SA"/>
        </a:p>
      </dgm:t>
    </dgm:pt>
    <dgm:pt modelId="{0CE2BA2A-440C-4E00-AC01-FA559D1CAA0F}" type="sibTrans" cxnId="{52749A17-5732-4251-B9CD-D62ECD481F45}">
      <dgm:prSet/>
      <dgm:spPr/>
      <dgm:t>
        <a:bodyPr/>
        <a:lstStyle/>
        <a:p>
          <a:pPr rtl="1"/>
          <a:endParaRPr lang="ar-SA"/>
        </a:p>
      </dgm:t>
    </dgm:pt>
    <dgm:pt modelId="{6E612AA8-2D0D-409B-8597-B9911C46862B}">
      <dgm:prSet phldrT="[نص]"/>
      <dgm:spPr/>
      <dgm:t>
        <a:bodyPr/>
        <a:lstStyle/>
        <a:p>
          <a:pPr rtl="1"/>
          <a:r>
            <a:rPr lang="ar-SA"/>
            <a:t>محتوياته</a:t>
          </a:r>
        </a:p>
      </dgm:t>
    </dgm:pt>
    <dgm:pt modelId="{671E8AC2-D8E7-42AB-AA44-8F19CE840723}" type="parTrans" cxnId="{B5963E2A-04EC-4598-A0E8-D5D036883737}">
      <dgm:prSet/>
      <dgm:spPr/>
      <dgm:t>
        <a:bodyPr/>
        <a:lstStyle/>
        <a:p>
          <a:pPr rtl="1"/>
          <a:endParaRPr lang="ar-SA"/>
        </a:p>
      </dgm:t>
    </dgm:pt>
    <dgm:pt modelId="{62501CC7-8AB4-4F3B-8CBE-55136D41E510}" type="sibTrans" cxnId="{B5963E2A-04EC-4598-A0E8-D5D036883737}">
      <dgm:prSet/>
      <dgm:spPr/>
      <dgm:t>
        <a:bodyPr/>
        <a:lstStyle/>
        <a:p>
          <a:pPr rtl="1"/>
          <a:endParaRPr lang="ar-SA"/>
        </a:p>
      </dgm:t>
    </dgm:pt>
    <dgm:pt modelId="{7E3C9E9D-CB2F-4C8C-8187-061C9051F06C}">
      <dgm:prSet phldrT="[نص]"/>
      <dgm:spPr/>
      <dgm:t>
        <a:bodyPr/>
        <a:lstStyle/>
        <a:p>
          <a:pPr rtl="1"/>
          <a:r>
            <a:rPr lang="ar-SA"/>
            <a:t>أعمال الطالب</a:t>
          </a:r>
        </a:p>
      </dgm:t>
    </dgm:pt>
    <dgm:pt modelId="{29C7113C-A6DD-46A6-B911-D35576BF66DC}" type="parTrans" cxnId="{CE099639-3476-442B-B761-B3FA000D0267}">
      <dgm:prSet/>
      <dgm:spPr/>
      <dgm:t>
        <a:bodyPr/>
        <a:lstStyle/>
        <a:p>
          <a:pPr rtl="1"/>
          <a:endParaRPr lang="ar-SA"/>
        </a:p>
      </dgm:t>
    </dgm:pt>
    <dgm:pt modelId="{7C6B23AD-13FD-4239-97BB-38ADDA4EAD51}" type="sibTrans" cxnId="{CE099639-3476-442B-B761-B3FA000D0267}">
      <dgm:prSet/>
      <dgm:spPr/>
      <dgm:t>
        <a:bodyPr/>
        <a:lstStyle/>
        <a:p>
          <a:pPr rtl="1"/>
          <a:endParaRPr lang="ar-SA"/>
        </a:p>
      </dgm:t>
    </dgm:pt>
    <dgm:pt modelId="{95C774EC-2819-4773-BD2E-9C7F919E1308}">
      <dgm:prSet/>
      <dgm:spPr/>
      <dgm:t>
        <a:bodyPr/>
        <a:lstStyle/>
        <a:p>
          <a:pPr rtl="1"/>
          <a:r>
            <a:rPr lang="ar-SA"/>
            <a:t>أنواعه</a:t>
          </a:r>
        </a:p>
      </dgm:t>
    </dgm:pt>
    <dgm:pt modelId="{111C50DE-8D2D-45AB-86A6-3B50B9A91CC2}" type="parTrans" cxnId="{06C82079-07AD-4E38-B205-5C3A629DC8D5}">
      <dgm:prSet/>
      <dgm:spPr/>
      <dgm:t>
        <a:bodyPr/>
        <a:lstStyle/>
        <a:p>
          <a:pPr rtl="1"/>
          <a:endParaRPr lang="ar-SA"/>
        </a:p>
      </dgm:t>
    </dgm:pt>
    <dgm:pt modelId="{A3CFF006-D67B-41F4-AC72-A72C501956C3}" type="sibTrans" cxnId="{06C82079-07AD-4E38-B205-5C3A629DC8D5}">
      <dgm:prSet/>
      <dgm:spPr/>
      <dgm:t>
        <a:bodyPr/>
        <a:lstStyle/>
        <a:p>
          <a:pPr rtl="1"/>
          <a:endParaRPr lang="ar-SA"/>
        </a:p>
      </dgm:t>
    </dgm:pt>
    <dgm:pt modelId="{968D21D0-057A-42E7-A190-30ABBDC43817}">
      <dgm:prSet/>
      <dgm:spPr/>
      <dgm:t>
        <a:bodyPr/>
        <a:lstStyle/>
        <a:p>
          <a:pPr rtl="1"/>
          <a:r>
            <a:rPr lang="ar-SA"/>
            <a:t>تأملاته</a:t>
          </a:r>
        </a:p>
      </dgm:t>
    </dgm:pt>
    <dgm:pt modelId="{DAAF3BA9-F3D5-473C-89B9-EE03128F0776}" type="parTrans" cxnId="{600FBFB1-28E3-474B-A931-A6BEB67978F6}">
      <dgm:prSet/>
      <dgm:spPr/>
      <dgm:t>
        <a:bodyPr/>
        <a:lstStyle/>
        <a:p>
          <a:pPr rtl="1"/>
          <a:endParaRPr lang="ar-SA"/>
        </a:p>
      </dgm:t>
    </dgm:pt>
    <dgm:pt modelId="{C3DA27D6-86AB-434A-B64F-EEAEA1A038A8}" type="sibTrans" cxnId="{600FBFB1-28E3-474B-A931-A6BEB67978F6}">
      <dgm:prSet/>
      <dgm:spPr/>
      <dgm:t>
        <a:bodyPr/>
        <a:lstStyle/>
        <a:p>
          <a:pPr rtl="1"/>
          <a:endParaRPr lang="ar-SA"/>
        </a:p>
      </dgm:t>
    </dgm:pt>
    <dgm:pt modelId="{8E573BDA-6ACC-460E-B2EF-7745DB01E122}">
      <dgm:prSet/>
      <dgm:spPr/>
      <dgm:t>
        <a:bodyPr/>
        <a:lstStyle/>
        <a:p>
          <a:pPr rtl="1"/>
          <a:r>
            <a:rPr lang="ar-SA"/>
            <a:t>التويثق</a:t>
          </a:r>
        </a:p>
      </dgm:t>
    </dgm:pt>
    <dgm:pt modelId="{12B61732-8570-41C0-90DA-52F8E1BA2074}" type="parTrans" cxnId="{ADDE161B-3536-4B2F-AE82-4ECA9E2AFC16}">
      <dgm:prSet/>
      <dgm:spPr/>
      <dgm:t>
        <a:bodyPr/>
        <a:lstStyle/>
        <a:p>
          <a:pPr rtl="1"/>
          <a:endParaRPr lang="ar-SA"/>
        </a:p>
      </dgm:t>
    </dgm:pt>
    <dgm:pt modelId="{561DB3B1-2615-437D-A05A-0538272E895A}" type="sibTrans" cxnId="{ADDE161B-3536-4B2F-AE82-4ECA9E2AFC16}">
      <dgm:prSet/>
      <dgm:spPr/>
      <dgm:t>
        <a:bodyPr/>
        <a:lstStyle/>
        <a:p>
          <a:pPr rtl="1"/>
          <a:endParaRPr lang="ar-SA"/>
        </a:p>
      </dgm:t>
    </dgm:pt>
    <dgm:pt modelId="{3B71D1B5-7D4E-45D7-9018-10A135571EF8}">
      <dgm:prSet/>
      <dgm:spPr/>
      <dgm:t>
        <a:bodyPr/>
        <a:lstStyle/>
        <a:p>
          <a:pPr rtl="1"/>
          <a:r>
            <a:rPr lang="ar-SA"/>
            <a:t>العمليات</a:t>
          </a:r>
        </a:p>
      </dgm:t>
    </dgm:pt>
    <dgm:pt modelId="{CA6C019F-5E04-4F32-8BA8-18FB4D36460E}" type="parTrans" cxnId="{2AAEA359-119A-4C35-BDC8-5573656CB5E8}">
      <dgm:prSet/>
      <dgm:spPr/>
      <dgm:t>
        <a:bodyPr/>
        <a:lstStyle/>
        <a:p>
          <a:pPr rtl="1"/>
          <a:endParaRPr lang="ar-SA"/>
        </a:p>
      </dgm:t>
    </dgm:pt>
    <dgm:pt modelId="{5F3BB575-1F04-458C-8E7B-E315D4AD8EDB}" type="sibTrans" cxnId="{2AAEA359-119A-4C35-BDC8-5573656CB5E8}">
      <dgm:prSet/>
      <dgm:spPr/>
      <dgm:t>
        <a:bodyPr/>
        <a:lstStyle/>
        <a:p>
          <a:pPr rtl="1"/>
          <a:endParaRPr lang="ar-SA"/>
        </a:p>
      </dgm:t>
    </dgm:pt>
    <dgm:pt modelId="{8DA06C22-0322-4C9C-AD01-4A0FB877EC7B}">
      <dgm:prSet/>
      <dgm:spPr/>
      <dgm:t>
        <a:bodyPr/>
        <a:lstStyle/>
        <a:p>
          <a:pPr rtl="1"/>
          <a:r>
            <a:rPr lang="ar-SA"/>
            <a:t>العرض</a:t>
          </a:r>
        </a:p>
      </dgm:t>
    </dgm:pt>
    <dgm:pt modelId="{03A66D85-B198-4507-8A2B-94791DC11316}" type="parTrans" cxnId="{F0E77D17-0E2F-4128-9232-D95912E9839D}">
      <dgm:prSet/>
      <dgm:spPr/>
      <dgm:t>
        <a:bodyPr/>
        <a:lstStyle/>
        <a:p>
          <a:pPr rtl="1"/>
          <a:endParaRPr lang="ar-SA"/>
        </a:p>
      </dgm:t>
    </dgm:pt>
    <dgm:pt modelId="{08DDBD24-E79F-447B-B5AB-4D2771ECBB3D}" type="sibTrans" cxnId="{F0E77D17-0E2F-4128-9232-D95912E9839D}">
      <dgm:prSet/>
      <dgm:spPr/>
      <dgm:t>
        <a:bodyPr/>
        <a:lstStyle/>
        <a:p>
          <a:pPr rtl="1"/>
          <a:endParaRPr lang="ar-SA"/>
        </a:p>
      </dgm:t>
    </dgm:pt>
    <dgm:pt modelId="{CD0F8C39-B896-444E-A4F9-69E8798B2922}">
      <dgm:prSet/>
      <dgm:spPr/>
      <dgm:t>
        <a:bodyPr/>
        <a:lstStyle/>
        <a:p>
          <a:pPr rtl="1"/>
          <a:r>
            <a:rPr lang="ar-SA"/>
            <a:t>الطالب - المعلم</a:t>
          </a:r>
        </a:p>
      </dgm:t>
    </dgm:pt>
    <dgm:pt modelId="{32BC2CE6-46FB-47D4-81A9-28F0E5236BE7}" type="parTrans" cxnId="{3C666C08-1C36-4026-B3E7-5D122335DB20}">
      <dgm:prSet/>
      <dgm:spPr/>
      <dgm:t>
        <a:bodyPr/>
        <a:lstStyle/>
        <a:p>
          <a:pPr rtl="1"/>
          <a:endParaRPr lang="ar-SA"/>
        </a:p>
      </dgm:t>
    </dgm:pt>
    <dgm:pt modelId="{D46D8A2C-6964-4452-832B-BD479F79882E}" type="sibTrans" cxnId="{3C666C08-1C36-4026-B3E7-5D122335DB20}">
      <dgm:prSet/>
      <dgm:spPr/>
      <dgm:t>
        <a:bodyPr/>
        <a:lstStyle/>
        <a:p>
          <a:pPr rtl="1"/>
          <a:endParaRPr lang="ar-SA"/>
        </a:p>
      </dgm:t>
    </dgm:pt>
    <dgm:pt modelId="{84D0E892-86DC-481A-AA80-F4B24BFC7830}">
      <dgm:prSet/>
      <dgm:spPr/>
      <dgm:t>
        <a:bodyPr/>
        <a:lstStyle/>
        <a:p>
          <a:pPr rtl="1"/>
          <a:r>
            <a:rPr lang="ar-SA"/>
            <a:t>مراحل تطويره</a:t>
          </a:r>
        </a:p>
      </dgm:t>
    </dgm:pt>
    <dgm:pt modelId="{BC4E1B66-AD22-4A81-9238-F3DE6FA871B8}" type="parTrans" cxnId="{1D686A8C-6E49-47C5-834F-7775398EF2A2}">
      <dgm:prSet/>
      <dgm:spPr/>
      <dgm:t>
        <a:bodyPr/>
        <a:lstStyle/>
        <a:p>
          <a:pPr rtl="1"/>
          <a:endParaRPr lang="ar-SA"/>
        </a:p>
      </dgm:t>
    </dgm:pt>
    <dgm:pt modelId="{2C5A0D01-73A1-40F9-ABDF-DAD5C1AB6590}" type="sibTrans" cxnId="{1D686A8C-6E49-47C5-834F-7775398EF2A2}">
      <dgm:prSet/>
      <dgm:spPr/>
      <dgm:t>
        <a:bodyPr/>
        <a:lstStyle/>
        <a:p>
          <a:pPr rtl="1"/>
          <a:endParaRPr lang="ar-SA"/>
        </a:p>
      </dgm:t>
    </dgm:pt>
    <dgm:pt modelId="{61E36AD5-CDEB-4EFE-B6AD-E7476FB77EFB}">
      <dgm:prSet/>
      <dgm:spPr/>
      <dgm:t>
        <a:bodyPr/>
        <a:lstStyle/>
        <a:p>
          <a:pPr rtl="1"/>
          <a:r>
            <a:rPr lang="ar-SA"/>
            <a:t>التنظيم</a:t>
          </a:r>
        </a:p>
      </dgm:t>
    </dgm:pt>
    <dgm:pt modelId="{5A1B6765-9273-40D2-83A3-4EC9DCE2DEBD}" type="parTrans" cxnId="{39A901CF-5E77-4F88-8556-546A864B3BB0}">
      <dgm:prSet/>
      <dgm:spPr/>
      <dgm:t>
        <a:bodyPr/>
        <a:lstStyle/>
        <a:p>
          <a:pPr rtl="1"/>
          <a:endParaRPr lang="ar-SA"/>
        </a:p>
      </dgm:t>
    </dgm:pt>
    <dgm:pt modelId="{F9AF0596-54BB-4DC0-B1B9-A8BCB4C1F405}" type="sibTrans" cxnId="{39A901CF-5E77-4F88-8556-546A864B3BB0}">
      <dgm:prSet/>
      <dgm:spPr/>
      <dgm:t>
        <a:bodyPr/>
        <a:lstStyle/>
        <a:p>
          <a:pPr rtl="1"/>
          <a:endParaRPr lang="ar-SA"/>
        </a:p>
      </dgm:t>
    </dgm:pt>
    <dgm:pt modelId="{6FAE7285-EA3C-4EDA-B3C0-E7E30C481CA5}">
      <dgm:prSet/>
      <dgm:spPr/>
      <dgm:t>
        <a:bodyPr/>
        <a:lstStyle/>
        <a:p>
          <a:pPr rtl="1"/>
          <a:r>
            <a:rPr lang="ar-SA"/>
            <a:t>التجميع</a:t>
          </a:r>
        </a:p>
      </dgm:t>
    </dgm:pt>
    <dgm:pt modelId="{52A1C18C-025B-46A4-BE05-A11E2208DA8C}" type="parTrans" cxnId="{BE5BA0F0-77AB-4D51-9B51-E257DBF382F3}">
      <dgm:prSet/>
      <dgm:spPr/>
      <dgm:t>
        <a:bodyPr/>
        <a:lstStyle/>
        <a:p>
          <a:pPr rtl="1"/>
          <a:endParaRPr lang="ar-SA"/>
        </a:p>
      </dgm:t>
    </dgm:pt>
    <dgm:pt modelId="{DF5CE7E0-C5A5-4A45-A844-3C1B92789DAC}" type="sibTrans" cxnId="{BE5BA0F0-77AB-4D51-9B51-E257DBF382F3}">
      <dgm:prSet/>
      <dgm:spPr/>
      <dgm:t>
        <a:bodyPr/>
        <a:lstStyle/>
        <a:p>
          <a:pPr rtl="1"/>
          <a:endParaRPr lang="ar-SA"/>
        </a:p>
      </dgm:t>
    </dgm:pt>
    <dgm:pt modelId="{6ADDAAF9-24F0-470F-A142-ED7A2E222F9D}">
      <dgm:prSet/>
      <dgm:spPr/>
      <dgm:t>
        <a:bodyPr/>
        <a:lstStyle/>
        <a:p>
          <a:pPr rtl="1"/>
          <a:r>
            <a:rPr lang="ar-SA"/>
            <a:t>التأملات</a:t>
          </a:r>
        </a:p>
      </dgm:t>
    </dgm:pt>
    <dgm:pt modelId="{80BAEE86-438D-44E1-9012-5CD784CD222F}" type="parTrans" cxnId="{5D7E9CD9-008A-4BEA-8975-AF51054F9C38}">
      <dgm:prSet/>
      <dgm:spPr/>
      <dgm:t>
        <a:bodyPr/>
        <a:lstStyle/>
        <a:p>
          <a:pPr rtl="1"/>
          <a:endParaRPr lang="ar-SA"/>
        </a:p>
      </dgm:t>
    </dgm:pt>
    <dgm:pt modelId="{61DFF5CC-8FF0-4245-9C73-4112FB535A7B}" type="sibTrans" cxnId="{5D7E9CD9-008A-4BEA-8975-AF51054F9C38}">
      <dgm:prSet/>
      <dgm:spPr/>
      <dgm:t>
        <a:bodyPr/>
        <a:lstStyle/>
        <a:p>
          <a:pPr rtl="1"/>
          <a:endParaRPr lang="ar-SA"/>
        </a:p>
      </dgm:t>
    </dgm:pt>
    <dgm:pt modelId="{88C952F0-1888-4C75-B1A7-3437A2B2F478}" type="pres">
      <dgm:prSet presAssocID="{809BCECE-DDC5-4F58-BAA1-46F25D300CFE}" presName="diagram" presStyleCnt="0">
        <dgm:presLayoutVars>
          <dgm:chPref val="1"/>
          <dgm:dir val="rev"/>
          <dgm:animOne val="branch"/>
          <dgm:animLvl val="lvl"/>
          <dgm:resizeHandles val="exact"/>
        </dgm:presLayoutVars>
      </dgm:prSet>
      <dgm:spPr/>
      <dgm:t>
        <a:bodyPr/>
        <a:lstStyle/>
        <a:p>
          <a:pPr rtl="1"/>
          <a:endParaRPr lang="ar-SA"/>
        </a:p>
      </dgm:t>
    </dgm:pt>
    <dgm:pt modelId="{EFB10743-FBFC-403E-9B9E-669C1B8B4614}" type="pres">
      <dgm:prSet presAssocID="{CF85DB6E-AED1-4C42-BD1E-BDCF33CCF428}" presName="root1" presStyleCnt="0"/>
      <dgm:spPr/>
    </dgm:pt>
    <dgm:pt modelId="{44392583-71FE-4FF7-984B-FE115939F280}" type="pres">
      <dgm:prSet presAssocID="{CF85DB6E-AED1-4C42-BD1E-BDCF33CCF428}" presName="LevelOneTextNode" presStyleLbl="node0" presStyleIdx="0" presStyleCnt="1">
        <dgm:presLayoutVars>
          <dgm:chPref val="3"/>
        </dgm:presLayoutVars>
      </dgm:prSet>
      <dgm:spPr/>
      <dgm:t>
        <a:bodyPr/>
        <a:lstStyle/>
        <a:p>
          <a:pPr rtl="1"/>
          <a:endParaRPr lang="ar-SA"/>
        </a:p>
      </dgm:t>
    </dgm:pt>
    <dgm:pt modelId="{D10693BD-3884-4CD1-80A7-067019EFD917}" type="pres">
      <dgm:prSet presAssocID="{CF85DB6E-AED1-4C42-BD1E-BDCF33CCF428}" presName="level2hierChild" presStyleCnt="0"/>
      <dgm:spPr/>
    </dgm:pt>
    <dgm:pt modelId="{67BC79DD-98FD-42C9-A897-476D3E89F64D}" type="pres">
      <dgm:prSet presAssocID="{ADD164C5-CDF1-477D-B255-21212B99639D}" presName="conn2-1" presStyleLbl="parChTrans1D2" presStyleIdx="0" presStyleCnt="4"/>
      <dgm:spPr/>
      <dgm:t>
        <a:bodyPr/>
        <a:lstStyle/>
        <a:p>
          <a:pPr rtl="1"/>
          <a:endParaRPr lang="ar-SA"/>
        </a:p>
      </dgm:t>
    </dgm:pt>
    <dgm:pt modelId="{9B0E03EE-4588-4C50-9F32-6C8CEE6E2556}" type="pres">
      <dgm:prSet presAssocID="{ADD164C5-CDF1-477D-B255-21212B99639D}" presName="connTx" presStyleLbl="parChTrans1D2" presStyleIdx="0" presStyleCnt="4"/>
      <dgm:spPr/>
      <dgm:t>
        <a:bodyPr/>
        <a:lstStyle/>
        <a:p>
          <a:pPr rtl="1"/>
          <a:endParaRPr lang="ar-SA"/>
        </a:p>
      </dgm:t>
    </dgm:pt>
    <dgm:pt modelId="{96AFA5CA-B2F5-4D69-85A7-10C4A222CCE1}" type="pres">
      <dgm:prSet presAssocID="{57B1418C-5068-42A3-999E-E9BB846704EB}" presName="root2" presStyleCnt="0"/>
      <dgm:spPr/>
    </dgm:pt>
    <dgm:pt modelId="{681928D4-9C13-425B-A6BD-DD54CB2683AA}" type="pres">
      <dgm:prSet presAssocID="{57B1418C-5068-42A3-999E-E9BB846704EB}" presName="LevelTwoTextNode" presStyleLbl="node2" presStyleIdx="0" presStyleCnt="4">
        <dgm:presLayoutVars>
          <dgm:chPref val="3"/>
        </dgm:presLayoutVars>
      </dgm:prSet>
      <dgm:spPr/>
      <dgm:t>
        <a:bodyPr/>
        <a:lstStyle/>
        <a:p>
          <a:pPr rtl="1"/>
          <a:endParaRPr lang="ar-SA"/>
        </a:p>
      </dgm:t>
    </dgm:pt>
    <dgm:pt modelId="{4D41E546-582D-4F48-AD0F-7B08253A5330}" type="pres">
      <dgm:prSet presAssocID="{57B1418C-5068-42A3-999E-E9BB846704EB}" presName="level3hierChild" presStyleCnt="0"/>
      <dgm:spPr/>
    </dgm:pt>
    <dgm:pt modelId="{00E0FC05-11B3-4870-AF0A-391464C3A826}" type="pres">
      <dgm:prSet presAssocID="{F01943FA-1AD5-435D-A254-EFC555989156}" presName="conn2-1" presStyleLbl="parChTrans1D3" presStyleIdx="0" presStyleCnt="11"/>
      <dgm:spPr/>
      <dgm:t>
        <a:bodyPr/>
        <a:lstStyle/>
        <a:p>
          <a:pPr rtl="1"/>
          <a:endParaRPr lang="ar-SA"/>
        </a:p>
      </dgm:t>
    </dgm:pt>
    <dgm:pt modelId="{AFA83257-CEB9-49D4-9F80-A6B94097585E}" type="pres">
      <dgm:prSet presAssocID="{F01943FA-1AD5-435D-A254-EFC555989156}" presName="connTx" presStyleLbl="parChTrans1D3" presStyleIdx="0" presStyleCnt="11"/>
      <dgm:spPr/>
      <dgm:t>
        <a:bodyPr/>
        <a:lstStyle/>
        <a:p>
          <a:pPr rtl="1"/>
          <a:endParaRPr lang="ar-SA"/>
        </a:p>
      </dgm:t>
    </dgm:pt>
    <dgm:pt modelId="{54DCF1EA-7D0D-4857-A308-A5CBC85D12EE}" type="pres">
      <dgm:prSet presAssocID="{F1D48594-98B1-470C-9801-7566295A12EC}" presName="root2" presStyleCnt="0"/>
      <dgm:spPr/>
    </dgm:pt>
    <dgm:pt modelId="{F945CC06-8CAC-48FC-938F-1C55D39FAFF7}" type="pres">
      <dgm:prSet presAssocID="{F1D48594-98B1-470C-9801-7566295A12EC}" presName="LevelTwoTextNode" presStyleLbl="node3" presStyleIdx="0" presStyleCnt="11">
        <dgm:presLayoutVars>
          <dgm:chPref val="3"/>
        </dgm:presLayoutVars>
      </dgm:prSet>
      <dgm:spPr/>
      <dgm:t>
        <a:bodyPr/>
        <a:lstStyle/>
        <a:p>
          <a:pPr rtl="1"/>
          <a:endParaRPr lang="ar-SA"/>
        </a:p>
      </dgm:t>
    </dgm:pt>
    <dgm:pt modelId="{F8550980-2DA4-4536-AEB9-FD8CAB9A8E28}" type="pres">
      <dgm:prSet presAssocID="{F1D48594-98B1-470C-9801-7566295A12EC}" presName="level3hierChild" presStyleCnt="0"/>
      <dgm:spPr/>
    </dgm:pt>
    <dgm:pt modelId="{63AB17DE-77BF-4ECF-BECC-5E3372327949}" type="pres">
      <dgm:prSet presAssocID="{B96B067D-563D-4897-B002-230F18EE8010}" presName="conn2-1" presStyleLbl="parChTrans1D3" presStyleIdx="1" presStyleCnt="11"/>
      <dgm:spPr/>
      <dgm:t>
        <a:bodyPr/>
        <a:lstStyle/>
        <a:p>
          <a:pPr rtl="1"/>
          <a:endParaRPr lang="ar-SA"/>
        </a:p>
      </dgm:t>
    </dgm:pt>
    <dgm:pt modelId="{FD654865-4D7E-4FAA-9F4D-13AD9F722D14}" type="pres">
      <dgm:prSet presAssocID="{B96B067D-563D-4897-B002-230F18EE8010}" presName="connTx" presStyleLbl="parChTrans1D3" presStyleIdx="1" presStyleCnt="11"/>
      <dgm:spPr/>
      <dgm:t>
        <a:bodyPr/>
        <a:lstStyle/>
        <a:p>
          <a:pPr rtl="1"/>
          <a:endParaRPr lang="ar-SA"/>
        </a:p>
      </dgm:t>
    </dgm:pt>
    <dgm:pt modelId="{1174CA96-48ED-450F-9728-1EA945CFF730}" type="pres">
      <dgm:prSet presAssocID="{F4FD95DE-93B8-40CC-97AF-DCF7FBE61AE4}" presName="root2" presStyleCnt="0"/>
      <dgm:spPr/>
    </dgm:pt>
    <dgm:pt modelId="{FD3D3F41-3163-4810-834C-59912DBFBAE4}" type="pres">
      <dgm:prSet presAssocID="{F4FD95DE-93B8-40CC-97AF-DCF7FBE61AE4}" presName="LevelTwoTextNode" presStyleLbl="node3" presStyleIdx="1" presStyleCnt="11">
        <dgm:presLayoutVars>
          <dgm:chPref val="3"/>
        </dgm:presLayoutVars>
      </dgm:prSet>
      <dgm:spPr/>
      <dgm:t>
        <a:bodyPr/>
        <a:lstStyle/>
        <a:p>
          <a:pPr rtl="1"/>
          <a:endParaRPr lang="ar-SA"/>
        </a:p>
      </dgm:t>
    </dgm:pt>
    <dgm:pt modelId="{4765D18F-6A29-4880-8B86-7F2A4FB82B11}" type="pres">
      <dgm:prSet presAssocID="{F4FD95DE-93B8-40CC-97AF-DCF7FBE61AE4}" presName="level3hierChild" presStyleCnt="0"/>
      <dgm:spPr/>
    </dgm:pt>
    <dgm:pt modelId="{A41AC0D5-3AF6-4AF5-B7BA-F8BFA7868B01}" type="pres">
      <dgm:prSet presAssocID="{671E8AC2-D8E7-42AB-AA44-8F19CE840723}" presName="conn2-1" presStyleLbl="parChTrans1D2" presStyleIdx="1" presStyleCnt="4"/>
      <dgm:spPr/>
      <dgm:t>
        <a:bodyPr/>
        <a:lstStyle/>
        <a:p>
          <a:pPr rtl="1"/>
          <a:endParaRPr lang="ar-SA"/>
        </a:p>
      </dgm:t>
    </dgm:pt>
    <dgm:pt modelId="{B9FA502B-3538-407C-A32B-0E02D513A661}" type="pres">
      <dgm:prSet presAssocID="{671E8AC2-D8E7-42AB-AA44-8F19CE840723}" presName="connTx" presStyleLbl="parChTrans1D2" presStyleIdx="1" presStyleCnt="4"/>
      <dgm:spPr/>
      <dgm:t>
        <a:bodyPr/>
        <a:lstStyle/>
        <a:p>
          <a:pPr rtl="1"/>
          <a:endParaRPr lang="ar-SA"/>
        </a:p>
      </dgm:t>
    </dgm:pt>
    <dgm:pt modelId="{DDC5B2E6-33D5-4AC9-8D11-3640601E754E}" type="pres">
      <dgm:prSet presAssocID="{6E612AA8-2D0D-409B-8597-B9911C46862B}" presName="root2" presStyleCnt="0"/>
      <dgm:spPr/>
    </dgm:pt>
    <dgm:pt modelId="{E371F4F0-145A-4535-81CF-030CA6ECE0B2}" type="pres">
      <dgm:prSet presAssocID="{6E612AA8-2D0D-409B-8597-B9911C46862B}" presName="LevelTwoTextNode" presStyleLbl="node2" presStyleIdx="1" presStyleCnt="4">
        <dgm:presLayoutVars>
          <dgm:chPref val="3"/>
        </dgm:presLayoutVars>
      </dgm:prSet>
      <dgm:spPr/>
      <dgm:t>
        <a:bodyPr/>
        <a:lstStyle/>
        <a:p>
          <a:pPr rtl="1"/>
          <a:endParaRPr lang="ar-SA"/>
        </a:p>
      </dgm:t>
    </dgm:pt>
    <dgm:pt modelId="{33A724AC-AF1E-47FF-99B1-C693BA6A5642}" type="pres">
      <dgm:prSet presAssocID="{6E612AA8-2D0D-409B-8597-B9911C46862B}" presName="level3hierChild" presStyleCnt="0"/>
      <dgm:spPr/>
    </dgm:pt>
    <dgm:pt modelId="{4B147A1A-3032-488A-89B3-C265494BE55A}" type="pres">
      <dgm:prSet presAssocID="{29C7113C-A6DD-46A6-B911-D35576BF66DC}" presName="conn2-1" presStyleLbl="parChTrans1D3" presStyleIdx="2" presStyleCnt="11"/>
      <dgm:spPr/>
      <dgm:t>
        <a:bodyPr/>
        <a:lstStyle/>
        <a:p>
          <a:pPr rtl="1"/>
          <a:endParaRPr lang="ar-SA"/>
        </a:p>
      </dgm:t>
    </dgm:pt>
    <dgm:pt modelId="{8C9E7542-E6D5-4FF7-9D6C-076BD10245E6}" type="pres">
      <dgm:prSet presAssocID="{29C7113C-A6DD-46A6-B911-D35576BF66DC}" presName="connTx" presStyleLbl="parChTrans1D3" presStyleIdx="2" presStyleCnt="11"/>
      <dgm:spPr/>
      <dgm:t>
        <a:bodyPr/>
        <a:lstStyle/>
        <a:p>
          <a:pPr rtl="1"/>
          <a:endParaRPr lang="ar-SA"/>
        </a:p>
      </dgm:t>
    </dgm:pt>
    <dgm:pt modelId="{60606440-F21F-4D0F-A406-C25D83557BF6}" type="pres">
      <dgm:prSet presAssocID="{7E3C9E9D-CB2F-4C8C-8187-061C9051F06C}" presName="root2" presStyleCnt="0"/>
      <dgm:spPr/>
    </dgm:pt>
    <dgm:pt modelId="{6E487A3C-DE24-48FE-B906-3472ABC97BFF}" type="pres">
      <dgm:prSet presAssocID="{7E3C9E9D-CB2F-4C8C-8187-061C9051F06C}" presName="LevelTwoTextNode" presStyleLbl="node3" presStyleIdx="2" presStyleCnt="11">
        <dgm:presLayoutVars>
          <dgm:chPref val="3"/>
        </dgm:presLayoutVars>
      </dgm:prSet>
      <dgm:spPr/>
      <dgm:t>
        <a:bodyPr/>
        <a:lstStyle/>
        <a:p>
          <a:pPr rtl="1"/>
          <a:endParaRPr lang="ar-SA"/>
        </a:p>
      </dgm:t>
    </dgm:pt>
    <dgm:pt modelId="{ABBFAB6D-BF02-4AFF-B25E-E10AAF1C7D73}" type="pres">
      <dgm:prSet presAssocID="{7E3C9E9D-CB2F-4C8C-8187-061C9051F06C}" presName="level3hierChild" presStyleCnt="0"/>
      <dgm:spPr/>
    </dgm:pt>
    <dgm:pt modelId="{5BAE2B5C-FC52-4075-8131-505E50D360D0}" type="pres">
      <dgm:prSet presAssocID="{DAAF3BA9-F3D5-473C-89B9-EE03128F0776}" presName="conn2-1" presStyleLbl="parChTrans1D3" presStyleIdx="3" presStyleCnt="11"/>
      <dgm:spPr/>
      <dgm:t>
        <a:bodyPr/>
        <a:lstStyle/>
        <a:p>
          <a:pPr rtl="1"/>
          <a:endParaRPr lang="ar-SA"/>
        </a:p>
      </dgm:t>
    </dgm:pt>
    <dgm:pt modelId="{26AC888B-24AB-445B-9ED3-970798208C51}" type="pres">
      <dgm:prSet presAssocID="{DAAF3BA9-F3D5-473C-89B9-EE03128F0776}" presName="connTx" presStyleLbl="parChTrans1D3" presStyleIdx="3" presStyleCnt="11"/>
      <dgm:spPr/>
      <dgm:t>
        <a:bodyPr/>
        <a:lstStyle/>
        <a:p>
          <a:pPr rtl="1"/>
          <a:endParaRPr lang="ar-SA"/>
        </a:p>
      </dgm:t>
    </dgm:pt>
    <dgm:pt modelId="{1586E5CF-1293-4833-967F-38C631035CCD}" type="pres">
      <dgm:prSet presAssocID="{968D21D0-057A-42E7-A190-30ABBDC43817}" presName="root2" presStyleCnt="0"/>
      <dgm:spPr/>
    </dgm:pt>
    <dgm:pt modelId="{3B643810-146A-4151-BCD2-F54444AFF8D5}" type="pres">
      <dgm:prSet presAssocID="{968D21D0-057A-42E7-A190-30ABBDC43817}" presName="LevelTwoTextNode" presStyleLbl="node3" presStyleIdx="3" presStyleCnt="11">
        <dgm:presLayoutVars>
          <dgm:chPref val="3"/>
        </dgm:presLayoutVars>
      </dgm:prSet>
      <dgm:spPr/>
      <dgm:t>
        <a:bodyPr/>
        <a:lstStyle/>
        <a:p>
          <a:pPr rtl="1"/>
          <a:endParaRPr lang="ar-SA"/>
        </a:p>
      </dgm:t>
    </dgm:pt>
    <dgm:pt modelId="{9B830F4F-BF1A-4A60-B618-9B6CB92C3872}" type="pres">
      <dgm:prSet presAssocID="{968D21D0-057A-42E7-A190-30ABBDC43817}" presName="level3hierChild" presStyleCnt="0"/>
      <dgm:spPr/>
    </dgm:pt>
    <dgm:pt modelId="{03486579-A63D-4658-A540-492FE4235F11}" type="pres">
      <dgm:prSet presAssocID="{111C50DE-8D2D-45AB-86A6-3B50B9A91CC2}" presName="conn2-1" presStyleLbl="parChTrans1D2" presStyleIdx="2" presStyleCnt="4"/>
      <dgm:spPr/>
      <dgm:t>
        <a:bodyPr/>
        <a:lstStyle/>
        <a:p>
          <a:pPr rtl="1"/>
          <a:endParaRPr lang="ar-SA"/>
        </a:p>
      </dgm:t>
    </dgm:pt>
    <dgm:pt modelId="{257737A5-D82A-456B-A098-E47FDDFA6590}" type="pres">
      <dgm:prSet presAssocID="{111C50DE-8D2D-45AB-86A6-3B50B9A91CC2}" presName="connTx" presStyleLbl="parChTrans1D2" presStyleIdx="2" presStyleCnt="4"/>
      <dgm:spPr/>
      <dgm:t>
        <a:bodyPr/>
        <a:lstStyle/>
        <a:p>
          <a:pPr rtl="1"/>
          <a:endParaRPr lang="ar-SA"/>
        </a:p>
      </dgm:t>
    </dgm:pt>
    <dgm:pt modelId="{62B9EA8B-C0C6-4959-90C7-6B9FF6192E7C}" type="pres">
      <dgm:prSet presAssocID="{95C774EC-2819-4773-BD2E-9C7F919E1308}" presName="root2" presStyleCnt="0"/>
      <dgm:spPr/>
    </dgm:pt>
    <dgm:pt modelId="{8E095F01-752A-45A0-AE39-48016A8940D3}" type="pres">
      <dgm:prSet presAssocID="{95C774EC-2819-4773-BD2E-9C7F919E1308}" presName="LevelTwoTextNode" presStyleLbl="node2" presStyleIdx="2" presStyleCnt="4">
        <dgm:presLayoutVars>
          <dgm:chPref val="3"/>
        </dgm:presLayoutVars>
      </dgm:prSet>
      <dgm:spPr/>
      <dgm:t>
        <a:bodyPr/>
        <a:lstStyle/>
        <a:p>
          <a:pPr rtl="1"/>
          <a:endParaRPr lang="ar-SA"/>
        </a:p>
      </dgm:t>
    </dgm:pt>
    <dgm:pt modelId="{3CE973BD-49CD-43D8-8CF4-45A8896CD729}" type="pres">
      <dgm:prSet presAssocID="{95C774EC-2819-4773-BD2E-9C7F919E1308}" presName="level3hierChild" presStyleCnt="0"/>
      <dgm:spPr/>
    </dgm:pt>
    <dgm:pt modelId="{E038E05C-40D7-4AAF-94A8-6CFEE6AAEDE2}" type="pres">
      <dgm:prSet presAssocID="{12B61732-8570-41C0-90DA-52F8E1BA2074}" presName="conn2-1" presStyleLbl="parChTrans1D3" presStyleIdx="4" presStyleCnt="11"/>
      <dgm:spPr/>
      <dgm:t>
        <a:bodyPr/>
        <a:lstStyle/>
        <a:p>
          <a:pPr rtl="1"/>
          <a:endParaRPr lang="ar-SA"/>
        </a:p>
      </dgm:t>
    </dgm:pt>
    <dgm:pt modelId="{DD87BC2B-0F06-4E08-8E08-3BFD19047AB1}" type="pres">
      <dgm:prSet presAssocID="{12B61732-8570-41C0-90DA-52F8E1BA2074}" presName="connTx" presStyleLbl="parChTrans1D3" presStyleIdx="4" presStyleCnt="11"/>
      <dgm:spPr/>
      <dgm:t>
        <a:bodyPr/>
        <a:lstStyle/>
        <a:p>
          <a:pPr rtl="1"/>
          <a:endParaRPr lang="ar-SA"/>
        </a:p>
      </dgm:t>
    </dgm:pt>
    <dgm:pt modelId="{87FA6C27-65D3-4413-8FA6-C66AE283B370}" type="pres">
      <dgm:prSet presAssocID="{8E573BDA-6ACC-460E-B2EF-7745DB01E122}" presName="root2" presStyleCnt="0"/>
      <dgm:spPr/>
    </dgm:pt>
    <dgm:pt modelId="{41B807BC-043E-43B7-8054-7D5D2071ECE7}" type="pres">
      <dgm:prSet presAssocID="{8E573BDA-6ACC-460E-B2EF-7745DB01E122}" presName="LevelTwoTextNode" presStyleLbl="node3" presStyleIdx="4" presStyleCnt="11">
        <dgm:presLayoutVars>
          <dgm:chPref val="3"/>
        </dgm:presLayoutVars>
      </dgm:prSet>
      <dgm:spPr/>
      <dgm:t>
        <a:bodyPr/>
        <a:lstStyle/>
        <a:p>
          <a:pPr rtl="1"/>
          <a:endParaRPr lang="ar-SA"/>
        </a:p>
      </dgm:t>
    </dgm:pt>
    <dgm:pt modelId="{53ADE456-EB18-4BA0-8F2A-9F35F8B43E31}" type="pres">
      <dgm:prSet presAssocID="{8E573BDA-6ACC-460E-B2EF-7745DB01E122}" presName="level3hierChild" presStyleCnt="0"/>
      <dgm:spPr/>
    </dgm:pt>
    <dgm:pt modelId="{B8C1B069-3A99-475D-ADCD-39A80C7BE2C9}" type="pres">
      <dgm:prSet presAssocID="{CA6C019F-5E04-4F32-8BA8-18FB4D36460E}" presName="conn2-1" presStyleLbl="parChTrans1D3" presStyleIdx="5" presStyleCnt="11"/>
      <dgm:spPr/>
      <dgm:t>
        <a:bodyPr/>
        <a:lstStyle/>
        <a:p>
          <a:pPr rtl="1"/>
          <a:endParaRPr lang="ar-SA"/>
        </a:p>
      </dgm:t>
    </dgm:pt>
    <dgm:pt modelId="{961EAAD4-41D3-4512-93BC-B293859DC5DA}" type="pres">
      <dgm:prSet presAssocID="{CA6C019F-5E04-4F32-8BA8-18FB4D36460E}" presName="connTx" presStyleLbl="parChTrans1D3" presStyleIdx="5" presStyleCnt="11"/>
      <dgm:spPr/>
      <dgm:t>
        <a:bodyPr/>
        <a:lstStyle/>
        <a:p>
          <a:pPr rtl="1"/>
          <a:endParaRPr lang="ar-SA"/>
        </a:p>
      </dgm:t>
    </dgm:pt>
    <dgm:pt modelId="{EF735E3C-B143-4553-AF20-8FFD1AD6739C}" type="pres">
      <dgm:prSet presAssocID="{3B71D1B5-7D4E-45D7-9018-10A135571EF8}" presName="root2" presStyleCnt="0"/>
      <dgm:spPr/>
    </dgm:pt>
    <dgm:pt modelId="{05211187-E860-43F9-86E3-88390D274D37}" type="pres">
      <dgm:prSet presAssocID="{3B71D1B5-7D4E-45D7-9018-10A135571EF8}" presName="LevelTwoTextNode" presStyleLbl="node3" presStyleIdx="5" presStyleCnt="11">
        <dgm:presLayoutVars>
          <dgm:chPref val="3"/>
        </dgm:presLayoutVars>
      </dgm:prSet>
      <dgm:spPr/>
      <dgm:t>
        <a:bodyPr/>
        <a:lstStyle/>
        <a:p>
          <a:pPr rtl="1"/>
          <a:endParaRPr lang="ar-SA"/>
        </a:p>
      </dgm:t>
    </dgm:pt>
    <dgm:pt modelId="{A6BA2C76-111F-48CF-A27C-BA344B6C4433}" type="pres">
      <dgm:prSet presAssocID="{3B71D1B5-7D4E-45D7-9018-10A135571EF8}" presName="level3hierChild" presStyleCnt="0"/>
      <dgm:spPr/>
    </dgm:pt>
    <dgm:pt modelId="{7DF41F40-5333-4496-B0C7-9EABCA638B63}" type="pres">
      <dgm:prSet presAssocID="{03A66D85-B198-4507-8A2B-94791DC11316}" presName="conn2-1" presStyleLbl="parChTrans1D3" presStyleIdx="6" presStyleCnt="11"/>
      <dgm:spPr/>
      <dgm:t>
        <a:bodyPr/>
        <a:lstStyle/>
        <a:p>
          <a:pPr rtl="1"/>
          <a:endParaRPr lang="ar-SA"/>
        </a:p>
      </dgm:t>
    </dgm:pt>
    <dgm:pt modelId="{763EDAA0-EB67-4F7A-AAF0-138D74033BF3}" type="pres">
      <dgm:prSet presAssocID="{03A66D85-B198-4507-8A2B-94791DC11316}" presName="connTx" presStyleLbl="parChTrans1D3" presStyleIdx="6" presStyleCnt="11"/>
      <dgm:spPr/>
      <dgm:t>
        <a:bodyPr/>
        <a:lstStyle/>
        <a:p>
          <a:pPr rtl="1"/>
          <a:endParaRPr lang="ar-SA"/>
        </a:p>
      </dgm:t>
    </dgm:pt>
    <dgm:pt modelId="{350C21A6-1DFF-4A1D-B8FC-A124C3640782}" type="pres">
      <dgm:prSet presAssocID="{8DA06C22-0322-4C9C-AD01-4A0FB877EC7B}" presName="root2" presStyleCnt="0"/>
      <dgm:spPr/>
    </dgm:pt>
    <dgm:pt modelId="{6CC643D7-2A45-43BF-B25E-AB9726CFC319}" type="pres">
      <dgm:prSet presAssocID="{8DA06C22-0322-4C9C-AD01-4A0FB877EC7B}" presName="LevelTwoTextNode" presStyleLbl="node3" presStyleIdx="6" presStyleCnt="11">
        <dgm:presLayoutVars>
          <dgm:chPref val="3"/>
        </dgm:presLayoutVars>
      </dgm:prSet>
      <dgm:spPr/>
      <dgm:t>
        <a:bodyPr/>
        <a:lstStyle/>
        <a:p>
          <a:pPr rtl="1"/>
          <a:endParaRPr lang="ar-SA"/>
        </a:p>
      </dgm:t>
    </dgm:pt>
    <dgm:pt modelId="{89F3328B-FCB9-4CA3-9001-73DC218F1B0B}" type="pres">
      <dgm:prSet presAssocID="{8DA06C22-0322-4C9C-AD01-4A0FB877EC7B}" presName="level3hierChild" presStyleCnt="0"/>
      <dgm:spPr/>
    </dgm:pt>
    <dgm:pt modelId="{7637168F-A74D-4237-9D3F-13F9BDE2AC54}" type="pres">
      <dgm:prSet presAssocID="{32BC2CE6-46FB-47D4-81A9-28F0E5236BE7}" presName="conn2-1" presStyleLbl="parChTrans1D3" presStyleIdx="7" presStyleCnt="11"/>
      <dgm:spPr/>
      <dgm:t>
        <a:bodyPr/>
        <a:lstStyle/>
        <a:p>
          <a:pPr rtl="1"/>
          <a:endParaRPr lang="ar-SA"/>
        </a:p>
      </dgm:t>
    </dgm:pt>
    <dgm:pt modelId="{FF15767A-B9D5-4115-8929-C20EE357213D}" type="pres">
      <dgm:prSet presAssocID="{32BC2CE6-46FB-47D4-81A9-28F0E5236BE7}" presName="connTx" presStyleLbl="parChTrans1D3" presStyleIdx="7" presStyleCnt="11"/>
      <dgm:spPr/>
      <dgm:t>
        <a:bodyPr/>
        <a:lstStyle/>
        <a:p>
          <a:pPr rtl="1"/>
          <a:endParaRPr lang="ar-SA"/>
        </a:p>
      </dgm:t>
    </dgm:pt>
    <dgm:pt modelId="{8B84466F-97B7-4E31-B839-AAC646FD7317}" type="pres">
      <dgm:prSet presAssocID="{CD0F8C39-B896-444E-A4F9-69E8798B2922}" presName="root2" presStyleCnt="0"/>
      <dgm:spPr/>
    </dgm:pt>
    <dgm:pt modelId="{8D368B92-9DD8-4E9E-AB04-A8F94FF7C2EB}" type="pres">
      <dgm:prSet presAssocID="{CD0F8C39-B896-444E-A4F9-69E8798B2922}" presName="LevelTwoTextNode" presStyleLbl="node3" presStyleIdx="7" presStyleCnt="11">
        <dgm:presLayoutVars>
          <dgm:chPref val="3"/>
        </dgm:presLayoutVars>
      </dgm:prSet>
      <dgm:spPr/>
      <dgm:t>
        <a:bodyPr/>
        <a:lstStyle/>
        <a:p>
          <a:pPr rtl="1"/>
          <a:endParaRPr lang="ar-SA"/>
        </a:p>
      </dgm:t>
    </dgm:pt>
    <dgm:pt modelId="{A97260E2-5C71-460F-8D84-455C27BBBC3C}" type="pres">
      <dgm:prSet presAssocID="{CD0F8C39-B896-444E-A4F9-69E8798B2922}" presName="level3hierChild" presStyleCnt="0"/>
      <dgm:spPr/>
    </dgm:pt>
    <dgm:pt modelId="{2E2FDF04-9B13-43DE-99BC-EB6196B18B2C}" type="pres">
      <dgm:prSet presAssocID="{BC4E1B66-AD22-4A81-9238-F3DE6FA871B8}" presName="conn2-1" presStyleLbl="parChTrans1D2" presStyleIdx="3" presStyleCnt="4"/>
      <dgm:spPr/>
      <dgm:t>
        <a:bodyPr/>
        <a:lstStyle/>
        <a:p>
          <a:pPr rtl="1"/>
          <a:endParaRPr lang="ar-SA"/>
        </a:p>
      </dgm:t>
    </dgm:pt>
    <dgm:pt modelId="{3C04251D-D52C-4719-943D-730F0A69F0EE}" type="pres">
      <dgm:prSet presAssocID="{BC4E1B66-AD22-4A81-9238-F3DE6FA871B8}" presName="connTx" presStyleLbl="parChTrans1D2" presStyleIdx="3" presStyleCnt="4"/>
      <dgm:spPr/>
      <dgm:t>
        <a:bodyPr/>
        <a:lstStyle/>
        <a:p>
          <a:pPr rtl="1"/>
          <a:endParaRPr lang="ar-SA"/>
        </a:p>
      </dgm:t>
    </dgm:pt>
    <dgm:pt modelId="{246C12D8-C146-4682-BA8A-F395FCDCD232}" type="pres">
      <dgm:prSet presAssocID="{84D0E892-86DC-481A-AA80-F4B24BFC7830}" presName="root2" presStyleCnt="0"/>
      <dgm:spPr/>
    </dgm:pt>
    <dgm:pt modelId="{F8557181-B4A4-4A53-9107-E5E5FB31F338}" type="pres">
      <dgm:prSet presAssocID="{84D0E892-86DC-481A-AA80-F4B24BFC7830}" presName="LevelTwoTextNode" presStyleLbl="node2" presStyleIdx="3" presStyleCnt="4">
        <dgm:presLayoutVars>
          <dgm:chPref val="3"/>
        </dgm:presLayoutVars>
      </dgm:prSet>
      <dgm:spPr/>
      <dgm:t>
        <a:bodyPr/>
        <a:lstStyle/>
        <a:p>
          <a:pPr rtl="1"/>
          <a:endParaRPr lang="ar-SA"/>
        </a:p>
      </dgm:t>
    </dgm:pt>
    <dgm:pt modelId="{B4C69AC3-074D-44F0-B0CA-AFA44E473DD6}" type="pres">
      <dgm:prSet presAssocID="{84D0E892-86DC-481A-AA80-F4B24BFC7830}" presName="level3hierChild" presStyleCnt="0"/>
      <dgm:spPr/>
    </dgm:pt>
    <dgm:pt modelId="{3ACF3774-4B7A-4A49-B286-BD3C9CDA8AAB}" type="pres">
      <dgm:prSet presAssocID="{5A1B6765-9273-40D2-83A3-4EC9DCE2DEBD}" presName="conn2-1" presStyleLbl="parChTrans1D3" presStyleIdx="8" presStyleCnt="11"/>
      <dgm:spPr/>
      <dgm:t>
        <a:bodyPr/>
        <a:lstStyle/>
        <a:p>
          <a:pPr rtl="1"/>
          <a:endParaRPr lang="ar-SA"/>
        </a:p>
      </dgm:t>
    </dgm:pt>
    <dgm:pt modelId="{8A845647-7033-4FAC-843C-D0D049070045}" type="pres">
      <dgm:prSet presAssocID="{5A1B6765-9273-40D2-83A3-4EC9DCE2DEBD}" presName="connTx" presStyleLbl="parChTrans1D3" presStyleIdx="8" presStyleCnt="11"/>
      <dgm:spPr/>
      <dgm:t>
        <a:bodyPr/>
        <a:lstStyle/>
        <a:p>
          <a:pPr rtl="1"/>
          <a:endParaRPr lang="ar-SA"/>
        </a:p>
      </dgm:t>
    </dgm:pt>
    <dgm:pt modelId="{A983C6B2-BF6C-44EB-B252-59A9E9D45407}" type="pres">
      <dgm:prSet presAssocID="{61E36AD5-CDEB-4EFE-B6AD-E7476FB77EFB}" presName="root2" presStyleCnt="0"/>
      <dgm:spPr/>
    </dgm:pt>
    <dgm:pt modelId="{CD67C08C-ADFB-4442-B38C-745DC6895B46}" type="pres">
      <dgm:prSet presAssocID="{61E36AD5-CDEB-4EFE-B6AD-E7476FB77EFB}" presName="LevelTwoTextNode" presStyleLbl="node3" presStyleIdx="8" presStyleCnt="11">
        <dgm:presLayoutVars>
          <dgm:chPref val="3"/>
        </dgm:presLayoutVars>
      </dgm:prSet>
      <dgm:spPr/>
      <dgm:t>
        <a:bodyPr/>
        <a:lstStyle/>
        <a:p>
          <a:pPr rtl="1"/>
          <a:endParaRPr lang="ar-SA"/>
        </a:p>
      </dgm:t>
    </dgm:pt>
    <dgm:pt modelId="{23A44560-C7CB-4D50-B288-34804D1D378C}" type="pres">
      <dgm:prSet presAssocID="{61E36AD5-CDEB-4EFE-B6AD-E7476FB77EFB}" presName="level3hierChild" presStyleCnt="0"/>
      <dgm:spPr/>
    </dgm:pt>
    <dgm:pt modelId="{F4D41EB3-398B-488D-8E9F-C906FF5D2297}" type="pres">
      <dgm:prSet presAssocID="{52A1C18C-025B-46A4-BE05-A11E2208DA8C}" presName="conn2-1" presStyleLbl="parChTrans1D3" presStyleIdx="9" presStyleCnt="11"/>
      <dgm:spPr/>
      <dgm:t>
        <a:bodyPr/>
        <a:lstStyle/>
        <a:p>
          <a:pPr rtl="1"/>
          <a:endParaRPr lang="ar-SA"/>
        </a:p>
      </dgm:t>
    </dgm:pt>
    <dgm:pt modelId="{B9066F5C-5FC1-4ECC-BA85-1A59188E3164}" type="pres">
      <dgm:prSet presAssocID="{52A1C18C-025B-46A4-BE05-A11E2208DA8C}" presName="connTx" presStyleLbl="parChTrans1D3" presStyleIdx="9" presStyleCnt="11"/>
      <dgm:spPr/>
      <dgm:t>
        <a:bodyPr/>
        <a:lstStyle/>
        <a:p>
          <a:pPr rtl="1"/>
          <a:endParaRPr lang="ar-SA"/>
        </a:p>
      </dgm:t>
    </dgm:pt>
    <dgm:pt modelId="{7D32C309-A04F-40E8-A1FE-45C2F7D9C16E}" type="pres">
      <dgm:prSet presAssocID="{6FAE7285-EA3C-4EDA-B3C0-E7E30C481CA5}" presName="root2" presStyleCnt="0"/>
      <dgm:spPr/>
    </dgm:pt>
    <dgm:pt modelId="{2B8F48FC-590C-48ED-A3AC-09202EDA1798}" type="pres">
      <dgm:prSet presAssocID="{6FAE7285-EA3C-4EDA-B3C0-E7E30C481CA5}" presName="LevelTwoTextNode" presStyleLbl="node3" presStyleIdx="9" presStyleCnt="11">
        <dgm:presLayoutVars>
          <dgm:chPref val="3"/>
        </dgm:presLayoutVars>
      </dgm:prSet>
      <dgm:spPr/>
      <dgm:t>
        <a:bodyPr/>
        <a:lstStyle/>
        <a:p>
          <a:pPr rtl="1"/>
          <a:endParaRPr lang="ar-SA"/>
        </a:p>
      </dgm:t>
    </dgm:pt>
    <dgm:pt modelId="{F046A364-54CD-46EA-AA8A-218D53E603CE}" type="pres">
      <dgm:prSet presAssocID="{6FAE7285-EA3C-4EDA-B3C0-E7E30C481CA5}" presName="level3hierChild" presStyleCnt="0"/>
      <dgm:spPr/>
    </dgm:pt>
    <dgm:pt modelId="{DA99E6FF-6545-4FDE-AB0D-665769C595A0}" type="pres">
      <dgm:prSet presAssocID="{80BAEE86-438D-44E1-9012-5CD784CD222F}" presName="conn2-1" presStyleLbl="parChTrans1D3" presStyleIdx="10" presStyleCnt="11"/>
      <dgm:spPr/>
      <dgm:t>
        <a:bodyPr/>
        <a:lstStyle/>
        <a:p>
          <a:pPr rtl="1"/>
          <a:endParaRPr lang="ar-SA"/>
        </a:p>
      </dgm:t>
    </dgm:pt>
    <dgm:pt modelId="{C897EAD4-66B4-408E-AD38-4AA7C43BCCDF}" type="pres">
      <dgm:prSet presAssocID="{80BAEE86-438D-44E1-9012-5CD784CD222F}" presName="connTx" presStyleLbl="parChTrans1D3" presStyleIdx="10" presStyleCnt="11"/>
      <dgm:spPr/>
      <dgm:t>
        <a:bodyPr/>
        <a:lstStyle/>
        <a:p>
          <a:pPr rtl="1"/>
          <a:endParaRPr lang="ar-SA"/>
        </a:p>
      </dgm:t>
    </dgm:pt>
    <dgm:pt modelId="{837DBF49-70F4-43E7-AAB0-2A9B31E99A80}" type="pres">
      <dgm:prSet presAssocID="{6ADDAAF9-24F0-470F-A142-ED7A2E222F9D}" presName="root2" presStyleCnt="0"/>
      <dgm:spPr/>
    </dgm:pt>
    <dgm:pt modelId="{69AE52C1-822C-46BA-B1E3-B8FEABBF0721}" type="pres">
      <dgm:prSet presAssocID="{6ADDAAF9-24F0-470F-A142-ED7A2E222F9D}" presName="LevelTwoTextNode" presStyleLbl="node3" presStyleIdx="10" presStyleCnt="11">
        <dgm:presLayoutVars>
          <dgm:chPref val="3"/>
        </dgm:presLayoutVars>
      </dgm:prSet>
      <dgm:spPr/>
      <dgm:t>
        <a:bodyPr/>
        <a:lstStyle/>
        <a:p>
          <a:pPr rtl="1"/>
          <a:endParaRPr lang="ar-SA"/>
        </a:p>
      </dgm:t>
    </dgm:pt>
    <dgm:pt modelId="{7CACDFE9-61C1-450B-BA28-44BB8A31DB3D}" type="pres">
      <dgm:prSet presAssocID="{6ADDAAF9-24F0-470F-A142-ED7A2E222F9D}" presName="level3hierChild" presStyleCnt="0"/>
      <dgm:spPr/>
    </dgm:pt>
  </dgm:ptLst>
  <dgm:cxnLst>
    <dgm:cxn modelId="{BD981AA0-6219-4F78-8FDD-70E4D0E35FD3}" type="presOf" srcId="{7E3C9E9D-CB2F-4C8C-8187-061C9051F06C}" destId="{6E487A3C-DE24-48FE-B906-3472ABC97BFF}" srcOrd="0" destOrd="0" presId="urn:microsoft.com/office/officeart/2005/8/layout/hierarchy2"/>
    <dgm:cxn modelId="{A9CDFB6D-C435-4CFD-869F-D1F62CDB5D40}" type="presOf" srcId="{95C774EC-2819-4773-BD2E-9C7F919E1308}" destId="{8E095F01-752A-45A0-AE39-48016A8940D3}" srcOrd="0" destOrd="0" presId="urn:microsoft.com/office/officeart/2005/8/layout/hierarchy2"/>
    <dgm:cxn modelId="{ADDE161B-3536-4B2F-AE82-4ECA9E2AFC16}" srcId="{95C774EC-2819-4773-BD2E-9C7F919E1308}" destId="{8E573BDA-6ACC-460E-B2EF-7745DB01E122}" srcOrd="0" destOrd="0" parTransId="{12B61732-8570-41C0-90DA-52F8E1BA2074}" sibTransId="{561DB3B1-2615-437D-A05A-0538272E895A}"/>
    <dgm:cxn modelId="{48E047EA-6A95-439D-BBF8-EB6B4D8BBF33}" type="presOf" srcId="{6ADDAAF9-24F0-470F-A142-ED7A2E222F9D}" destId="{69AE52C1-822C-46BA-B1E3-B8FEABBF0721}" srcOrd="0" destOrd="0" presId="urn:microsoft.com/office/officeart/2005/8/layout/hierarchy2"/>
    <dgm:cxn modelId="{F32794FB-2449-4DCA-B621-FC2C9F1B74D6}" type="presOf" srcId="{BC4E1B66-AD22-4A81-9238-F3DE6FA871B8}" destId="{2E2FDF04-9B13-43DE-99BC-EB6196B18B2C}" srcOrd="0" destOrd="0" presId="urn:microsoft.com/office/officeart/2005/8/layout/hierarchy2"/>
    <dgm:cxn modelId="{06C82079-07AD-4E38-B205-5C3A629DC8D5}" srcId="{CF85DB6E-AED1-4C42-BD1E-BDCF33CCF428}" destId="{95C774EC-2819-4773-BD2E-9C7F919E1308}" srcOrd="2" destOrd="0" parTransId="{111C50DE-8D2D-45AB-86A6-3B50B9A91CC2}" sibTransId="{A3CFF006-D67B-41F4-AC72-A72C501956C3}"/>
    <dgm:cxn modelId="{B5963E2A-04EC-4598-A0E8-D5D036883737}" srcId="{CF85DB6E-AED1-4C42-BD1E-BDCF33CCF428}" destId="{6E612AA8-2D0D-409B-8597-B9911C46862B}" srcOrd="1" destOrd="0" parTransId="{671E8AC2-D8E7-42AB-AA44-8F19CE840723}" sibTransId="{62501CC7-8AB4-4F3B-8CBE-55136D41E510}"/>
    <dgm:cxn modelId="{EEAC3A4F-02B5-4CB5-8129-A9686D8FA17D}" type="presOf" srcId="{B96B067D-563D-4897-B002-230F18EE8010}" destId="{FD654865-4D7E-4FAA-9F4D-13AD9F722D14}" srcOrd="1" destOrd="0" presId="urn:microsoft.com/office/officeart/2005/8/layout/hierarchy2"/>
    <dgm:cxn modelId="{3ECC5C23-CCBA-4540-B412-134DA0ADDB74}" type="presOf" srcId="{12B61732-8570-41C0-90DA-52F8E1BA2074}" destId="{DD87BC2B-0F06-4E08-8E08-3BFD19047AB1}" srcOrd="1" destOrd="0" presId="urn:microsoft.com/office/officeart/2005/8/layout/hierarchy2"/>
    <dgm:cxn modelId="{56DB357C-2A38-4B02-AACF-0C8982EE042D}" type="presOf" srcId="{ADD164C5-CDF1-477D-B255-21212B99639D}" destId="{9B0E03EE-4588-4C50-9F32-6C8CEE6E2556}" srcOrd="1" destOrd="0" presId="urn:microsoft.com/office/officeart/2005/8/layout/hierarchy2"/>
    <dgm:cxn modelId="{FEC9FF92-9D19-439B-8AB0-C1F6CCBDD1AA}" type="presOf" srcId="{BC4E1B66-AD22-4A81-9238-F3DE6FA871B8}" destId="{3C04251D-D52C-4719-943D-730F0A69F0EE}" srcOrd="1" destOrd="0" presId="urn:microsoft.com/office/officeart/2005/8/layout/hierarchy2"/>
    <dgm:cxn modelId="{F2B94DF8-DE67-4AE9-BBCC-2EBB9DBB726F}" type="presOf" srcId="{671E8AC2-D8E7-42AB-AA44-8F19CE840723}" destId="{A41AC0D5-3AF6-4AF5-B7BA-F8BFA7868B01}" srcOrd="0" destOrd="0" presId="urn:microsoft.com/office/officeart/2005/8/layout/hierarchy2"/>
    <dgm:cxn modelId="{D0CE34A0-53F3-4243-B9E3-9C33BF112043}" type="presOf" srcId="{CF85DB6E-AED1-4C42-BD1E-BDCF33CCF428}" destId="{44392583-71FE-4FF7-984B-FE115939F280}" srcOrd="0" destOrd="0" presId="urn:microsoft.com/office/officeart/2005/8/layout/hierarchy2"/>
    <dgm:cxn modelId="{F2CA94A9-223B-487D-9448-441D2D1B1210}" type="presOf" srcId="{CA6C019F-5E04-4F32-8BA8-18FB4D36460E}" destId="{B8C1B069-3A99-475D-ADCD-39A80C7BE2C9}" srcOrd="0" destOrd="0" presId="urn:microsoft.com/office/officeart/2005/8/layout/hierarchy2"/>
    <dgm:cxn modelId="{BE5BA0F0-77AB-4D51-9B51-E257DBF382F3}" srcId="{84D0E892-86DC-481A-AA80-F4B24BFC7830}" destId="{6FAE7285-EA3C-4EDA-B3C0-E7E30C481CA5}" srcOrd="1" destOrd="0" parTransId="{52A1C18C-025B-46A4-BE05-A11E2208DA8C}" sibTransId="{DF5CE7E0-C5A5-4A45-A844-3C1B92789DAC}"/>
    <dgm:cxn modelId="{607E967A-FA09-438D-8E3C-5424F98383DD}" type="presOf" srcId="{03A66D85-B198-4507-8A2B-94791DC11316}" destId="{7DF41F40-5333-4496-B0C7-9EABCA638B63}" srcOrd="0" destOrd="0" presId="urn:microsoft.com/office/officeart/2005/8/layout/hierarchy2"/>
    <dgm:cxn modelId="{CE099639-3476-442B-B761-B3FA000D0267}" srcId="{6E612AA8-2D0D-409B-8597-B9911C46862B}" destId="{7E3C9E9D-CB2F-4C8C-8187-061C9051F06C}" srcOrd="0" destOrd="0" parTransId="{29C7113C-A6DD-46A6-B911-D35576BF66DC}" sibTransId="{7C6B23AD-13FD-4239-97BB-38ADDA4EAD51}"/>
    <dgm:cxn modelId="{14E1BA1E-15A1-4F44-AC75-E9D57A20B8CB}" type="presOf" srcId="{32BC2CE6-46FB-47D4-81A9-28F0E5236BE7}" destId="{7637168F-A74D-4237-9D3F-13F9BDE2AC54}" srcOrd="0" destOrd="0" presId="urn:microsoft.com/office/officeart/2005/8/layout/hierarchy2"/>
    <dgm:cxn modelId="{AFA508B8-ED8E-4ECF-A9CB-D36CA532774D}" type="presOf" srcId="{111C50DE-8D2D-45AB-86A6-3B50B9A91CC2}" destId="{257737A5-D82A-456B-A098-E47FDDFA6590}" srcOrd="1" destOrd="0" presId="urn:microsoft.com/office/officeart/2005/8/layout/hierarchy2"/>
    <dgm:cxn modelId="{4002E181-D9AA-4542-8340-01AE6739B55D}" type="presOf" srcId="{F01943FA-1AD5-435D-A254-EFC555989156}" destId="{AFA83257-CEB9-49D4-9F80-A6B94097585E}" srcOrd="1" destOrd="0" presId="urn:microsoft.com/office/officeart/2005/8/layout/hierarchy2"/>
    <dgm:cxn modelId="{1D686A8C-6E49-47C5-834F-7775398EF2A2}" srcId="{CF85DB6E-AED1-4C42-BD1E-BDCF33CCF428}" destId="{84D0E892-86DC-481A-AA80-F4B24BFC7830}" srcOrd="3" destOrd="0" parTransId="{BC4E1B66-AD22-4A81-9238-F3DE6FA871B8}" sibTransId="{2C5A0D01-73A1-40F9-ABDF-DAD5C1AB6590}"/>
    <dgm:cxn modelId="{24E749DD-7358-46D3-93BD-371A765E497C}" type="presOf" srcId="{61E36AD5-CDEB-4EFE-B6AD-E7476FB77EFB}" destId="{CD67C08C-ADFB-4442-B38C-745DC6895B46}" srcOrd="0" destOrd="0" presId="urn:microsoft.com/office/officeart/2005/8/layout/hierarchy2"/>
    <dgm:cxn modelId="{1C8F9200-39C1-4E14-95F0-8B0DDAD8A213}" type="presOf" srcId="{6E612AA8-2D0D-409B-8597-B9911C46862B}" destId="{E371F4F0-145A-4535-81CF-030CA6ECE0B2}" srcOrd="0" destOrd="0" presId="urn:microsoft.com/office/officeart/2005/8/layout/hierarchy2"/>
    <dgm:cxn modelId="{13C09AC7-213A-45A6-86C2-7693C75C105D}" type="presOf" srcId="{29C7113C-A6DD-46A6-B911-D35576BF66DC}" destId="{4B147A1A-3032-488A-89B3-C265494BE55A}" srcOrd="0" destOrd="0" presId="urn:microsoft.com/office/officeart/2005/8/layout/hierarchy2"/>
    <dgm:cxn modelId="{862C6360-364E-4A60-9089-4940490EB7A8}" type="presOf" srcId="{CA6C019F-5E04-4F32-8BA8-18FB4D36460E}" destId="{961EAAD4-41D3-4512-93BC-B293859DC5DA}" srcOrd="1" destOrd="0" presId="urn:microsoft.com/office/officeart/2005/8/layout/hierarchy2"/>
    <dgm:cxn modelId="{FDDD2332-D2AE-4B1A-A295-1C38B3E45198}" type="presOf" srcId="{57B1418C-5068-42A3-999E-E9BB846704EB}" destId="{681928D4-9C13-425B-A6BD-DD54CB2683AA}" srcOrd="0" destOrd="0" presId="urn:microsoft.com/office/officeart/2005/8/layout/hierarchy2"/>
    <dgm:cxn modelId="{D0C78896-6F69-43A7-859E-C31540BEE435}" type="presOf" srcId="{F01943FA-1AD5-435D-A254-EFC555989156}" destId="{00E0FC05-11B3-4870-AF0A-391464C3A826}" srcOrd="0" destOrd="0" presId="urn:microsoft.com/office/officeart/2005/8/layout/hierarchy2"/>
    <dgm:cxn modelId="{374A4FA1-BC39-4C8E-989C-2C7077398E87}" type="presOf" srcId="{5A1B6765-9273-40D2-83A3-4EC9DCE2DEBD}" destId="{3ACF3774-4B7A-4A49-B286-BD3C9CDA8AAB}" srcOrd="0" destOrd="0" presId="urn:microsoft.com/office/officeart/2005/8/layout/hierarchy2"/>
    <dgm:cxn modelId="{556B54D8-2D60-4DC4-96CA-061F8CEC764A}" type="presOf" srcId="{3B71D1B5-7D4E-45D7-9018-10A135571EF8}" destId="{05211187-E860-43F9-86E3-88390D274D37}" srcOrd="0" destOrd="0" presId="urn:microsoft.com/office/officeart/2005/8/layout/hierarchy2"/>
    <dgm:cxn modelId="{CA30599C-58F7-4E96-9933-7CB3CB911ABF}" type="presOf" srcId="{F1D48594-98B1-470C-9801-7566295A12EC}" destId="{F945CC06-8CAC-48FC-938F-1C55D39FAFF7}" srcOrd="0" destOrd="0" presId="urn:microsoft.com/office/officeart/2005/8/layout/hierarchy2"/>
    <dgm:cxn modelId="{4C9ED1D0-46AD-4753-99AE-345F71CA2F7F}" type="presOf" srcId="{8E573BDA-6ACC-460E-B2EF-7745DB01E122}" destId="{41B807BC-043E-43B7-8054-7D5D2071ECE7}" srcOrd="0" destOrd="0" presId="urn:microsoft.com/office/officeart/2005/8/layout/hierarchy2"/>
    <dgm:cxn modelId="{FE0994C3-C060-4222-AB60-3C3C1A7BDD6B}" srcId="{809BCECE-DDC5-4F58-BAA1-46F25D300CFE}" destId="{CF85DB6E-AED1-4C42-BD1E-BDCF33CCF428}" srcOrd="0" destOrd="0" parTransId="{4195C59B-3353-4BC6-9C92-9316D49DA95F}" sibTransId="{BA31991E-D439-4E33-BBF6-79F7ECA43431}"/>
    <dgm:cxn modelId="{7D0144D8-B96A-4A3E-895D-9913DEE79D72}" type="presOf" srcId="{ADD164C5-CDF1-477D-B255-21212B99639D}" destId="{67BC79DD-98FD-42C9-A897-476D3E89F64D}" srcOrd="0" destOrd="0" presId="urn:microsoft.com/office/officeart/2005/8/layout/hierarchy2"/>
    <dgm:cxn modelId="{39A901CF-5E77-4F88-8556-546A864B3BB0}" srcId="{84D0E892-86DC-481A-AA80-F4B24BFC7830}" destId="{61E36AD5-CDEB-4EFE-B6AD-E7476FB77EFB}" srcOrd="0" destOrd="0" parTransId="{5A1B6765-9273-40D2-83A3-4EC9DCE2DEBD}" sibTransId="{F9AF0596-54BB-4DC0-B1B9-A8BCB4C1F405}"/>
    <dgm:cxn modelId="{5E52CBF3-DF8A-49F0-B211-695A8A555ED0}" type="presOf" srcId="{111C50DE-8D2D-45AB-86A6-3B50B9A91CC2}" destId="{03486579-A63D-4658-A540-492FE4235F11}" srcOrd="0" destOrd="0" presId="urn:microsoft.com/office/officeart/2005/8/layout/hierarchy2"/>
    <dgm:cxn modelId="{EE73BFBE-1A86-46A7-9E19-40BF8AF3ACBE}" type="presOf" srcId="{6FAE7285-EA3C-4EDA-B3C0-E7E30C481CA5}" destId="{2B8F48FC-590C-48ED-A3AC-09202EDA1798}" srcOrd="0" destOrd="0" presId="urn:microsoft.com/office/officeart/2005/8/layout/hierarchy2"/>
    <dgm:cxn modelId="{B938C979-F970-40FE-9EFF-A526FCFD662E}" srcId="{CF85DB6E-AED1-4C42-BD1E-BDCF33CCF428}" destId="{57B1418C-5068-42A3-999E-E9BB846704EB}" srcOrd="0" destOrd="0" parTransId="{ADD164C5-CDF1-477D-B255-21212B99639D}" sibTransId="{4F59000C-818B-43D3-AE4F-4A7470D32FD4}"/>
    <dgm:cxn modelId="{04CF7DD3-2E2B-47C1-A43F-7919F40AD48A}" type="presOf" srcId="{F4FD95DE-93B8-40CC-97AF-DCF7FBE61AE4}" destId="{FD3D3F41-3163-4810-834C-59912DBFBAE4}" srcOrd="0" destOrd="0" presId="urn:microsoft.com/office/officeart/2005/8/layout/hierarchy2"/>
    <dgm:cxn modelId="{2AAEA359-119A-4C35-BDC8-5573656CB5E8}" srcId="{95C774EC-2819-4773-BD2E-9C7F919E1308}" destId="{3B71D1B5-7D4E-45D7-9018-10A135571EF8}" srcOrd="1" destOrd="0" parTransId="{CA6C019F-5E04-4F32-8BA8-18FB4D36460E}" sibTransId="{5F3BB575-1F04-458C-8E7B-E315D4AD8EDB}"/>
    <dgm:cxn modelId="{F82D1555-1D9D-4C1F-B616-F8C4ED452D52}" type="presOf" srcId="{03A66D85-B198-4507-8A2B-94791DC11316}" destId="{763EDAA0-EB67-4F7A-AAF0-138D74033BF3}" srcOrd="1" destOrd="0" presId="urn:microsoft.com/office/officeart/2005/8/layout/hierarchy2"/>
    <dgm:cxn modelId="{0440BF43-44BF-4C88-934C-0E498D779A72}" type="presOf" srcId="{DAAF3BA9-F3D5-473C-89B9-EE03128F0776}" destId="{26AC888B-24AB-445B-9ED3-970798208C51}" srcOrd="1" destOrd="0" presId="urn:microsoft.com/office/officeart/2005/8/layout/hierarchy2"/>
    <dgm:cxn modelId="{600FBFB1-28E3-474B-A931-A6BEB67978F6}" srcId="{6E612AA8-2D0D-409B-8597-B9911C46862B}" destId="{968D21D0-057A-42E7-A190-30ABBDC43817}" srcOrd="1" destOrd="0" parTransId="{DAAF3BA9-F3D5-473C-89B9-EE03128F0776}" sibTransId="{C3DA27D6-86AB-434A-B64F-EEAEA1A038A8}"/>
    <dgm:cxn modelId="{192D28EC-8989-4796-B8FF-EC4B218800A1}" srcId="{57B1418C-5068-42A3-999E-E9BB846704EB}" destId="{F1D48594-98B1-470C-9801-7566295A12EC}" srcOrd="0" destOrd="0" parTransId="{F01943FA-1AD5-435D-A254-EFC555989156}" sibTransId="{5C6F01F6-E9CA-4A9F-AFFF-2021EC8CFB2D}"/>
    <dgm:cxn modelId="{27E50D41-7475-4A53-9178-0A6FA9A71D33}" type="presOf" srcId="{32BC2CE6-46FB-47D4-81A9-28F0E5236BE7}" destId="{FF15767A-B9D5-4115-8929-C20EE357213D}" srcOrd="1" destOrd="0" presId="urn:microsoft.com/office/officeart/2005/8/layout/hierarchy2"/>
    <dgm:cxn modelId="{10B19AA0-100F-4A52-93B2-89D42729C890}" type="presOf" srcId="{DAAF3BA9-F3D5-473C-89B9-EE03128F0776}" destId="{5BAE2B5C-FC52-4075-8131-505E50D360D0}" srcOrd="0" destOrd="0" presId="urn:microsoft.com/office/officeart/2005/8/layout/hierarchy2"/>
    <dgm:cxn modelId="{7D5A5A19-2CB7-47E1-BEB5-7E2F726400A9}" type="presOf" srcId="{12B61732-8570-41C0-90DA-52F8E1BA2074}" destId="{E038E05C-40D7-4AAF-94A8-6CFEE6AAEDE2}" srcOrd="0" destOrd="0" presId="urn:microsoft.com/office/officeart/2005/8/layout/hierarchy2"/>
    <dgm:cxn modelId="{EEC97448-3449-4E0C-9067-425F6E9B0B43}" type="presOf" srcId="{52A1C18C-025B-46A4-BE05-A11E2208DA8C}" destId="{F4D41EB3-398B-488D-8E9F-C906FF5D2297}" srcOrd="0" destOrd="0" presId="urn:microsoft.com/office/officeart/2005/8/layout/hierarchy2"/>
    <dgm:cxn modelId="{7496681B-A0E7-45E3-AB0D-DFDFD69AAAC1}" type="presOf" srcId="{968D21D0-057A-42E7-A190-30ABBDC43817}" destId="{3B643810-146A-4151-BCD2-F54444AFF8D5}" srcOrd="0" destOrd="0" presId="urn:microsoft.com/office/officeart/2005/8/layout/hierarchy2"/>
    <dgm:cxn modelId="{52749A17-5732-4251-B9CD-D62ECD481F45}" srcId="{57B1418C-5068-42A3-999E-E9BB846704EB}" destId="{F4FD95DE-93B8-40CC-97AF-DCF7FBE61AE4}" srcOrd="1" destOrd="0" parTransId="{B96B067D-563D-4897-B002-230F18EE8010}" sibTransId="{0CE2BA2A-440C-4E00-AC01-FA559D1CAA0F}"/>
    <dgm:cxn modelId="{B539D523-7F93-4A47-BBB4-9913BB6E7D8A}" type="presOf" srcId="{80BAEE86-438D-44E1-9012-5CD784CD222F}" destId="{DA99E6FF-6545-4FDE-AB0D-665769C595A0}" srcOrd="0" destOrd="0" presId="urn:microsoft.com/office/officeart/2005/8/layout/hierarchy2"/>
    <dgm:cxn modelId="{AC87CAD1-3866-41DB-A9D6-C90652539E7D}" type="presOf" srcId="{84D0E892-86DC-481A-AA80-F4B24BFC7830}" destId="{F8557181-B4A4-4A53-9107-E5E5FB31F338}" srcOrd="0" destOrd="0" presId="urn:microsoft.com/office/officeart/2005/8/layout/hierarchy2"/>
    <dgm:cxn modelId="{50405C7A-558D-4360-911A-978CC3855BE6}" type="presOf" srcId="{29C7113C-A6DD-46A6-B911-D35576BF66DC}" destId="{8C9E7542-E6D5-4FF7-9D6C-076BD10245E6}" srcOrd="1" destOrd="0" presId="urn:microsoft.com/office/officeart/2005/8/layout/hierarchy2"/>
    <dgm:cxn modelId="{DECADFD5-341B-4DA7-8B8E-EE9BCFD6E1F7}" type="presOf" srcId="{5A1B6765-9273-40D2-83A3-4EC9DCE2DEBD}" destId="{8A845647-7033-4FAC-843C-D0D049070045}" srcOrd="1" destOrd="0" presId="urn:microsoft.com/office/officeart/2005/8/layout/hierarchy2"/>
    <dgm:cxn modelId="{F0E77D17-0E2F-4128-9232-D95912E9839D}" srcId="{95C774EC-2819-4773-BD2E-9C7F919E1308}" destId="{8DA06C22-0322-4C9C-AD01-4A0FB877EC7B}" srcOrd="2" destOrd="0" parTransId="{03A66D85-B198-4507-8A2B-94791DC11316}" sibTransId="{08DDBD24-E79F-447B-B5AB-4D2771ECBB3D}"/>
    <dgm:cxn modelId="{115E9410-B863-47C2-B3E5-BE5BC65DE6AE}" type="presOf" srcId="{809BCECE-DDC5-4F58-BAA1-46F25D300CFE}" destId="{88C952F0-1888-4C75-B1A7-3437A2B2F478}" srcOrd="0" destOrd="0" presId="urn:microsoft.com/office/officeart/2005/8/layout/hierarchy2"/>
    <dgm:cxn modelId="{5D7E9CD9-008A-4BEA-8975-AF51054F9C38}" srcId="{84D0E892-86DC-481A-AA80-F4B24BFC7830}" destId="{6ADDAAF9-24F0-470F-A142-ED7A2E222F9D}" srcOrd="2" destOrd="0" parTransId="{80BAEE86-438D-44E1-9012-5CD784CD222F}" sibTransId="{61DFF5CC-8FF0-4245-9C73-4112FB535A7B}"/>
    <dgm:cxn modelId="{4B2E4340-4477-4681-BE94-E682B1000813}" type="presOf" srcId="{80BAEE86-438D-44E1-9012-5CD784CD222F}" destId="{C897EAD4-66B4-408E-AD38-4AA7C43BCCDF}" srcOrd="1" destOrd="0" presId="urn:microsoft.com/office/officeart/2005/8/layout/hierarchy2"/>
    <dgm:cxn modelId="{3C666C08-1C36-4026-B3E7-5D122335DB20}" srcId="{95C774EC-2819-4773-BD2E-9C7F919E1308}" destId="{CD0F8C39-B896-444E-A4F9-69E8798B2922}" srcOrd="3" destOrd="0" parTransId="{32BC2CE6-46FB-47D4-81A9-28F0E5236BE7}" sibTransId="{D46D8A2C-6964-4452-832B-BD479F79882E}"/>
    <dgm:cxn modelId="{B062EBDE-E27D-4774-8A5D-74495C8135F3}" type="presOf" srcId="{52A1C18C-025B-46A4-BE05-A11E2208DA8C}" destId="{B9066F5C-5FC1-4ECC-BA85-1A59188E3164}" srcOrd="1" destOrd="0" presId="urn:microsoft.com/office/officeart/2005/8/layout/hierarchy2"/>
    <dgm:cxn modelId="{85F58FC6-12D5-453D-96A8-A046E2D97901}" type="presOf" srcId="{671E8AC2-D8E7-42AB-AA44-8F19CE840723}" destId="{B9FA502B-3538-407C-A32B-0E02D513A661}" srcOrd="1" destOrd="0" presId="urn:microsoft.com/office/officeart/2005/8/layout/hierarchy2"/>
    <dgm:cxn modelId="{FD864D79-7C85-4372-B5D1-5F590CAA8F23}" type="presOf" srcId="{B96B067D-563D-4897-B002-230F18EE8010}" destId="{63AB17DE-77BF-4ECF-BECC-5E3372327949}" srcOrd="0" destOrd="0" presId="urn:microsoft.com/office/officeart/2005/8/layout/hierarchy2"/>
    <dgm:cxn modelId="{42A97267-B0BF-4EC5-915D-B1807BE0C99B}" type="presOf" srcId="{8DA06C22-0322-4C9C-AD01-4A0FB877EC7B}" destId="{6CC643D7-2A45-43BF-B25E-AB9726CFC319}" srcOrd="0" destOrd="0" presId="urn:microsoft.com/office/officeart/2005/8/layout/hierarchy2"/>
    <dgm:cxn modelId="{A4B9B267-75B3-4157-9A35-53C021F7B8AA}" type="presOf" srcId="{CD0F8C39-B896-444E-A4F9-69E8798B2922}" destId="{8D368B92-9DD8-4E9E-AB04-A8F94FF7C2EB}" srcOrd="0" destOrd="0" presId="urn:microsoft.com/office/officeart/2005/8/layout/hierarchy2"/>
    <dgm:cxn modelId="{75ADB5EA-6AC0-457F-9B5E-7DB44FCEF8E7}" type="presParOf" srcId="{88C952F0-1888-4C75-B1A7-3437A2B2F478}" destId="{EFB10743-FBFC-403E-9B9E-669C1B8B4614}" srcOrd="0" destOrd="0" presId="urn:microsoft.com/office/officeart/2005/8/layout/hierarchy2"/>
    <dgm:cxn modelId="{A07A199F-1CD1-4365-9FB8-B7BA081E343C}" type="presParOf" srcId="{EFB10743-FBFC-403E-9B9E-669C1B8B4614}" destId="{44392583-71FE-4FF7-984B-FE115939F280}" srcOrd="0" destOrd="0" presId="urn:microsoft.com/office/officeart/2005/8/layout/hierarchy2"/>
    <dgm:cxn modelId="{F2056B43-EF45-47F8-A0C2-A30B346EA758}" type="presParOf" srcId="{EFB10743-FBFC-403E-9B9E-669C1B8B4614}" destId="{D10693BD-3884-4CD1-80A7-067019EFD917}" srcOrd="1" destOrd="0" presId="urn:microsoft.com/office/officeart/2005/8/layout/hierarchy2"/>
    <dgm:cxn modelId="{FEB53137-2880-4407-BD57-C8F02D11390F}" type="presParOf" srcId="{D10693BD-3884-4CD1-80A7-067019EFD917}" destId="{67BC79DD-98FD-42C9-A897-476D3E89F64D}" srcOrd="0" destOrd="0" presId="urn:microsoft.com/office/officeart/2005/8/layout/hierarchy2"/>
    <dgm:cxn modelId="{7D1D13E0-7F62-44F5-8FFA-865294A3EB7A}" type="presParOf" srcId="{67BC79DD-98FD-42C9-A897-476D3E89F64D}" destId="{9B0E03EE-4588-4C50-9F32-6C8CEE6E2556}" srcOrd="0" destOrd="0" presId="urn:microsoft.com/office/officeart/2005/8/layout/hierarchy2"/>
    <dgm:cxn modelId="{453DC1D9-3F12-4E9C-8E5B-977D5AE24193}" type="presParOf" srcId="{D10693BD-3884-4CD1-80A7-067019EFD917}" destId="{96AFA5CA-B2F5-4D69-85A7-10C4A222CCE1}" srcOrd="1" destOrd="0" presId="urn:microsoft.com/office/officeart/2005/8/layout/hierarchy2"/>
    <dgm:cxn modelId="{C0D8746B-AA07-40F9-8150-5B7C98CC4D7A}" type="presParOf" srcId="{96AFA5CA-B2F5-4D69-85A7-10C4A222CCE1}" destId="{681928D4-9C13-425B-A6BD-DD54CB2683AA}" srcOrd="0" destOrd="0" presId="urn:microsoft.com/office/officeart/2005/8/layout/hierarchy2"/>
    <dgm:cxn modelId="{C8470D78-6CB9-4373-AA8F-AD8C4D13936F}" type="presParOf" srcId="{96AFA5CA-B2F5-4D69-85A7-10C4A222CCE1}" destId="{4D41E546-582D-4F48-AD0F-7B08253A5330}" srcOrd="1" destOrd="0" presId="urn:microsoft.com/office/officeart/2005/8/layout/hierarchy2"/>
    <dgm:cxn modelId="{351ED539-467C-40E4-A4E7-8C40CE23CF01}" type="presParOf" srcId="{4D41E546-582D-4F48-AD0F-7B08253A5330}" destId="{00E0FC05-11B3-4870-AF0A-391464C3A826}" srcOrd="0" destOrd="0" presId="urn:microsoft.com/office/officeart/2005/8/layout/hierarchy2"/>
    <dgm:cxn modelId="{65817932-B2A9-452D-B8CB-EC238290DCE6}" type="presParOf" srcId="{00E0FC05-11B3-4870-AF0A-391464C3A826}" destId="{AFA83257-CEB9-49D4-9F80-A6B94097585E}" srcOrd="0" destOrd="0" presId="urn:microsoft.com/office/officeart/2005/8/layout/hierarchy2"/>
    <dgm:cxn modelId="{8FBC1534-640C-497A-9500-71F10C6E7F02}" type="presParOf" srcId="{4D41E546-582D-4F48-AD0F-7B08253A5330}" destId="{54DCF1EA-7D0D-4857-A308-A5CBC85D12EE}" srcOrd="1" destOrd="0" presId="urn:microsoft.com/office/officeart/2005/8/layout/hierarchy2"/>
    <dgm:cxn modelId="{A2D6970E-75A2-4149-B0C9-A48284D96679}" type="presParOf" srcId="{54DCF1EA-7D0D-4857-A308-A5CBC85D12EE}" destId="{F945CC06-8CAC-48FC-938F-1C55D39FAFF7}" srcOrd="0" destOrd="0" presId="urn:microsoft.com/office/officeart/2005/8/layout/hierarchy2"/>
    <dgm:cxn modelId="{3E77BCBA-9FCB-40BD-83FA-A27B1950A8C4}" type="presParOf" srcId="{54DCF1EA-7D0D-4857-A308-A5CBC85D12EE}" destId="{F8550980-2DA4-4536-AEB9-FD8CAB9A8E28}" srcOrd="1" destOrd="0" presId="urn:microsoft.com/office/officeart/2005/8/layout/hierarchy2"/>
    <dgm:cxn modelId="{65B89D18-D003-49D5-9D56-5169FE8CBA5E}" type="presParOf" srcId="{4D41E546-582D-4F48-AD0F-7B08253A5330}" destId="{63AB17DE-77BF-4ECF-BECC-5E3372327949}" srcOrd="2" destOrd="0" presId="urn:microsoft.com/office/officeart/2005/8/layout/hierarchy2"/>
    <dgm:cxn modelId="{661537AC-8C7A-4D96-B9E1-D72E311EB95F}" type="presParOf" srcId="{63AB17DE-77BF-4ECF-BECC-5E3372327949}" destId="{FD654865-4D7E-4FAA-9F4D-13AD9F722D14}" srcOrd="0" destOrd="0" presId="urn:microsoft.com/office/officeart/2005/8/layout/hierarchy2"/>
    <dgm:cxn modelId="{839F7BD9-8FC5-46B0-9B12-7EAE23ED345E}" type="presParOf" srcId="{4D41E546-582D-4F48-AD0F-7B08253A5330}" destId="{1174CA96-48ED-450F-9728-1EA945CFF730}" srcOrd="3" destOrd="0" presId="urn:microsoft.com/office/officeart/2005/8/layout/hierarchy2"/>
    <dgm:cxn modelId="{30D7BEDD-78BB-484C-952F-A2F6AFF13E45}" type="presParOf" srcId="{1174CA96-48ED-450F-9728-1EA945CFF730}" destId="{FD3D3F41-3163-4810-834C-59912DBFBAE4}" srcOrd="0" destOrd="0" presId="urn:microsoft.com/office/officeart/2005/8/layout/hierarchy2"/>
    <dgm:cxn modelId="{F43F87DD-B939-40B9-B273-CEF61993D2F2}" type="presParOf" srcId="{1174CA96-48ED-450F-9728-1EA945CFF730}" destId="{4765D18F-6A29-4880-8B86-7F2A4FB82B11}" srcOrd="1" destOrd="0" presId="urn:microsoft.com/office/officeart/2005/8/layout/hierarchy2"/>
    <dgm:cxn modelId="{48DBF87D-76B2-4DB1-826D-BA9C2E6D4408}" type="presParOf" srcId="{D10693BD-3884-4CD1-80A7-067019EFD917}" destId="{A41AC0D5-3AF6-4AF5-B7BA-F8BFA7868B01}" srcOrd="2" destOrd="0" presId="urn:microsoft.com/office/officeart/2005/8/layout/hierarchy2"/>
    <dgm:cxn modelId="{67116E9E-D736-46E8-A359-378DCD85BC1E}" type="presParOf" srcId="{A41AC0D5-3AF6-4AF5-B7BA-F8BFA7868B01}" destId="{B9FA502B-3538-407C-A32B-0E02D513A661}" srcOrd="0" destOrd="0" presId="urn:microsoft.com/office/officeart/2005/8/layout/hierarchy2"/>
    <dgm:cxn modelId="{ADA6E209-D478-4AA0-AA34-6DFF2ECC9C93}" type="presParOf" srcId="{D10693BD-3884-4CD1-80A7-067019EFD917}" destId="{DDC5B2E6-33D5-4AC9-8D11-3640601E754E}" srcOrd="3" destOrd="0" presId="urn:microsoft.com/office/officeart/2005/8/layout/hierarchy2"/>
    <dgm:cxn modelId="{C6C0BBC6-304A-420A-A9AF-2C17FA34C650}" type="presParOf" srcId="{DDC5B2E6-33D5-4AC9-8D11-3640601E754E}" destId="{E371F4F0-145A-4535-81CF-030CA6ECE0B2}" srcOrd="0" destOrd="0" presId="urn:microsoft.com/office/officeart/2005/8/layout/hierarchy2"/>
    <dgm:cxn modelId="{7086D7CD-5093-4162-93FE-AD363A961360}" type="presParOf" srcId="{DDC5B2E6-33D5-4AC9-8D11-3640601E754E}" destId="{33A724AC-AF1E-47FF-99B1-C693BA6A5642}" srcOrd="1" destOrd="0" presId="urn:microsoft.com/office/officeart/2005/8/layout/hierarchy2"/>
    <dgm:cxn modelId="{85C68C13-773E-4FE7-8DC9-852C1A7C68BD}" type="presParOf" srcId="{33A724AC-AF1E-47FF-99B1-C693BA6A5642}" destId="{4B147A1A-3032-488A-89B3-C265494BE55A}" srcOrd="0" destOrd="0" presId="urn:microsoft.com/office/officeart/2005/8/layout/hierarchy2"/>
    <dgm:cxn modelId="{CA11A81E-8FDB-4762-ACD4-F6D45CAC8111}" type="presParOf" srcId="{4B147A1A-3032-488A-89B3-C265494BE55A}" destId="{8C9E7542-E6D5-4FF7-9D6C-076BD10245E6}" srcOrd="0" destOrd="0" presId="urn:microsoft.com/office/officeart/2005/8/layout/hierarchy2"/>
    <dgm:cxn modelId="{4BC3889C-60F0-4954-81A6-49490DEBC1AE}" type="presParOf" srcId="{33A724AC-AF1E-47FF-99B1-C693BA6A5642}" destId="{60606440-F21F-4D0F-A406-C25D83557BF6}" srcOrd="1" destOrd="0" presId="urn:microsoft.com/office/officeart/2005/8/layout/hierarchy2"/>
    <dgm:cxn modelId="{3FDA085F-C072-458A-B685-00EF4CEFD883}" type="presParOf" srcId="{60606440-F21F-4D0F-A406-C25D83557BF6}" destId="{6E487A3C-DE24-48FE-B906-3472ABC97BFF}" srcOrd="0" destOrd="0" presId="urn:microsoft.com/office/officeart/2005/8/layout/hierarchy2"/>
    <dgm:cxn modelId="{4557FFEC-8426-4183-BCE8-311221A1C057}" type="presParOf" srcId="{60606440-F21F-4D0F-A406-C25D83557BF6}" destId="{ABBFAB6D-BF02-4AFF-B25E-E10AAF1C7D73}" srcOrd="1" destOrd="0" presId="urn:microsoft.com/office/officeart/2005/8/layout/hierarchy2"/>
    <dgm:cxn modelId="{2EC189F5-BBA3-4BA2-B852-2D86E7873A14}" type="presParOf" srcId="{33A724AC-AF1E-47FF-99B1-C693BA6A5642}" destId="{5BAE2B5C-FC52-4075-8131-505E50D360D0}" srcOrd="2" destOrd="0" presId="urn:microsoft.com/office/officeart/2005/8/layout/hierarchy2"/>
    <dgm:cxn modelId="{52B3BBBE-C68E-4590-A7AF-2D745905F937}" type="presParOf" srcId="{5BAE2B5C-FC52-4075-8131-505E50D360D0}" destId="{26AC888B-24AB-445B-9ED3-970798208C51}" srcOrd="0" destOrd="0" presId="urn:microsoft.com/office/officeart/2005/8/layout/hierarchy2"/>
    <dgm:cxn modelId="{A5E2CBB3-E4FE-4E37-AC7F-07A30BA78B4B}" type="presParOf" srcId="{33A724AC-AF1E-47FF-99B1-C693BA6A5642}" destId="{1586E5CF-1293-4833-967F-38C631035CCD}" srcOrd="3" destOrd="0" presId="urn:microsoft.com/office/officeart/2005/8/layout/hierarchy2"/>
    <dgm:cxn modelId="{A26A69E6-E9A1-4CE1-9485-AE4BC1AB9431}" type="presParOf" srcId="{1586E5CF-1293-4833-967F-38C631035CCD}" destId="{3B643810-146A-4151-BCD2-F54444AFF8D5}" srcOrd="0" destOrd="0" presId="urn:microsoft.com/office/officeart/2005/8/layout/hierarchy2"/>
    <dgm:cxn modelId="{555887D1-3C7D-46A0-AAE4-3AC7F3808341}" type="presParOf" srcId="{1586E5CF-1293-4833-967F-38C631035CCD}" destId="{9B830F4F-BF1A-4A60-B618-9B6CB92C3872}" srcOrd="1" destOrd="0" presId="urn:microsoft.com/office/officeart/2005/8/layout/hierarchy2"/>
    <dgm:cxn modelId="{A563A57D-FC3E-411F-8876-DEA5D68E7639}" type="presParOf" srcId="{D10693BD-3884-4CD1-80A7-067019EFD917}" destId="{03486579-A63D-4658-A540-492FE4235F11}" srcOrd="4" destOrd="0" presId="urn:microsoft.com/office/officeart/2005/8/layout/hierarchy2"/>
    <dgm:cxn modelId="{4CB21B64-2C63-499D-831B-ABEC67F37401}" type="presParOf" srcId="{03486579-A63D-4658-A540-492FE4235F11}" destId="{257737A5-D82A-456B-A098-E47FDDFA6590}" srcOrd="0" destOrd="0" presId="urn:microsoft.com/office/officeart/2005/8/layout/hierarchy2"/>
    <dgm:cxn modelId="{21287D80-1F12-48A3-AD5D-51BE72A766EB}" type="presParOf" srcId="{D10693BD-3884-4CD1-80A7-067019EFD917}" destId="{62B9EA8B-C0C6-4959-90C7-6B9FF6192E7C}" srcOrd="5" destOrd="0" presId="urn:microsoft.com/office/officeart/2005/8/layout/hierarchy2"/>
    <dgm:cxn modelId="{B6F3CD57-35A1-4DF7-8F82-2929FEF87155}" type="presParOf" srcId="{62B9EA8B-C0C6-4959-90C7-6B9FF6192E7C}" destId="{8E095F01-752A-45A0-AE39-48016A8940D3}" srcOrd="0" destOrd="0" presId="urn:microsoft.com/office/officeart/2005/8/layout/hierarchy2"/>
    <dgm:cxn modelId="{374A0DF1-E32C-430F-804C-AB820DE274DD}" type="presParOf" srcId="{62B9EA8B-C0C6-4959-90C7-6B9FF6192E7C}" destId="{3CE973BD-49CD-43D8-8CF4-45A8896CD729}" srcOrd="1" destOrd="0" presId="urn:microsoft.com/office/officeart/2005/8/layout/hierarchy2"/>
    <dgm:cxn modelId="{D185993C-CF56-453E-9D56-7A4797878EC9}" type="presParOf" srcId="{3CE973BD-49CD-43D8-8CF4-45A8896CD729}" destId="{E038E05C-40D7-4AAF-94A8-6CFEE6AAEDE2}" srcOrd="0" destOrd="0" presId="urn:microsoft.com/office/officeart/2005/8/layout/hierarchy2"/>
    <dgm:cxn modelId="{ED59EB5E-ECD3-438C-8669-99D2449D3FED}" type="presParOf" srcId="{E038E05C-40D7-4AAF-94A8-6CFEE6AAEDE2}" destId="{DD87BC2B-0F06-4E08-8E08-3BFD19047AB1}" srcOrd="0" destOrd="0" presId="urn:microsoft.com/office/officeart/2005/8/layout/hierarchy2"/>
    <dgm:cxn modelId="{1009F95E-1CB0-428C-BD57-95A223D27D4E}" type="presParOf" srcId="{3CE973BD-49CD-43D8-8CF4-45A8896CD729}" destId="{87FA6C27-65D3-4413-8FA6-C66AE283B370}" srcOrd="1" destOrd="0" presId="urn:microsoft.com/office/officeart/2005/8/layout/hierarchy2"/>
    <dgm:cxn modelId="{7DE63DDD-0157-45B1-9671-51149EE7E21E}" type="presParOf" srcId="{87FA6C27-65D3-4413-8FA6-C66AE283B370}" destId="{41B807BC-043E-43B7-8054-7D5D2071ECE7}" srcOrd="0" destOrd="0" presId="urn:microsoft.com/office/officeart/2005/8/layout/hierarchy2"/>
    <dgm:cxn modelId="{5984585C-CABF-4FC6-B87B-8DCA2027F2DD}" type="presParOf" srcId="{87FA6C27-65D3-4413-8FA6-C66AE283B370}" destId="{53ADE456-EB18-4BA0-8F2A-9F35F8B43E31}" srcOrd="1" destOrd="0" presId="urn:microsoft.com/office/officeart/2005/8/layout/hierarchy2"/>
    <dgm:cxn modelId="{19322D37-A5AB-4E18-A76C-558AF2B8A412}" type="presParOf" srcId="{3CE973BD-49CD-43D8-8CF4-45A8896CD729}" destId="{B8C1B069-3A99-475D-ADCD-39A80C7BE2C9}" srcOrd="2" destOrd="0" presId="urn:microsoft.com/office/officeart/2005/8/layout/hierarchy2"/>
    <dgm:cxn modelId="{1398DCD7-2873-4A52-8678-3CC83DF93A1A}" type="presParOf" srcId="{B8C1B069-3A99-475D-ADCD-39A80C7BE2C9}" destId="{961EAAD4-41D3-4512-93BC-B293859DC5DA}" srcOrd="0" destOrd="0" presId="urn:microsoft.com/office/officeart/2005/8/layout/hierarchy2"/>
    <dgm:cxn modelId="{613B7B21-CF22-4EB5-8399-41494ADDA5ED}" type="presParOf" srcId="{3CE973BD-49CD-43D8-8CF4-45A8896CD729}" destId="{EF735E3C-B143-4553-AF20-8FFD1AD6739C}" srcOrd="3" destOrd="0" presId="urn:microsoft.com/office/officeart/2005/8/layout/hierarchy2"/>
    <dgm:cxn modelId="{19BA762D-0A4B-49F3-A8E7-39ACE3B91AC0}" type="presParOf" srcId="{EF735E3C-B143-4553-AF20-8FFD1AD6739C}" destId="{05211187-E860-43F9-86E3-88390D274D37}" srcOrd="0" destOrd="0" presId="urn:microsoft.com/office/officeart/2005/8/layout/hierarchy2"/>
    <dgm:cxn modelId="{318F1E8A-1B57-4459-B228-AC3FCC5659DD}" type="presParOf" srcId="{EF735E3C-B143-4553-AF20-8FFD1AD6739C}" destId="{A6BA2C76-111F-48CF-A27C-BA344B6C4433}" srcOrd="1" destOrd="0" presId="urn:microsoft.com/office/officeart/2005/8/layout/hierarchy2"/>
    <dgm:cxn modelId="{FBEC9524-EBAD-4838-A3B5-79BBA56B4DF2}" type="presParOf" srcId="{3CE973BD-49CD-43D8-8CF4-45A8896CD729}" destId="{7DF41F40-5333-4496-B0C7-9EABCA638B63}" srcOrd="4" destOrd="0" presId="urn:microsoft.com/office/officeart/2005/8/layout/hierarchy2"/>
    <dgm:cxn modelId="{5799389F-6845-4242-AF77-33891EFBF64E}" type="presParOf" srcId="{7DF41F40-5333-4496-B0C7-9EABCA638B63}" destId="{763EDAA0-EB67-4F7A-AAF0-138D74033BF3}" srcOrd="0" destOrd="0" presId="urn:microsoft.com/office/officeart/2005/8/layout/hierarchy2"/>
    <dgm:cxn modelId="{C07063AB-57D3-4166-A4B2-24E3921A33A1}" type="presParOf" srcId="{3CE973BD-49CD-43D8-8CF4-45A8896CD729}" destId="{350C21A6-1DFF-4A1D-B8FC-A124C3640782}" srcOrd="5" destOrd="0" presId="urn:microsoft.com/office/officeart/2005/8/layout/hierarchy2"/>
    <dgm:cxn modelId="{066BD858-E4B1-4FDC-AFBA-BD96AC49850F}" type="presParOf" srcId="{350C21A6-1DFF-4A1D-B8FC-A124C3640782}" destId="{6CC643D7-2A45-43BF-B25E-AB9726CFC319}" srcOrd="0" destOrd="0" presId="urn:microsoft.com/office/officeart/2005/8/layout/hierarchy2"/>
    <dgm:cxn modelId="{474C2A3D-95F2-4277-B59C-DDE41311FB36}" type="presParOf" srcId="{350C21A6-1DFF-4A1D-B8FC-A124C3640782}" destId="{89F3328B-FCB9-4CA3-9001-73DC218F1B0B}" srcOrd="1" destOrd="0" presId="urn:microsoft.com/office/officeart/2005/8/layout/hierarchy2"/>
    <dgm:cxn modelId="{DC05BF77-8094-4865-9205-022CECDEAF3C}" type="presParOf" srcId="{3CE973BD-49CD-43D8-8CF4-45A8896CD729}" destId="{7637168F-A74D-4237-9D3F-13F9BDE2AC54}" srcOrd="6" destOrd="0" presId="urn:microsoft.com/office/officeart/2005/8/layout/hierarchy2"/>
    <dgm:cxn modelId="{50B0450F-4B39-4A16-A613-719A110FE528}" type="presParOf" srcId="{7637168F-A74D-4237-9D3F-13F9BDE2AC54}" destId="{FF15767A-B9D5-4115-8929-C20EE357213D}" srcOrd="0" destOrd="0" presId="urn:microsoft.com/office/officeart/2005/8/layout/hierarchy2"/>
    <dgm:cxn modelId="{4FDC9906-F768-4786-8FCE-5D9931696779}" type="presParOf" srcId="{3CE973BD-49CD-43D8-8CF4-45A8896CD729}" destId="{8B84466F-97B7-4E31-B839-AAC646FD7317}" srcOrd="7" destOrd="0" presId="urn:microsoft.com/office/officeart/2005/8/layout/hierarchy2"/>
    <dgm:cxn modelId="{47B439AC-3C8A-4C04-92AC-8FD80AFE2DB7}" type="presParOf" srcId="{8B84466F-97B7-4E31-B839-AAC646FD7317}" destId="{8D368B92-9DD8-4E9E-AB04-A8F94FF7C2EB}" srcOrd="0" destOrd="0" presId="urn:microsoft.com/office/officeart/2005/8/layout/hierarchy2"/>
    <dgm:cxn modelId="{003B7556-B021-4B05-BDBF-91023E5C4B00}" type="presParOf" srcId="{8B84466F-97B7-4E31-B839-AAC646FD7317}" destId="{A97260E2-5C71-460F-8D84-455C27BBBC3C}" srcOrd="1" destOrd="0" presId="urn:microsoft.com/office/officeart/2005/8/layout/hierarchy2"/>
    <dgm:cxn modelId="{60BE6FE3-3189-4BC0-8A53-3E599471EB6B}" type="presParOf" srcId="{D10693BD-3884-4CD1-80A7-067019EFD917}" destId="{2E2FDF04-9B13-43DE-99BC-EB6196B18B2C}" srcOrd="6" destOrd="0" presId="urn:microsoft.com/office/officeart/2005/8/layout/hierarchy2"/>
    <dgm:cxn modelId="{BF3A1F2D-5748-4F9A-A616-8DC22F5F063F}" type="presParOf" srcId="{2E2FDF04-9B13-43DE-99BC-EB6196B18B2C}" destId="{3C04251D-D52C-4719-943D-730F0A69F0EE}" srcOrd="0" destOrd="0" presId="urn:microsoft.com/office/officeart/2005/8/layout/hierarchy2"/>
    <dgm:cxn modelId="{CC9EB3B2-1593-4393-8B69-E393BAEC6920}" type="presParOf" srcId="{D10693BD-3884-4CD1-80A7-067019EFD917}" destId="{246C12D8-C146-4682-BA8A-F395FCDCD232}" srcOrd="7" destOrd="0" presId="urn:microsoft.com/office/officeart/2005/8/layout/hierarchy2"/>
    <dgm:cxn modelId="{98F77420-62F8-4709-A17F-7F44301AB957}" type="presParOf" srcId="{246C12D8-C146-4682-BA8A-F395FCDCD232}" destId="{F8557181-B4A4-4A53-9107-E5E5FB31F338}" srcOrd="0" destOrd="0" presId="urn:microsoft.com/office/officeart/2005/8/layout/hierarchy2"/>
    <dgm:cxn modelId="{6F2D5BD4-10A3-48D8-B456-8AFFA6950080}" type="presParOf" srcId="{246C12D8-C146-4682-BA8A-F395FCDCD232}" destId="{B4C69AC3-074D-44F0-B0CA-AFA44E473DD6}" srcOrd="1" destOrd="0" presId="urn:microsoft.com/office/officeart/2005/8/layout/hierarchy2"/>
    <dgm:cxn modelId="{9B70F4D9-0CB2-40B2-9542-5A4891AD9423}" type="presParOf" srcId="{B4C69AC3-074D-44F0-B0CA-AFA44E473DD6}" destId="{3ACF3774-4B7A-4A49-B286-BD3C9CDA8AAB}" srcOrd="0" destOrd="0" presId="urn:microsoft.com/office/officeart/2005/8/layout/hierarchy2"/>
    <dgm:cxn modelId="{BB8FE94B-B698-44FD-A3B8-9EF27606CC7E}" type="presParOf" srcId="{3ACF3774-4B7A-4A49-B286-BD3C9CDA8AAB}" destId="{8A845647-7033-4FAC-843C-D0D049070045}" srcOrd="0" destOrd="0" presId="urn:microsoft.com/office/officeart/2005/8/layout/hierarchy2"/>
    <dgm:cxn modelId="{092EA138-BD65-480F-9693-D41EFE8BF33C}" type="presParOf" srcId="{B4C69AC3-074D-44F0-B0CA-AFA44E473DD6}" destId="{A983C6B2-BF6C-44EB-B252-59A9E9D45407}" srcOrd="1" destOrd="0" presId="urn:microsoft.com/office/officeart/2005/8/layout/hierarchy2"/>
    <dgm:cxn modelId="{85F61BEB-FA2E-4D6B-A07F-078DF6A657CF}" type="presParOf" srcId="{A983C6B2-BF6C-44EB-B252-59A9E9D45407}" destId="{CD67C08C-ADFB-4442-B38C-745DC6895B46}" srcOrd="0" destOrd="0" presId="urn:microsoft.com/office/officeart/2005/8/layout/hierarchy2"/>
    <dgm:cxn modelId="{677913D6-DCB9-4CCF-8000-7F29831A50FD}" type="presParOf" srcId="{A983C6B2-BF6C-44EB-B252-59A9E9D45407}" destId="{23A44560-C7CB-4D50-B288-34804D1D378C}" srcOrd="1" destOrd="0" presId="urn:microsoft.com/office/officeart/2005/8/layout/hierarchy2"/>
    <dgm:cxn modelId="{53DFEE8B-3E29-4246-ADE6-405CDA2D4099}" type="presParOf" srcId="{B4C69AC3-074D-44F0-B0CA-AFA44E473DD6}" destId="{F4D41EB3-398B-488D-8E9F-C906FF5D2297}" srcOrd="2" destOrd="0" presId="urn:microsoft.com/office/officeart/2005/8/layout/hierarchy2"/>
    <dgm:cxn modelId="{220D889A-B5CD-4FEB-85D8-4ACAB45382C2}" type="presParOf" srcId="{F4D41EB3-398B-488D-8E9F-C906FF5D2297}" destId="{B9066F5C-5FC1-4ECC-BA85-1A59188E3164}" srcOrd="0" destOrd="0" presId="urn:microsoft.com/office/officeart/2005/8/layout/hierarchy2"/>
    <dgm:cxn modelId="{D018B842-262D-400E-B724-006D224BA6A0}" type="presParOf" srcId="{B4C69AC3-074D-44F0-B0CA-AFA44E473DD6}" destId="{7D32C309-A04F-40E8-A1FE-45C2F7D9C16E}" srcOrd="3" destOrd="0" presId="urn:microsoft.com/office/officeart/2005/8/layout/hierarchy2"/>
    <dgm:cxn modelId="{74AAE430-BB8F-4C72-B444-75F0CDB0A4AA}" type="presParOf" srcId="{7D32C309-A04F-40E8-A1FE-45C2F7D9C16E}" destId="{2B8F48FC-590C-48ED-A3AC-09202EDA1798}" srcOrd="0" destOrd="0" presId="urn:microsoft.com/office/officeart/2005/8/layout/hierarchy2"/>
    <dgm:cxn modelId="{D2037E15-9DD0-45DF-A293-D272B2FA680E}" type="presParOf" srcId="{7D32C309-A04F-40E8-A1FE-45C2F7D9C16E}" destId="{F046A364-54CD-46EA-AA8A-218D53E603CE}" srcOrd="1" destOrd="0" presId="urn:microsoft.com/office/officeart/2005/8/layout/hierarchy2"/>
    <dgm:cxn modelId="{098716D2-9CAC-459C-A92F-C1DB3ECA171C}" type="presParOf" srcId="{B4C69AC3-074D-44F0-B0CA-AFA44E473DD6}" destId="{DA99E6FF-6545-4FDE-AB0D-665769C595A0}" srcOrd="4" destOrd="0" presId="urn:microsoft.com/office/officeart/2005/8/layout/hierarchy2"/>
    <dgm:cxn modelId="{EA6F40F3-C30E-4D71-BD2A-EAFF73A362B2}" type="presParOf" srcId="{DA99E6FF-6545-4FDE-AB0D-665769C595A0}" destId="{C897EAD4-66B4-408E-AD38-4AA7C43BCCDF}" srcOrd="0" destOrd="0" presId="urn:microsoft.com/office/officeart/2005/8/layout/hierarchy2"/>
    <dgm:cxn modelId="{C6EC57AB-42BD-4E9B-A852-C269014C01AC}" type="presParOf" srcId="{B4C69AC3-074D-44F0-B0CA-AFA44E473DD6}" destId="{837DBF49-70F4-43E7-AAB0-2A9B31E99A80}" srcOrd="5" destOrd="0" presId="urn:microsoft.com/office/officeart/2005/8/layout/hierarchy2"/>
    <dgm:cxn modelId="{3EFDD90B-55C4-428A-8F1D-3DAB98F0F1A3}" type="presParOf" srcId="{837DBF49-70F4-43E7-AAB0-2A9B31E99A80}" destId="{69AE52C1-822C-46BA-B1E3-B8FEABBF0721}" srcOrd="0" destOrd="0" presId="urn:microsoft.com/office/officeart/2005/8/layout/hierarchy2"/>
    <dgm:cxn modelId="{12EE2EDC-14B3-444E-8AA9-345723C33483}" type="presParOf" srcId="{837DBF49-70F4-43E7-AAB0-2A9B31E99A80}" destId="{7CACDFE9-61C1-450B-BA28-44BB8A31DB3D}" srcOrd="1" destOrd="0" presId="urn:microsoft.com/office/officeart/2005/8/layout/hierarchy2"/>
  </dgm:cxnLst>
  <dgm:bg>
    <a:noFill/>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D93B8E34-8084-41A9-A6CE-0B8D72266B1C}" type="doc">
      <dgm:prSet loTypeId="urn:microsoft.com/office/officeart/2005/8/layout/orgChart1" loCatId="hierarchy" qsTypeId="urn:microsoft.com/office/officeart/2005/8/quickstyle/simple1" qsCatId="simple" csTypeId="urn:microsoft.com/office/officeart/2005/8/colors/colorful3" csCatId="colorful" phldr="1"/>
      <dgm:spPr/>
      <dgm:t>
        <a:bodyPr/>
        <a:lstStyle/>
        <a:p>
          <a:pPr rtl="1"/>
          <a:endParaRPr lang="ar-SA"/>
        </a:p>
      </dgm:t>
    </dgm:pt>
    <dgm:pt modelId="{B1DBF3E6-B860-4965-8AED-37640336EBE9}">
      <dgm:prSet phldrT="[نص]" custT="1"/>
      <dgm:spPr/>
      <dgm:t>
        <a:bodyPr/>
        <a:lstStyle/>
        <a:p>
          <a:pPr rtl="1"/>
          <a:r>
            <a:rPr lang="ar-SA" sz="1800" b="1"/>
            <a:t>كيف نكتب المطويات</a:t>
          </a:r>
        </a:p>
      </dgm:t>
    </dgm:pt>
    <dgm:pt modelId="{6AA97E69-1F6C-4DAF-897B-A23B55F77C95}" type="parTrans" cxnId="{9522D35D-C864-4DB9-9959-A06A89C79A52}">
      <dgm:prSet/>
      <dgm:spPr/>
      <dgm:t>
        <a:bodyPr/>
        <a:lstStyle/>
        <a:p>
          <a:pPr rtl="1"/>
          <a:endParaRPr lang="ar-SA"/>
        </a:p>
      </dgm:t>
    </dgm:pt>
    <dgm:pt modelId="{14A6D927-EF5B-41A8-9C70-FD35CECCD754}" type="sibTrans" cxnId="{9522D35D-C864-4DB9-9959-A06A89C79A52}">
      <dgm:prSet/>
      <dgm:spPr/>
      <dgm:t>
        <a:bodyPr/>
        <a:lstStyle/>
        <a:p>
          <a:pPr rtl="1"/>
          <a:endParaRPr lang="ar-SA"/>
        </a:p>
      </dgm:t>
    </dgm:pt>
    <dgm:pt modelId="{505ED241-8617-4FFD-939E-D4F42FF8969A}" type="asst">
      <dgm:prSet phldrT="[نص]" custT="1"/>
      <dgm:spPr/>
      <dgm:t>
        <a:bodyPr/>
        <a:lstStyle/>
        <a:p>
          <a:pPr rtl="1"/>
          <a:r>
            <a:rPr lang="ar-SA" sz="1600" b="1"/>
            <a:t>الأجزاء الداخلية</a:t>
          </a:r>
        </a:p>
        <a:p>
          <a:pPr rtl="1"/>
          <a:r>
            <a:rPr lang="ar-SA" sz="1600" b="1"/>
            <a:t>المعلومات التفصيلية</a:t>
          </a:r>
        </a:p>
      </dgm:t>
    </dgm:pt>
    <dgm:pt modelId="{FFE7384F-3DE6-454A-BF97-D215C13205E1}" type="parTrans" cxnId="{745726B9-376C-44EF-9EE4-637A2C19A8A5}">
      <dgm:prSet/>
      <dgm:spPr/>
      <dgm:t>
        <a:bodyPr/>
        <a:lstStyle/>
        <a:p>
          <a:pPr rtl="1"/>
          <a:endParaRPr lang="ar-SA" b="1"/>
        </a:p>
      </dgm:t>
    </dgm:pt>
    <dgm:pt modelId="{859598A4-BB1A-4B24-AD82-F91C075539EF}" type="sibTrans" cxnId="{745726B9-376C-44EF-9EE4-637A2C19A8A5}">
      <dgm:prSet/>
      <dgm:spPr/>
      <dgm:t>
        <a:bodyPr/>
        <a:lstStyle/>
        <a:p>
          <a:pPr rtl="1"/>
          <a:endParaRPr lang="ar-SA"/>
        </a:p>
      </dgm:t>
    </dgm:pt>
    <dgm:pt modelId="{A9C105D5-2F44-4203-9EA8-F6A83ECBE116}" type="asst">
      <dgm:prSet custT="1"/>
      <dgm:spPr/>
      <dgm:t>
        <a:bodyPr/>
        <a:lstStyle/>
        <a:p>
          <a:pPr rtl="1"/>
          <a:r>
            <a:rPr lang="ar-SA" sz="1600" b="1"/>
            <a:t>الأجزاء الخارجية</a:t>
          </a:r>
        </a:p>
        <a:p>
          <a:pPr rtl="1"/>
          <a:r>
            <a:rPr lang="ar-SA" sz="1600" b="1"/>
            <a:t>المعلومات العامة</a:t>
          </a:r>
        </a:p>
      </dgm:t>
    </dgm:pt>
    <dgm:pt modelId="{D7B5A1CA-CB42-4C48-9984-BAF21C7BB916}" type="parTrans" cxnId="{35C7637A-1E36-4732-8EF8-B18557B5AFBA}">
      <dgm:prSet/>
      <dgm:spPr/>
      <dgm:t>
        <a:bodyPr/>
        <a:lstStyle/>
        <a:p>
          <a:pPr rtl="1"/>
          <a:endParaRPr lang="ar-SA" b="1"/>
        </a:p>
      </dgm:t>
    </dgm:pt>
    <dgm:pt modelId="{1A61EE50-1910-4BF7-B4BE-FA359D9BEB42}" type="sibTrans" cxnId="{35C7637A-1E36-4732-8EF8-B18557B5AFBA}">
      <dgm:prSet/>
      <dgm:spPr/>
      <dgm:t>
        <a:bodyPr/>
        <a:lstStyle/>
        <a:p>
          <a:pPr rtl="1"/>
          <a:endParaRPr lang="ar-SA"/>
        </a:p>
      </dgm:t>
    </dgm:pt>
    <dgm:pt modelId="{942A9496-F416-481D-A433-B58498B72653}">
      <dgm:prSet custT="1"/>
      <dgm:spPr/>
      <dgm:t>
        <a:bodyPr/>
        <a:lstStyle/>
        <a:p>
          <a:pPr rtl="1"/>
          <a:r>
            <a:rPr lang="ar-SA" sz="1400" b="1"/>
            <a:t>الأسئلة</a:t>
          </a:r>
        </a:p>
      </dgm:t>
    </dgm:pt>
    <dgm:pt modelId="{063696DB-255B-4DB3-93CC-8F050827EDD0}" type="parTrans" cxnId="{7984C3CB-64C9-4523-ADC8-A77131D0DC20}">
      <dgm:prSet/>
      <dgm:spPr/>
      <dgm:t>
        <a:bodyPr/>
        <a:lstStyle/>
        <a:p>
          <a:pPr rtl="1"/>
          <a:endParaRPr lang="ar-SA"/>
        </a:p>
      </dgm:t>
    </dgm:pt>
    <dgm:pt modelId="{882A1411-56A6-443B-86C0-77FF90A3B196}" type="sibTrans" cxnId="{7984C3CB-64C9-4523-ADC8-A77131D0DC20}">
      <dgm:prSet/>
      <dgm:spPr/>
      <dgm:t>
        <a:bodyPr/>
        <a:lstStyle/>
        <a:p>
          <a:pPr rtl="1"/>
          <a:endParaRPr lang="ar-SA"/>
        </a:p>
      </dgm:t>
    </dgm:pt>
    <dgm:pt modelId="{65267C3D-3D03-44DD-9250-F54889E511A9}">
      <dgm:prSet custT="1"/>
      <dgm:spPr/>
      <dgm:t>
        <a:bodyPr/>
        <a:lstStyle/>
        <a:p>
          <a:pPr rtl="1"/>
          <a:r>
            <a:rPr lang="ar-SA" sz="1400" b="1"/>
            <a:t>العناوين</a:t>
          </a:r>
        </a:p>
      </dgm:t>
    </dgm:pt>
    <dgm:pt modelId="{0B7C3A47-EC5D-4043-8AF2-6DB92C83856D}" type="parTrans" cxnId="{78B2F25E-0600-489E-B62D-49C8A5192D4A}">
      <dgm:prSet/>
      <dgm:spPr/>
      <dgm:t>
        <a:bodyPr/>
        <a:lstStyle/>
        <a:p>
          <a:pPr rtl="1"/>
          <a:endParaRPr lang="ar-SA"/>
        </a:p>
      </dgm:t>
    </dgm:pt>
    <dgm:pt modelId="{025F7152-8310-4764-850E-EB01EE305159}" type="sibTrans" cxnId="{78B2F25E-0600-489E-B62D-49C8A5192D4A}">
      <dgm:prSet/>
      <dgm:spPr/>
      <dgm:t>
        <a:bodyPr/>
        <a:lstStyle/>
        <a:p>
          <a:pPr rtl="1"/>
          <a:endParaRPr lang="ar-SA"/>
        </a:p>
      </dgm:t>
    </dgm:pt>
    <dgm:pt modelId="{AFDC9B5A-1412-43ED-B2B2-0589729924DD}">
      <dgm:prSet custT="1"/>
      <dgm:spPr/>
      <dgm:t>
        <a:bodyPr/>
        <a:lstStyle/>
        <a:p>
          <a:pPr rtl="1"/>
          <a:r>
            <a:rPr lang="ar-SA" sz="1400" b="1"/>
            <a:t>الأفكار الرئيسية</a:t>
          </a:r>
        </a:p>
      </dgm:t>
    </dgm:pt>
    <dgm:pt modelId="{F676A151-2446-4DB0-BE1B-57080940A56C}" type="parTrans" cxnId="{7EC56689-70F8-4A01-BEED-017C43E6BBD6}">
      <dgm:prSet/>
      <dgm:spPr/>
      <dgm:t>
        <a:bodyPr/>
        <a:lstStyle/>
        <a:p>
          <a:pPr rtl="1"/>
          <a:endParaRPr lang="ar-SA"/>
        </a:p>
      </dgm:t>
    </dgm:pt>
    <dgm:pt modelId="{06B65387-000B-416C-B316-81C4122548DE}" type="sibTrans" cxnId="{7EC56689-70F8-4A01-BEED-017C43E6BBD6}">
      <dgm:prSet/>
      <dgm:spPr/>
      <dgm:t>
        <a:bodyPr/>
        <a:lstStyle/>
        <a:p>
          <a:pPr rtl="1"/>
          <a:endParaRPr lang="ar-SA"/>
        </a:p>
      </dgm:t>
    </dgm:pt>
    <dgm:pt modelId="{E83897CD-2E85-4B3E-B18F-3B20F04F7AE9}">
      <dgm:prSet custT="1"/>
      <dgm:spPr/>
      <dgm:t>
        <a:bodyPr/>
        <a:lstStyle/>
        <a:p>
          <a:pPr rtl="1"/>
          <a:r>
            <a:rPr lang="ar-SA" sz="1400" b="1"/>
            <a:t>رسوم عامة أو صور</a:t>
          </a:r>
        </a:p>
      </dgm:t>
    </dgm:pt>
    <dgm:pt modelId="{2F44E84F-B062-4284-9A26-7E6B25FDFC45}" type="parTrans" cxnId="{883F3B6E-CC3D-4A0F-86D7-39CF26330D49}">
      <dgm:prSet/>
      <dgm:spPr/>
      <dgm:t>
        <a:bodyPr/>
        <a:lstStyle/>
        <a:p>
          <a:pPr rtl="1"/>
          <a:endParaRPr lang="ar-SA"/>
        </a:p>
      </dgm:t>
    </dgm:pt>
    <dgm:pt modelId="{82AA1049-179E-4BC6-B208-D91F4369F0D8}" type="sibTrans" cxnId="{883F3B6E-CC3D-4A0F-86D7-39CF26330D49}">
      <dgm:prSet/>
      <dgm:spPr/>
      <dgm:t>
        <a:bodyPr/>
        <a:lstStyle/>
        <a:p>
          <a:pPr rtl="1"/>
          <a:endParaRPr lang="ar-SA"/>
        </a:p>
      </dgm:t>
    </dgm:pt>
    <dgm:pt modelId="{13AE16FE-16F8-407A-971E-AB5C63BC2EA5}">
      <dgm:prSet custT="1"/>
      <dgm:spPr/>
      <dgm:t>
        <a:bodyPr/>
        <a:lstStyle/>
        <a:p>
          <a:pPr rtl="1"/>
          <a:r>
            <a:rPr lang="ar-SA" sz="1400" b="1"/>
            <a:t>مسميات المفردات</a:t>
          </a:r>
        </a:p>
      </dgm:t>
    </dgm:pt>
    <dgm:pt modelId="{5C320492-9834-4B7E-9D09-2A0B8DFE3C6C}" type="parTrans" cxnId="{D86FDB05-A560-4172-8521-5DD4882E5F6B}">
      <dgm:prSet/>
      <dgm:spPr/>
      <dgm:t>
        <a:bodyPr/>
        <a:lstStyle/>
        <a:p>
          <a:pPr rtl="1"/>
          <a:endParaRPr lang="ar-SA"/>
        </a:p>
      </dgm:t>
    </dgm:pt>
    <dgm:pt modelId="{661B48B7-295B-48D5-BEB0-37334AAC6A0E}" type="sibTrans" cxnId="{D86FDB05-A560-4172-8521-5DD4882E5F6B}">
      <dgm:prSet/>
      <dgm:spPr/>
      <dgm:t>
        <a:bodyPr/>
        <a:lstStyle/>
        <a:p>
          <a:pPr rtl="1"/>
          <a:endParaRPr lang="ar-SA"/>
        </a:p>
      </dgm:t>
    </dgm:pt>
    <dgm:pt modelId="{F17ED861-F71E-4B29-AE71-88B4E782AA66}">
      <dgm:prSet/>
      <dgm:spPr/>
      <dgm:t>
        <a:bodyPr/>
        <a:lstStyle/>
        <a:p>
          <a:pPr rtl="1"/>
          <a:r>
            <a:rPr lang="ar-SA" b="1"/>
            <a:t>مسميات القوانين والنظريات</a:t>
          </a:r>
        </a:p>
      </dgm:t>
    </dgm:pt>
    <dgm:pt modelId="{2374F2B4-9734-4214-B9D8-8F9496D2383C}" type="parTrans" cxnId="{42BC9D66-B66A-41A6-95A4-FFA2568847DF}">
      <dgm:prSet/>
      <dgm:spPr/>
      <dgm:t>
        <a:bodyPr/>
        <a:lstStyle/>
        <a:p>
          <a:pPr rtl="1"/>
          <a:endParaRPr lang="ar-SA"/>
        </a:p>
      </dgm:t>
    </dgm:pt>
    <dgm:pt modelId="{6A80A2BF-767E-49D5-AC15-0FF68434A043}" type="sibTrans" cxnId="{42BC9D66-B66A-41A6-95A4-FFA2568847DF}">
      <dgm:prSet/>
      <dgm:spPr/>
      <dgm:t>
        <a:bodyPr/>
        <a:lstStyle/>
        <a:p>
          <a:pPr rtl="1"/>
          <a:endParaRPr lang="ar-SA"/>
        </a:p>
      </dgm:t>
    </dgm:pt>
    <dgm:pt modelId="{17D32CA8-5E18-4ECC-B67D-141E35EDE8EF}">
      <dgm:prSet custT="1"/>
      <dgm:spPr/>
      <dgm:t>
        <a:bodyPr/>
        <a:lstStyle/>
        <a:p>
          <a:pPr rtl="1"/>
          <a:r>
            <a:rPr lang="ar-SA" sz="1400" b="1"/>
            <a:t>مسميات المفاهيم</a:t>
          </a:r>
        </a:p>
      </dgm:t>
    </dgm:pt>
    <dgm:pt modelId="{E9C6934F-6404-4F24-A839-CC0649C67337}" type="parTrans" cxnId="{1C03A3E8-97F2-46EA-BADE-32EA5EB7E520}">
      <dgm:prSet/>
      <dgm:spPr/>
      <dgm:t>
        <a:bodyPr/>
        <a:lstStyle/>
        <a:p>
          <a:pPr rtl="1"/>
          <a:endParaRPr lang="ar-SA"/>
        </a:p>
      </dgm:t>
    </dgm:pt>
    <dgm:pt modelId="{7E872507-2941-4B65-A2FF-7FE88B2B000A}" type="sibTrans" cxnId="{1C03A3E8-97F2-46EA-BADE-32EA5EB7E520}">
      <dgm:prSet/>
      <dgm:spPr/>
      <dgm:t>
        <a:bodyPr/>
        <a:lstStyle/>
        <a:p>
          <a:pPr rtl="1"/>
          <a:endParaRPr lang="ar-SA"/>
        </a:p>
      </dgm:t>
    </dgm:pt>
    <dgm:pt modelId="{0C9E28D2-6D60-4590-91EC-E328D32B170A}">
      <dgm:prSet custT="1"/>
      <dgm:spPr/>
      <dgm:t>
        <a:bodyPr/>
        <a:lstStyle/>
        <a:p>
          <a:pPr rtl="1"/>
          <a:r>
            <a:rPr lang="ar-SA" sz="1400" b="1"/>
            <a:t>الأفكار الفرعية</a:t>
          </a:r>
        </a:p>
      </dgm:t>
    </dgm:pt>
    <dgm:pt modelId="{3603FC5C-4B96-4477-98B0-3130E9780106}" type="parTrans" cxnId="{6F79B536-E992-4A00-8C95-B06EA348B9B8}">
      <dgm:prSet/>
      <dgm:spPr/>
      <dgm:t>
        <a:bodyPr/>
        <a:lstStyle/>
        <a:p>
          <a:pPr rtl="1"/>
          <a:endParaRPr lang="ar-SA"/>
        </a:p>
      </dgm:t>
    </dgm:pt>
    <dgm:pt modelId="{1BD8A0B7-8FA9-4F00-9D6D-294B468A5FCC}" type="sibTrans" cxnId="{6F79B536-E992-4A00-8C95-B06EA348B9B8}">
      <dgm:prSet/>
      <dgm:spPr/>
      <dgm:t>
        <a:bodyPr/>
        <a:lstStyle/>
        <a:p>
          <a:pPr rtl="1"/>
          <a:endParaRPr lang="ar-SA"/>
        </a:p>
      </dgm:t>
    </dgm:pt>
    <dgm:pt modelId="{2AA043E8-6A29-4581-8734-50105E27B845}">
      <dgm:prSet/>
      <dgm:spPr/>
      <dgm:t>
        <a:bodyPr/>
        <a:lstStyle/>
        <a:p>
          <a:pPr rtl="1"/>
          <a:r>
            <a:rPr lang="ar-SA" b="1"/>
            <a:t>نصوص القوانين والنظريات والمفاهيم</a:t>
          </a:r>
        </a:p>
      </dgm:t>
    </dgm:pt>
    <dgm:pt modelId="{20CC0854-71AB-446D-8E3B-C77E4A356096}" type="parTrans" cxnId="{06728ADB-4C5B-489D-9C00-A516D269B7F2}">
      <dgm:prSet/>
      <dgm:spPr/>
      <dgm:t>
        <a:bodyPr/>
        <a:lstStyle/>
        <a:p>
          <a:pPr rtl="1"/>
          <a:endParaRPr lang="ar-SA"/>
        </a:p>
      </dgm:t>
    </dgm:pt>
    <dgm:pt modelId="{F4DBED10-155C-42A3-B5DE-0794C0FB367B}" type="sibTrans" cxnId="{06728ADB-4C5B-489D-9C00-A516D269B7F2}">
      <dgm:prSet/>
      <dgm:spPr/>
      <dgm:t>
        <a:bodyPr/>
        <a:lstStyle/>
        <a:p>
          <a:pPr rtl="1"/>
          <a:endParaRPr lang="ar-SA"/>
        </a:p>
      </dgm:t>
    </dgm:pt>
    <dgm:pt modelId="{19D42C2B-1681-4A34-B9F9-06E65E70631A}">
      <dgm:prSet custT="1"/>
      <dgm:spPr/>
      <dgm:t>
        <a:bodyPr/>
        <a:lstStyle/>
        <a:p>
          <a:pPr rtl="1"/>
          <a:r>
            <a:rPr lang="ar-SA" sz="1400" b="1"/>
            <a:t>أمثلة</a:t>
          </a:r>
        </a:p>
      </dgm:t>
    </dgm:pt>
    <dgm:pt modelId="{C430C28A-B667-40E5-A7EE-633363C74B57}" type="parTrans" cxnId="{B9D9ABC1-E6A1-4FEF-8E2F-5C2AFD6F6FF6}">
      <dgm:prSet/>
      <dgm:spPr/>
      <dgm:t>
        <a:bodyPr/>
        <a:lstStyle/>
        <a:p>
          <a:pPr rtl="1"/>
          <a:endParaRPr lang="ar-SA"/>
        </a:p>
      </dgm:t>
    </dgm:pt>
    <dgm:pt modelId="{A0FD4FCB-A7EC-4723-BF6C-4E487AF6D81E}" type="sibTrans" cxnId="{B9D9ABC1-E6A1-4FEF-8E2F-5C2AFD6F6FF6}">
      <dgm:prSet/>
      <dgm:spPr/>
      <dgm:t>
        <a:bodyPr/>
        <a:lstStyle/>
        <a:p>
          <a:pPr rtl="1"/>
          <a:endParaRPr lang="ar-SA"/>
        </a:p>
      </dgm:t>
    </dgm:pt>
    <dgm:pt modelId="{DD50D10D-0FCC-4306-86D7-1D890B84D815}">
      <dgm:prSet custT="1"/>
      <dgm:spPr/>
      <dgm:t>
        <a:bodyPr/>
        <a:lstStyle/>
        <a:p>
          <a:pPr rtl="1"/>
          <a:r>
            <a:rPr lang="ar-SA" sz="1400" b="1"/>
            <a:t>إجابات الأسئلة</a:t>
          </a:r>
        </a:p>
      </dgm:t>
    </dgm:pt>
    <dgm:pt modelId="{73AFECAB-D7E6-4855-9D63-65BB370E9C31}" type="parTrans" cxnId="{DD4D4252-94D0-4E30-BD45-476415F59B93}">
      <dgm:prSet/>
      <dgm:spPr/>
      <dgm:t>
        <a:bodyPr/>
        <a:lstStyle/>
        <a:p>
          <a:pPr rtl="1"/>
          <a:endParaRPr lang="ar-SA"/>
        </a:p>
      </dgm:t>
    </dgm:pt>
    <dgm:pt modelId="{0DCBB23A-56FA-4570-A8F7-15E9BF059F78}" type="sibTrans" cxnId="{DD4D4252-94D0-4E30-BD45-476415F59B93}">
      <dgm:prSet/>
      <dgm:spPr/>
      <dgm:t>
        <a:bodyPr/>
        <a:lstStyle/>
        <a:p>
          <a:pPr rtl="1"/>
          <a:endParaRPr lang="ar-SA"/>
        </a:p>
      </dgm:t>
    </dgm:pt>
    <dgm:pt modelId="{C5B1DAF8-70E2-4D1F-97BA-E27C3FBA9758}">
      <dgm:prSet custT="1"/>
      <dgm:spPr/>
      <dgm:t>
        <a:bodyPr/>
        <a:lstStyle/>
        <a:p>
          <a:pPr rtl="1"/>
          <a:r>
            <a:rPr lang="ar-SA" sz="1400" b="1"/>
            <a:t>رسوم أو صور</a:t>
          </a:r>
        </a:p>
      </dgm:t>
    </dgm:pt>
    <dgm:pt modelId="{02F917A3-3592-411E-88C6-EFCD489E513F}" type="parTrans" cxnId="{DFD56F95-3B2C-47A9-B6DA-72C10331D814}">
      <dgm:prSet/>
      <dgm:spPr/>
      <dgm:t>
        <a:bodyPr/>
        <a:lstStyle/>
        <a:p>
          <a:pPr rtl="1"/>
          <a:endParaRPr lang="ar-SA"/>
        </a:p>
      </dgm:t>
    </dgm:pt>
    <dgm:pt modelId="{5B053B80-382E-46FA-850A-D21A37232852}" type="sibTrans" cxnId="{DFD56F95-3B2C-47A9-B6DA-72C10331D814}">
      <dgm:prSet/>
      <dgm:spPr/>
      <dgm:t>
        <a:bodyPr/>
        <a:lstStyle/>
        <a:p>
          <a:pPr rtl="1"/>
          <a:endParaRPr lang="ar-SA"/>
        </a:p>
      </dgm:t>
    </dgm:pt>
    <dgm:pt modelId="{6A08397B-3162-4A4F-837A-B7C7F2135983}">
      <dgm:prSet custT="1"/>
      <dgm:spPr/>
      <dgm:t>
        <a:bodyPr/>
        <a:lstStyle/>
        <a:p>
          <a:pPr rtl="1"/>
          <a:r>
            <a:rPr lang="ar-SA" sz="1400" b="1"/>
            <a:t>تعاريف المفردات</a:t>
          </a:r>
        </a:p>
      </dgm:t>
    </dgm:pt>
    <dgm:pt modelId="{1CA3E21F-DA76-490A-B56F-3BE24CC8BB4B}" type="parTrans" cxnId="{AE43257A-5D3E-473A-88B4-6A17C88FEF26}">
      <dgm:prSet/>
      <dgm:spPr/>
      <dgm:t>
        <a:bodyPr/>
        <a:lstStyle/>
        <a:p>
          <a:pPr rtl="1"/>
          <a:endParaRPr lang="ar-SA"/>
        </a:p>
      </dgm:t>
    </dgm:pt>
    <dgm:pt modelId="{002B4897-239D-436D-B464-7124A265C049}" type="sibTrans" cxnId="{AE43257A-5D3E-473A-88B4-6A17C88FEF26}">
      <dgm:prSet/>
      <dgm:spPr/>
      <dgm:t>
        <a:bodyPr/>
        <a:lstStyle/>
        <a:p>
          <a:pPr rtl="1"/>
          <a:endParaRPr lang="ar-SA"/>
        </a:p>
      </dgm:t>
    </dgm:pt>
    <dgm:pt modelId="{3D3264FD-1ACA-4746-918C-754B6F594336}">
      <dgm:prSet custT="1"/>
      <dgm:spPr/>
      <dgm:t>
        <a:bodyPr/>
        <a:lstStyle/>
        <a:p>
          <a:pPr rtl="1"/>
          <a:r>
            <a:rPr lang="ar-SA" sz="1400" b="1"/>
            <a:t>الملاحظات الصفية</a:t>
          </a:r>
        </a:p>
      </dgm:t>
    </dgm:pt>
    <dgm:pt modelId="{864F574D-45F2-4ADB-B7B8-87621B3F11CF}" type="parTrans" cxnId="{8623169E-0168-46CD-9528-D6AB038EA5A6}">
      <dgm:prSet/>
      <dgm:spPr/>
      <dgm:t>
        <a:bodyPr/>
        <a:lstStyle/>
        <a:p>
          <a:pPr rtl="1"/>
          <a:endParaRPr lang="ar-SA"/>
        </a:p>
      </dgm:t>
    </dgm:pt>
    <dgm:pt modelId="{9980F82B-41B4-46E0-BF66-184494CCCEB9}" type="sibTrans" cxnId="{8623169E-0168-46CD-9528-D6AB038EA5A6}">
      <dgm:prSet/>
      <dgm:spPr/>
      <dgm:t>
        <a:bodyPr/>
        <a:lstStyle/>
        <a:p>
          <a:pPr rtl="1"/>
          <a:endParaRPr lang="ar-SA"/>
        </a:p>
      </dgm:t>
    </dgm:pt>
    <dgm:pt modelId="{D731CC33-ACCA-4CE0-A875-EDD1A68AE757}" type="pres">
      <dgm:prSet presAssocID="{D93B8E34-8084-41A9-A6CE-0B8D72266B1C}" presName="hierChild1" presStyleCnt="0">
        <dgm:presLayoutVars>
          <dgm:orgChart val="1"/>
          <dgm:chPref val="1"/>
          <dgm:dir/>
          <dgm:animOne val="branch"/>
          <dgm:animLvl val="lvl"/>
          <dgm:resizeHandles/>
        </dgm:presLayoutVars>
      </dgm:prSet>
      <dgm:spPr/>
      <dgm:t>
        <a:bodyPr/>
        <a:lstStyle/>
        <a:p>
          <a:pPr rtl="1"/>
          <a:endParaRPr lang="ar-SA"/>
        </a:p>
      </dgm:t>
    </dgm:pt>
    <dgm:pt modelId="{8DA1658C-7FD8-4715-874C-39B1D8E515BB}" type="pres">
      <dgm:prSet presAssocID="{B1DBF3E6-B860-4965-8AED-37640336EBE9}" presName="hierRoot1" presStyleCnt="0">
        <dgm:presLayoutVars>
          <dgm:hierBranch val="init"/>
        </dgm:presLayoutVars>
      </dgm:prSet>
      <dgm:spPr/>
    </dgm:pt>
    <dgm:pt modelId="{EA66FF9F-1BB5-4A26-B053-65E34B0E8529}" type="pres">
      <dgm:prSet presAssocID="{B1DBF3E6-B860-4965-8AED-37640336EBE9}" presName="rootComposite1" presStyleCnt="0"/>
      <dgm:spPr/>
    </dgm:pt>
    <dgm:pt modelId="{0430C96F-C2E1-4905-9FF4-791EDAFBCDAE}" type="pres">
      <dgm:prSet presAssocID="{B1DBF3E6-B860-4965-8AED-37640336EBE9}" presName="rootText1" presStyleLbl="node0" presStyleIdx="0" presStyleCnt="1" custScaleX="308810" custLinFactNeighborX="26152">
        <dgm:presLayoutVars>
          <dgm:chPref val="3"/>
        </dgm:presLayoutVars>
      </dgm:prSet>
      <dgm:spPr/>
      <dgm:t>
        <a:bodyPr/>
        <a:lstStyle/>
        <a:p>
          <a:pPr rtl="1"/>
          <a:endParaRPr lang="ar-SA"/>
        </a:p>
      </dgm:t>
    </dgm:pt>
    <dgm:pt modelId="{93E0A7A2-130E-4326-8D1E-627128A5116E}" type="pres">
      <dgm:prSet presAssocID="{B1DBF3E6-B860-4965-8AED-37640336EBE9}" presName="rootConnector1" presStyleLbl="node1" presStyleIdx="0" presStyleCnt="0"/>
      <dgm:spPr/>
      <dgm:t>
        <a:bodyPr/>
        <a:lstStyle/>
        <a:p>
          <a:pPr rtl="1"/>
          <a:endParaRPr lang="ar-SA"/>
        </a:p>
      </dgm:t>
    </dgm:pt>
    <dgm:pt modelId="{3A3D366C-1C4D-4BE6-9BA2-745C219719DC}" type="pres">
      <dgm:prSet presAssocID="{B1DBF3E6-B860-4965-8AED-37640336EBE9}" presName="hierChild2" presStyleCnt="0"/>
      <dgm:spPr/>
    </dgm:pt>
    <dgm:pt modelId="{7BDAD49D-9FF4-4EBD-BFB9-3098F5036572}" type="pres">
      <dgm:prSet presAssocID="{B1DBF3E6-B860-4965-8AED-37640336EBE9}" presName="hierChild3" presStyleCnt="0"/>
      <dgm:spPr/>
    </dgm:pt>
    <dgm:pt modelId="{D7612C43-F37E-4057-8515-0F467F75D228}" type="pres">
      <dgm:prSet presAssocID="{FFE7384F-3DE6-454A-BF97-D215C13205E1}" presName="Name111" presStyleLbl="parChTrans1D2" presStyleIdx="0" presStyleCnt="2"/>
      <dgm:spPr/>
      <dgm:t>
        <a:bodyPr/>
        <a:lstStyle/>
        <a:p>
          <a:pPr rtl="1"/>
          <a:endParaRPr lang="ar-SA"/>
        </a:p>
      </dgm:t>
    </dgm:pt>
    <dgm:pt modelId="{54BE3E1B-50C4-4A56-91A9-AE9EE9E9AF91}" type="pres">
      <dgm:prSet presAssocID="{505ED241-8617-4FFD-939E-D4F42FF8969A}" presName="hierRoot3" presStyleCnt="0">
        <dgm:presLayoutVars>
          <dgm:hierBranch val="init"/>
        </dgm:presLayoutVars>
      </dgm:prSet>
      <dgm:spPr/>
    </dgm:pt>
    <dgm:pt modelId="{46D505D0-FF7E-41FA-8EC4-9D64F37F4729}" type="pres">
      <dgm:prSet presAssocID="{505ED241-8617-4FFD-939E-D4F42FF8969A}" presName="rootComposite3" presStyleCnt="0"/>
      <dgm:spPr/>
    </dgm:pt>
    <dgm:pt modelId="{6945F6C0-A9BB-4434-84F5-0C5CA0329AE8}" type="pres">
      <dgm:prSet presAssocID="{505ED241-8617-4FFD-939E-D4F42FF8969A}" presName="rootText3" presStyleLbl="asst1" presStyleIdx="0" presStyleCnt="2" custScaleX="180406" custScaleY="153415" custLinFactNeighborX="-5606" custLinFactNeighborY="-14945">
        <dgm:presLayoutVars>
          <dgm:chPref val="3"/>
        </dgm:presLayoutVars>
      </dgm:prSet>
      <dgm:spPr/>
      <dgm:t>
        <a:bodyPr/>
        <a:lstStyle/>
        <a:p>
          <a:pPr rtl="1"/>
          <a:endParaRPr lang="ar-SA"/>
        </a:p>
      </dgm:t>
    </dgm:pt>
    <dgm:pt modelId="{50ED89B9-74C3-4846-B408-975851DD9844}" type="pres">
      <dgm:prSet presAssocID="{505ED241-8617-4FFD-939E-D4F42FF8969A}" presName="rootConnector3" presStyleLbl="asst1" presStyleIdx="0" presStyleCnt="2"/>
      <dgm:spPr/>
      <dgm:t>
        <a:bodyPr/>
        <a:lstStyle/>
        <a:p>
          <a:pPr rtl="1"/>
          <a:endParaRPr lang="ar-SA"/>
        </a:p>
      </dgm:t>
    </dgm:pt>
    <dgm:pt modelId="{B454453F-7DC4-4BDF-8A3A-046A03BA9A59}" type="pres">
      <dgm:prSet presAssocID="{505ED241-8617-4FFD-939E-D4F42FF8969A}" presName="hierChild6" presStyleCnt="0"/>
      <dgm:spPr/>
    </dgm:pt>
    <dgm:pt modelId="{606CA0DA-7D5E-4186-8464-AECE4BFEA05A}" type="pres">
      <dgm:prSet presAssocID="{3603FC5C-4B96-4477-98B0-3130E9780106}" presName="Name37" presStyleLbl="parChTrans1D3" presStyleIdx="0" presStyleCnt="14"/>
      <dgm:spPr/>
      <dgm:t>
        <a:bodyPr/>
        <a:lstStyle/>
        <a:p>
          <a:pPr rtl="1"/>
          <a:endParaRPr lang="ar-SA"/>
        </a:p>
      </dgm:t>
    </dgm:pt>
    <dgm:pt modelId="{51DF12A1-4BD3-4DBB-A58D-1B07E107A935}" type="pres">
      <dgm:prSet presAssocID="{0C9E28D2-6D60-4590-91EC-E328D32B170A}" presName="hierRoot2" presStyleCnt="0">
        <dgm:presLayoutVars>
          <dgm:hierBranch val="init"/>
        </dgm:presLayoutVars>
      </dgm:prSet>
      <dgm:spPr/>
    </dgm:pt>
    <dgm:pt modelId="{B01AE650-6091-4EBC-9698-886C86D8D74B}" type="pres">
      <dgm:prSet presAssocID="{0C9E28D2-6D60-4590-91EC-E328D32B170A}" presName="rootComposite" presStyleCnt="0"/>
      <dgm:spPr/>
    </dgm:pt>
    <dgm:pt modelId="{65E34788-BFA4-49A6-897E-E592145C3CC6}" type="pres">
      <dgm:prSet presAssocID="{0C9E28D2-6D60-4590-91EC-E328D32B170A}" presName="rootText" presStyleLbl="node3" presStyleIdx="0" presStyleCnt="14" custScaleX="128682" custLinFactX="-88689" custLinFactNeighborX="-100000" custLinFactNeighborY="1304">
        <dgm:presLayoutVars>
          <dgm:chPref val="3"/>
        </dgm:presLayoutVars>
      </dgm:prSet>
      <dgm:spPr/>
      <dgm:t>
        <a:bodyPr/>
        <a:lstStyle/>
        <a:p>
          <a:pPr rtl="1"/>
          <a:endParaRPr lang="ar-SA"/>
        </a:p>
      </dgm:t>
    </dgm:pt>
    <dgm:pt modelId="{4F914C61-9226-46F4-9E9C-005AE847526F}" type="pres">
      <dgm:prSet presAssocID="{0C9E28D2-6D60-4590-91EC-E328D32B170A}" presName="rootConnector" presStyleLbl="node3" presStyleIdx="0" presStyleCnt="14"/>
      <dgm:spPr/>
      <dgm:t>
        <a:bodyPr/>
        <a:lstStyle/>
        <a:p>
          <a:pPr rtl="1"/>
          <a:endParaRPr lang="ar-SA"/>
        </a:p>
      </dgm:t>
    </dgm:pt>
    <dgm:pt modelId="{3F5CE8C4-6767-4BA8-ABA1-174A29D4C1B4}" type="pres">
      <dgm:prSet presAssocID="{0C9E28D2-6D60-4590-91EC-E328D32B170A}" presName="hierChild4" presStyleCnt="0"/>
      <dgm:spPr/>
    </dgm:pt>
    <dgm:pt modelId="{5EF11A24-47CB-4E2B-88D8-45F58F6BC895}" type="pres">
      <dgm:prSet presAssocID="{0C9E28D2-6D60-4590-91EC-E328D32B170A}" presName="hierChild5" presStyleCnt="0"/>
      <dgm:spPr/>
    </dgm:pt>
    <dgm:pt modelId="{058C1EE9-0898-4C09-91E5-BBBA25C9B810}" type="pres">
      <dgm:prSet presAssocID="{20CC0854-71AB-446D-8E3B-C77E4A356096}" presName="Name37" presStyleLbl="parChTrans1D3" presStyleIdx="1" presStyleCnt="14"/>
      <dgm:spPr/>
      <dgm:t>
        <a:bodyPr/>
        <a:lstStyle/>
        <a:p>
          <a:pPr rtl="1"/>
          <a:endParaRPr lang="ar-SA"/>
        </a:p>
      </dgm:t>
    </dgm:pt>
    <dgm:pt modelId="{2286E50A-D122-438B-B10D-6D558F530EDB}" type="pres">
      <dgm:prSet presAssocID="{2AA043E8-6A29-4581-8734-50105E27B845}" presName="hierRoot2" presStyleCnt="0">
        <dgm:presLayoutVars>
          <dgm:hierBranch val="init"/>
        </dgm:presLayoutVars>
      </dgm:prSet>
      <dgm:spPr/>
    </dgm:pt>
    <dgm:pt modelId="{134C0BBB-E010-45BF-9C29-CE1FA70E43CC}" type="pres">
      <dgm:prSet presAssocID="{2AA043E8-6A29-4581-8734-50105E27B845}" presName="rootComposite" presStyleCnt="0"/>
      <dgm:spPr/>
    </dgm:pt>
    <dgm:pt modelId="{9DB67197-195B-49CC-BA36-7BA52697D7E8}" type="pres">
      <dgm:prSet presAssocID="{2AA043E8-6A29-4581-8734-50105E27B845}" presName="rootText" presStyleLbl="node3" presStyleIdx="1" presStyleCnt="14" custScaleX="139171" custLinFactNeighborX="-5324" custLinFactNeighborY="3736">
        <dgm:presLayoutVars>
          <dgm:chPref val="3"/>
        </dgm:presLayoutVars>
      </dgm:prSet>
      <dgm:spPr/>
      <dgm:t>
        <a:bodyPr/>
        <a:lstStyle/>
        <a:p>
          <a:pPr rtl="1"/>
          <a:endParaRPr lang="ar-SA"/>
        </a:p>
      </dgm:t>
    </dgm:pt>
    <dgm:pt modelId="{AFF01BD6-88EE-4C16-B7FC-E8E7FCDE0570}" type="pres">
      <dgm:prSet presAssocID="{2AA043E8-6A29-4581-8734-50105E27B845}" presName="rootConnector" presStyleLbl="node3" presStyleIdx="1" presStyleCnt="14"/>
      <dgm:spPr/>
      <dgm:t>
        <a:bodyPr/>
        <a:lstStyle/>
        <a:p>
          <a:pPr rtl="1"/>
          <a:endParaRPr lang="ar-SA"/>
        </a:p>
      </dgm:t>
    </dgm:pt>
    <dgm:pt modelId="{889E379C-BC18-45E7-83AB-598886187DB8}" type="pres">
      <dgm:prSet presAssocID="{2AA043E8-6A29-4581-8734-50105E27B845}" presName="hierChild4" presStyleCnt="0"/>
      <dgm:spPr/>
    </dgm:pt>
    <dgm:pt modelId="{BB7F6097-BCB0-485F-837A-9739CB571274}" type="pres">
      <dgm:prSet presAssocID="{2AA043E8-6A29-4581-8734-50105E27B845}" presName="hierChild5" presStyleCnt="0"/>
      <dgm:spPr/>
    </dgm:pt>
    <dgm:pt modelId="{96010B72-76EB-4791-80D0-0D7701B0DFC1}" type="pres">
      <dgm:prSet presAssocID="{C430C28A-B667-40E5-A7EE-633363C74B57}" presName="Name37" presStyleLbl="parChTrans1D3" presStyleIdx="2" presStyleCnt="14"/>
      <dgm:spPr/>
      <dgm:t>
        <a:bodyPr/>
        <a:lstStyle/>
        <a:p>
          <a:pPr rtl="1"/>
          <a:endParaRPr lang="ar-SA"/>
        </a:p>
      </dgm:t>
    </dgm:pt>
    <dgm:pt modelId="{A3586615-383E-4C98-9D21-3EE67F3DA1C9}" type="pres">
      <dgm:prSet presAssocID="{19D42C2B-1681-4A34-B9F9-06E65E70631A}" presName="hierRoot2" presStyleCnt="0">
        <dgm:presLayoutVars>
          <dgm:hierBranch val="init"/>
        </dgm:presLayoutVars>
      </dgm:prSet>
      <dgm:spPr/>
    </dgm:pt>
    <dgm:pt modelId="{485F0F78-1E0C-4D0C-B070-8F46352C3825}" type="pres">
      <dgm:prSet presAssocID="{19D42C2B-1681-4A34-B9F9-06E65E70631A}" presName="rootComposite" presStyleCnt="0"/>
      <dgm:spPr/>
    </dgm:pt>
    <dgm:pt modelId="{A5609CC6-05BD-4066-8B6C-6F632F4BAF34}" type="pres">
      <dgm:prSet presAssocID="{19D42C2B-1681-4A34-B9F9-06E65E70631A}" presName="rootText" presStyleLbl="node3" presStyleIdx="2" presStyleCnt="14" custScaleX="128682" custLinFactX="-88689" custLinFactNeighborX="-100000" custLinFactNeighborY="1304">
        <dgm:presLayoutVars>
          <dgm:chPref val="3"/>
        </dgm:presLayoutVars>
      </dgm:prSet>
      <dgm:spPr/>
      <dgm:t>
        <a:bodyPr/>
        <a:lstStyle/>
        <a:p>
          <a:pPr rtl="1"/>
          <a:endParaRPr lang="ar-SA"/>
        </a:p>
      </dgm:t>
    </dgm:pt>
    <dgm:pt modelId="{342E4B84-FDB7-414C-8B7B-1F39F72A3DAE}" type="pres">
      <dgm:prSet presAssocID="{19D42C2B-1681-4A34-B9F9-06E65E70631A}" presName="rootConnector" presStyleLbl="node3" presStyleIdx="2" presStyleCnt="14"/>
      <dgm:spPr/>
      <dgm:t>
        <a:bodyPr/>
        <a:lstStyle/>
        <a:p>
          <a:pPr rtl="1"/>
          <a:endParaRPr lang="ar-SA"/>
        </a:p>
      </dgm:t>
    </dgm:pt>
    <dgm:pt modelId="{FAF2AB9A-4CBE-4E15-9E35-20876F0BB8D9}" type="pres">
      <dgm:prSet presAssocID="{19D42C2B-1681-4A34-B9F9-06E65E70631A}" presName="hierChild4" presStyleCnt="0"/>
      <dgm:spPr/>
    </dgm:pt>
    <dgm:pt modelId="{13AF4990-4096-4EF1-BD65-46D0D23C510C}" type="pres">
      <dgm:prSet presAssocID="{19D42C2B-1681-4A34-B9F9-06E65E70631A}" presName="hierChild5" presStyleCnt="0"/>
      <dgm:spPr/>
    </dgm:pt>
    <dgm:pt modelId="{2D0075E5-4E60-4949-8E2B-FA4B203A28C8}" type="pres">
      <dgm:prSet presAssocID="{73AFECAB-D7E6-4855-9D63-65BB370E9C31}" presName="Name37" presStyleLbl="parChTrans1D3" presStyleIdx="3" presStyleCnt="14"/>
      <dgm:spPr/>
      <dgm:t>
        <a:bodyPr/>
        <a:lstStyle/>
        <a:p>
          <a:pPr rtl="1"/>
          <a:endParaRPr lang="ar-SA"/>
        </a:p>
      </dgm:t>
    </dgm:pt>
    <dgm:pt modelId="{51A6BABE-3DA7-401A-BE29-93D73EEBFC5D}" type="pres">
      <dgm:prSet presAssocID="{DD50D10D-0FCC-4306-86D7-1D890B84D815}" presName="hierRoot2" presStyleCnt="0">
        <dgm:presLayoutVars>
          <dgm:hierBranch val="init"/>
        </dgm:presLayoutVars>
      </dgm:prSet>
      <dgm:spPr/>
    </dgm:pt>
    <dgm:pt modelId="{AF4524E3-371C-4A9E-990D-6CAF3D2A5D75}" type="pres">
      <dgm:prSet presAssocID="{DD50D10D-0FCC-4306-86D7-1D890B84D815}" presName="rootComposite" presStyleCnt="0"/>
      <dgm:spPr/>
    </dgm:pt>
    <dgm:pt modelId="{7D2B0021-5B2E-4B91-94BC-3B7FACD98B0B}" type="pres">
      <dgm:prSet presAssocID="{DD50D10D-0FCC-4306-86D7-1D890B84D815}" presName="rootText" presStyleLbl="node3" presStyleIdx="3" presStyleCnt="14" custScaleX="130479" custLinFactNeighborX="-1578" custLinFactNeighborY="-3737">
        <dgm:presLayoutVars>
          <dgm:chPref val="3"/>
        </dgm:presLayoutVars>
      </dgm:prSet>
      <dgm:spPr/>
      <dgm:t>
        <a:bodyPr/>
        <a:lstStyle/>
        <a:p>
          <a:pPr rtl="1"/>
          <a:endParaRPr lang="ar-SA"/>
        </a:p>
      </dgm:t>
    </dgm:pt>
    <dgm:pt modelId="{49AB9569-A877-446D-84B8-C34E6D7DA517}" type="pres">
      <dgm:prSet presAssocID="{DD50D10D-0FCC-4306-86D7-1D890B84D815}" presName="rootConnector" presStyleLbl="node3" presStyleIdx="3" presStyleCnt="14"/>
      <dgm:spPr/>
      <dgm:t>
        <a:bodyPr/>
        <a:lstStyle/>
        <a:p>
          <a:pPr rtl="1"/>
          <a:endParaRPr lang="ar-SA"/>
        </a:p>
      </dgm:t>
    </dgm:pt>
    <dgm:pt modelId="{D1020758-5ABA-45AC-8EB1-1D845ECC4C16}" type="pres">
      <dgm:prSet presAssocID="{DD50D10D-0FCC-4306-86D7-1D890B84D815}" presName="hierChild4" presStyleCnt="0"/>
      <dgm:spPr/>
    </dgm:pt>
    <dgm:pt modelId="{6755199C-E524-4A53-B102-436B65EE8BAD}" type="pres">
      <dgm:prSet presAssocID="{DD50D10D-0FCC-4306-86D7-1D890B84D815}" presName="hierChild5" presStyleCnt="0"/>
      <dgm:spPr/>
    </dgm:pt>
    <dgm:pt modelId="{C458AEA9-5C12-4ACA-947E-7FC408C61BC8}" type="pres">
      <dgm:prSet presAssocID="{02F917A3-3592-411E-88C6-EFCD489E513F}" presName="Name37" presStyleLbl="parChTrans1D3" presStyleIdx="4" presStyleCnt="14"/>
      <dgm:spPr/>
      <dgm:t>
        <a:bodyPr/>
        <a:lstStyle/>
        <a:p>
          <a:pPr rtl="1"/>
          <a:endParaRPr lang="ar-SA"/>
        </a:p>
      </dgm:t>
    </dgm:pt>
    <dgm:pt modelId="{4EF7E124-7992-42D4-B5DF-583D1705786C}" type="pres">
      <dgm:prSet presAssocID="{C5B1DAF8-70E2-4D1F-97BA-E27C3FBA9758}" presName="hierRoot2" presStyleCnt="0">
        <dgm:presLayoutVars>
          <dgm:hierBranch val="init"/>
        </dgm:presLayoutVars>
      </dgm:prSet>
      <dgm:spPr/>
    </dgm:pt>
    <dgm:pt modelId="{965CFC39-D2DB-4637-AC8D-7A7104EB3365}" type="pres">
      <dgm:prSet presAssocID="{C5B1DAF8-70E2-4D1F-97BA-E27C3FBA9758}" presName="rootComposite" presStyleCnt="0"/>
      <dgm:spPr/>
    </dgm:pt>
    <dgm:pt modelId="{861E66B8-985B-4787-9E7E-96708A664A9B}" type="pres">
      <dgm:prSet presAssocID="{C5B1DAF8-70E2-4D1F-97BA-E27C3FBA9758}" presName="rootText" presStyleLbl="node3" presStyleIdx="4" presStyleCnt="14" custScaleX="128682" custLinFactX="-88689" custLinFactNeighborX="-100000" custLinFactNeighborY="1304">
        <dgm:presLayoutVars>
          <dgm:chPref val="3"/>
        </dgm:presLayoutVars>
      </dgm:prSet>
      <dgm:spPr/>
      <dgm:t>
        <a:bodyPr/>
        <a:lstStyle/>
        <a:p>
          <a:pPr rtl="1"/>
          <a:endParaRPr lang="ar-SA"/>
        </a:p>
      </dgm:t>
    </dgm:pt>
    <dgm:pt modelId="{30D90047-34DC-4C03-B9E8-987EF4394A93}" type="pres">
      <dgm:prSet presAssocID="{C5B1DAF8-70E2-4D1F-97BA-E27C3FBA9758}" presName="rootConnector" presStyleLbl="node3" presStyleIdx="4" presStyleCnt="14"/>
      <dgm:spPr/>
      <dgm:t>
        <a:bodyPr/>
        <a:lstStyle/>
        <a:p>
          <a:pPr rtl="1"/>
          <a:endParaRPr lang="ar-SA"/>
        </a:p>
      </dgm:t>
    </dgm:pt>
    <dgm:pt modelId="{34109DE0-14A5-4BA8-B3CB-3C6168B745C2}" type="pres">
      <dgm:prSet presAssocID="{C5B1DAF8-70E2-4D1F-97BA-E27C3FBA9758}" presName="hierChild4" presStyleCnt="0"/>
      <dgm:spPr/>
    </dgm:pt>
    <dgm:pt modelId="{7809AD72-67B7-4BB9-B938-73CF74310277}" type="pres">
      <dgm:prSet presAssocID="{C5B1DAF8-70E2-4D1F-97BA-E27C3FBA9758}" presName="hierChild5" presStyleCnt="0"/>
      <dgm:spPr/>
    </dgm:pt>
    <dgm:pt modelId="{E2ABBC3B-C55F-4108-9307-CBB092C62EB0}" type="pres">
      <dgm:prSet presAssocID="{1CA3E21F-DA76-490A-B56F-3BE24CC8BB4B}" presName="Name37" presStyleLbl="parChTrans1D3" presStyleIdx="5" presStyleCnt="14"/>
      <dgm:spPr/>
      <dgm:t>
        <a:bodyPr/>
        <a:lstStyle/>
        <a:p>
          <a:pPr rtl="1"/>
          <a:endParaRPr lang="ar-SA"/>
        </a:p>
      </dgm:t>
    </dgm:pt>
    <dgm:pt modelId="{B2A8C1F2-5E7D-4157-8985-5E72F2238C37}" type="pres">
      <dgm:prSet presAssocID="{6A08397B-3162-4A4F-837A-B7C7F2135983}" presName="hierRoot2" presStyleCnt="0">
        <dgm:presLayoutVars>
          <dgm:hierBranch val="init"/>
        </dgm:presLayoutVars>
      </dgm:prSet>
      <dgm:spPr/>
    </dgm:pt>
    <dgm:pt modelId="{32BD0C3C-4DAB-4769-9BB3-95ED1A34AF42}" type="pres">
      <dgm:prSet presAssocID="{6A08397B-3162-4A4F-837A-B7C7F2135983}" presName="rootComposite" presStyleCnt="0"/>
      <dgm:spPr/>
    </dgm:pt>
    <dgm:pt modelId="{16034DFF-B992-49EF-864D-F0D47E6DCB60}" type="pres">
      <dgm:prSet presAssocID="{6A08397B-3162-4A4F-837A-B7C7F2135983}" presName="rootText" presStyleLbl="node3" presStyleIdx="5" presStyleCnt="14" custScaleX="134161" custLinFactNeighborX="-3419" custLinFactNeighborY="-3737">
        <dgm:presLayoutVars>
          <dgm:chPref val="3"/>
        </dgm:presLayoutVars>
      </dgm:prSet>
      <dgm:spPr/>
      <dgm:t>
        <a:bodyPr/>
        <a:lstStyle/>
        <a:p>
          <a:pPr rtl="1"/>
          <a:endParaRPr lang="ar-SA"/>
        </a:p>
      </dgm:t>
    </dgm:pt>
    <dgm:pt modelId="{4AFD07A5-022B-4E8B-AC17-139E01ED6045}" type="pres">
      <dgm:prSet presAssocID="{6A08397B-3162-4A4F-837A-B7C7F2135983}" presName="rootConnector" presStyleLbl="node3" presStyleIdx="5" presStyleCnt="14"/>
      <dgm:spPr/>
      <dgm:t>
        <a:bodyPr/>
        <a:lstStyle/>
        <a:p>
          <a:pPr rtl="1"/>
          <a:endParaRPr lang="ar-SA"/>
        </a:p>
      </dgm:t>
    </dgm:pt>
    <dgm:pt modelId="{84408E20-1FD6-4C0F-AEE2-D5D4C81ED9CE}" type="pres">
      <dgm:prSet presAssocID="{6A08397B-3162-4A4F-837A-B7C7F2135983}" presName="hierChild4" presStyleCnt="0"/>
      <dgm:spPr/>
    </dgm:pt>
    <dgm:pt modelId="{8CC43B39-0CDD-4E4D-8472-8C2A8AB92053}" type="pres">
      <dgm:prSet presAssocID="{6A08397B-3162-4A4F-837A-B7C7F2135983}" presName="hierChild5" presStyleCnt="0"/>
      <dgm:spPr/>
    </dgm:pt>
    <dgm:pt modelId="{A36F9149-3FC4-457D-9081-517B53817AF5}" type="pres">
      <dgm:prSet presAssocID="{864F574D-45F2-4ADB-B7B8-87621B3F11CF}" presName="Name37" presStyleLbl="parChTrans1D3" presStyleIdx="6" presStyleCnt="14"/>
      <dgm:spPr/>
      <dgm:t>
        <a:bodyPr/>
        <a:lstStyle/>
        <a:p>
          <a:pPr rtl="1"/>
          <a:endParaRPr lang="ar-SA"/>
        </a:p>
      </dgm:t>
    </dgm:pt>
    <dgm:pt modelId="{C4C5B7B7-2E9D-40B1-B782-29FD93503D40}" type="pres">
      <dgm:prSet presAssocID="{3D3264FD-1ACA-4746-918C-754B6F594336}" presName="hierRoot2" presStyleCnt="0">
        <dgm:presLayoutVars>
          <dgm:hierBranch val="init"/>
        </dgm:presLayoutVars>
      </dgm:prSet>
      <dgm:spPr/>
    </dgm:pt>
    <dgm:pt modelId="{1DAE3CA8-5DB2-45DC-B1D4-73BF95FE60F0}" type="pres">
      <dgm:prSet presAssocID="{3D3264FD-1ACA-4746-918C-754B6F594336}" presName="rootComposite" presStyleCnt="0"/>
      <dgm:spPr/>
    </dgm:pt>
    <dgm:pt modelId="{511CFA94-2EDE-49E4-9D2A-6837395BE5AE}" type="pres">
      <dgm:prSet presAssocID="{3D3264FD-1ACA-4746-918C-754B6F594336}" presName="rootText" presStyleLbl="node3" presStyleIdx="6" presStyleCnt="14" custScaleX="128682" custLinFactX="-88689" custLinFactNeighborX="-100000" custLinFactNeighborY="1304">
        <dgm:presLayoutVars>
          <dgm:chPref val="3"/>
        </dgm:presLayoutVars>
      </dgm:prSet>
      <dgm:spPr/>
      <dgm:t>
        <a:bodyPr/>
        <a:lstStyle/>
        <a:p>
          <a:pPr rtl="1"/>
          <a:endParaRPr lang="ar-SA"/>
        </a:p>
      </dgm:t>
    </dgm:pt>
    <dgm:pt modelId="{5431E454-28CC-4098-A8B1-76BAA3ABBA7A}" type="pres">
      <dgm:prSet presAssocID="{3D3264FD-1ACA-4746-918C-754B6F594336}" presName="rootConnector" presStyleLbl="node3" presStyleIdx="6" presStyleCnt="14"/>
      <dgm:spPr/>
      <dgm:t>
        <a:bodyPr/>
        <a:lstStyle/>
        <a:p>
          <a:pPr rtl="1"/>
          <a:endParaRPr lang="ar-SA"/>
        </a:p>
      </dgm:t>
    </dgm:pt>
    <dgm:pt modelId="{AA9F83C4-1C3F-4ED4-8317-76FA6963AA0D}" type="pres">
      <dgm:prSet presAssocID="{3D3264FD-1ACA-4746-918C-754B6F594336}" presName="hierChild4" presStyleCnt="0"/>
      <dgm:spPr/>
    </dgm:pt>
    <dgm:pt modelId="{DEACBF0F-2AD8-4A9C-AA44-23276F6AC5D3}" type="pres">
      <dgm:prSet presAssocID="{3D3264FD-1ACA-4746-918C-754B6F594336}" presName="hierChild5" presStyleCnt="0"/>
      <dgm:spPr/>
    </dgm:pt>
    <dgm:pt modelId="{6926A2A2-B9A2-4092-8BB1-56C6500C2AE7}" type="pres">
      <dgm:prSet presAssocID="{505ED241-8617-4FFD-939E-D4F42FF8969A}" presName="hierChild7" presStyleCnt="0"/>
      <dgm:spPr/>
    </dgm:pt>
    <dgm:pt modelId="{A3DA5898-5881-4DFF-9E81-CA703BE856BE}" type="pres">
      <dgm:prSet presAssocID="{D7B5A1CA-CB42-4C48-9984-BAF21C7BB916}" presName="Name111" presStyleLbl="parChTrans1D2" presStyleIdx="1" presStyleCnt="2"/>
      <dgm:spPr/>
      <dgm:t>
        <a:bodyPr/>
        <a:lstStyle/>
        <a:p>
          <a:pPr rtl="1"/>
          <a:endParaRPr lang="ar-SA"/>
        </a:p>
      </dgm:t>
    </dgm:pt>
    <dgm:pt modelId="{FCAF9D89-6365-4784-884F-473BE73C2202}" type="pres">
      <dgm:prSet presAssocID="{A9C105D5-2F44-4203-9EA8-F6A83ECBE116}" presName="hierRoot3" presStyleCnt="0">
        <dgm:presLayoutVars>
          <dgm:hierBranch val="init"/>
        </dgm:presLayoutVars>
      </dgm:prSet>
      <dgm:spPr/>
    </dgm:pt>
    <dgm:pt modelId="{B624CFF0-A14A-4A3C-B699-2EB965E60D4A}" type="pres">
      <dgm:prSet presAssocID="{A9C105D5-2F44-4203-9EA8-F6A83ECBE116}" presName="rootComposite3" presStyleCnt="0"/>
      <dgm:spPr/>
    </dgm:pt>
    <dgm:pt modelId="{7F657A46-A449-498B-B187-CD78F5BEA7A7}" type="pres">
      <dgm:prSet presAssocID="{A9C105D5-2F44-4203-9EA8-F6A83ECBE116}" presName="rootText3" presStyleLbl="asst1" presStyleIdx="1" presStyleCnt="2" custScaleX="180406" custScaleY="153415" custLinFactX="19568" custLinFactNeighborX="100000" custLinFactNeighborY="-14946">
        <dgm:presLayoutVars>
          <dgm:chPref val="3"/>
        </dgm:presLayoutVars>
      </dgm:prSet>
      <dgm:spPr/>
      <dgm:t>
        <a:bodyPr/>
        <a:lstStyle/>
        <a:p>
          <a:pPr rtl="1"/>
          <a:endParaRPr lang="ar-SA"/>
        </a:p>
      </dgm:t>
    </dgm:pt>
    <dgm:pt modelId="{66D5931D-A7E5-4E31-AB22-C9491DB4A343}" type="pres">
      <dgm:prSet presAssocID="{A9C105D5-2F44-4203-9EA8-F6A83ECBE116}" presName="rootConnector3" presStyleLbl="asst1" presStyleIdx="1" presStyleCnt="2"/>
      <dgm:spPr/>
      <dgm:t>
        <a:bodyPr/>
        <a:lstStyle/>
        <a:p>
          <a:pPr rtl="1"/>
          <a:endParaRPr lang="ar-SA"/>
        </a:p>
      </dgm:t>
    </dgm:pt>
    <dgm:pt modelId="{55BE16AD-E1F3-4D11-8566-2F78ACF06777}" type="pres">
      <dgm:prSet presAssocID="{A9C105D5-2F44-4203-9EA8-F6A83ECBE116}" presName="hierChild6" presStyleCnt="0"/>
      <dgm:spPr/>
    </dgm:pt>
    <dgm:pt modelId="{1B96F4AF-88B6-41AF-9B9F-8D603A1FC9A8}" type="pres">
      <dgm:prSet presAssocID="{063696DB-255B-4DB3-93CC-8F050827EDD0}" presName="Name37" presStyleLbl="parChTrans1D3" presStyleIdx="7" presStyleCnt="14"/>
      <dgm:spPr/>
      <dgm:t>
        <a:bodyPr/>
        <a:lstStyle/>
        <a:p>
          <a:pPr rtl="1"/>
          <a:endParaRPr lang="ar-SA"/>
        </a:p>
      </dgm:t>
    </dgm:pt>
    <dgm:pt modelId="{8968B393-F1D9-4C06-BE62-02897B070BA6}" type="pres">
      <dgm:prSet presAssocID="{942A9496-F416-481D-A433-B58498B72653}" presName="hierRoot2" presStyleCnt="0">
        <dgm:presLayoutVars>
          <dgm:hierBranch val="init"/>
        </dgm:presLayoutVars>
      </dgm:prSet>
      <dgm:spPr/>
    </dgm:pt>
    <dgm:pt modelId="{B064A119-1BCE-4081-8937-CFE31FF81083}" type="pres">
      <dgm:prSet presAssocID="{942A9496-F416-481D-A433-B58498B72653}" presName="rootComposite" presStyleCnt="0"/>
      <dgm:spPr/>
    </dgm:pt>
    <dgm:pt modelId="{138BB2EA-14EA-4FC9-B8DF-5A0BF6D3F0A4}" type="pres">
      <dgm:prSet presAssocID="{942A9496-F416-481D-A433-B58498B72653}" presName="rootText" presStyleLbl="node3" presStyleIdx="7" presStyleCnt="14" custScaleX="137992" custLinFactNeighborX="-74720">
        <dgm:presLayoutVars>
          <dgm:chPref val="3"/>
        </dgm:presLayoutVars>
      </dgm:prSet>
      <dgm:spPr/>
      <dgm:t>
        <a:bodyPr/>
        <a:lstStyle/>
        <a:p>
          <a:pPr rtl="1"/>
          <a:endParaRPr lang="ar-SA"/>
        </a:p>
      </dgm:t>
    </dgm:pt>
    <dgm:pt modelId="{0F5A8872-E038-4F83-9E7F-0829C107AC93}" type="pres">
      <dgm:prSet presAssocID="{942A9496-F416-481D-A433-B58498B72653}" presName="rootConnector" presStyleLbl="node3" presStyleIdx="7" presStyleCnt="14"/>
      <dgm:spPr/>
      <dgm:t>
        <a:bodyPr/>
        <a:lstStyle/>
        <a:p>
          <a:pPr rtl="1"/>
          <a:endParaRPr lang="ar-SA"/>
        </a:p>
      </dgm:t>
    </dgm:pt>
    <dgm:pt modelId="{192D5C57-CDCD-4DCE-9E41-29D7200F2ADE}" type="pres">
      <dgm:prSet presAssocID="{942A9496-F416-481D-A433-B58498B72653}" presName="hierChild4" presStyleCnt="0"/>
      <dgm:spPr/>
    </dgm:pt>
    <dgm:pt modelId="{D8AFD3D1-9F3F-42EC-9260-533FCC6E13A1}" type="pres">
      <dgm:prSet presAssocID="{942A9496-F416-481D-A433-B58498B72653}" presName="hierChild5" presStyleCnt="0"/>
      <dgm:spPr/>
    </dgm:pt>
    <dgm:pt modelId="{E301A93A-F9A8-4F3B-8971-99342DC557E0}" type="pres">
      <dgm:prSet presAssocID="{0B7C3A47-EC5D-4043-8AF2-6DB92C83856D}" presName="Name37" presStyleLbl="parChTrans1D3" presStyleIdx="8" presStyleCnt="14"/>
      <dgm:spPr/>
      <dgm:t>
        <a:bodyPr/>
        <a:lstStyle/>
        <a:p>
          <a:pPr rtl="1"/>
          <a:endParaRPr lang="ar-SA"/>
        </a:p>
      </dgm:t>
    </dgm:pt>
    <dgm:pt modelId="{E0C05359-A97D-45C0-B13D-A29F8085589C}" type="pres">
      <dgm:prSet presAssocID="{65267C3D-3D03-44DD-9250-F54889E511A9}" presName="hierRoot2" presStyleCnt="0">
        <dgm:presLayoutVars>
          <dgm:hierBranch val="init"/>
        </dgm:presLayoutVars>
      </dgm:prSet>
      <dgm:spPr/>
    </dgm:pt>
    <dgm:pt modelId="{298FCADF-8440-4477-8DFA-FB1DF7979463}" type="pres">
      <dgm:prSet presAssocID="{65267C3D-3D03-44DD-9250-F54889E511A9}" presName="rootComposite" presStyleCnt="0"/>
      <dgm:spPr/>
    </dgm:pt>
    <dgm:pt modelId="{8DB6D49B-4200-4A91-BD48-F1F188DC1635}" type="pres">
      <dgm:prSet presAssocID="{65267C3D-3D03-44DD-9250-F54889E511A9}" presName="rootText" presStyleLbl="node3" presStyleIdx="8" presStyleCnt="14" custScaleX="125764" custLinFactX="62549" custLinFactNeighborX="100000" custLinFactNeighborY="-3737">
        <dgm:presLayoutVars>
          <dgm:chPref val="3"/>
        </dgm:presLayoutVars>
      </dgm:prSet>
      <dgm:spPr/>
      <dgm:t>
        <a:bodyPr/>
        <a:lstStyle/>
        <a:p>
          <a:pPr rtl="1"/>
          <a:endParaRPr lang="ar-SA"/>
        </a:p>
      </dgm:t>
    </dgm:pt>
    <dgm:pt modelId="{1EE1662E-0641-46C9-967A-F8D9ED8EF84C}" type="pres">
      <dgm:prSet presAssocID="{65267C3D-3D03-44DD-9250-F54889E511A9}" presName="rootConnector" presStyleLbl="node3" presStyleIdx="8" presStyleCnt="14"/>
      <dgm:spPr/>
      <dgm:t>
        <a:bodyPr/>
        <a:lstStyle/>
        <a:p>
          <a:pPr rtl="1"/>
          <a:endParaRPr lang="ar-SA"/>
        </a:p>
      </dgm:t>
    </dgm:pt>
    <dgm:pt modelId="{1634BF98-B613-4242-8049-C1BABB5B4E18}" type="pres">
      <dgm:prSet presAssocID="{65267C3D-3D03-44DD-9250-F54889E511A9}" presName="hierChild4" presStyleCnt="0"/>
      <dgm:spPr/>
    </dgm:pt>
    <dgm:pt modelId="{26BD1110-21F8-4AE4-8C49-B26464AF9A87}" type="pres">
      <dgm:prSet presAssocID="{65267C3D-3D03-44DD-9250-F54889E511A9}" presName="hierChild5" presStyleCnt="0"/>
      <dgm:spPr/>
    </dgm:pt>
    <dgm:pt modelId="{22FC133F-8D9D-4738-ACBD-A1D557D14903}" type="pres">
      <dgm:prSet presAssocID="{F676A151-2446-4DB0-BE1B-57080940A56C}" presName="Name37" presStyleLbl="parChTrans1D3" presStyleIdx="9" presStyleCnt="14"/>
      <dgm:spPr/>
      <dgm:t>
        <a:bodyPr/>
        <a:lstStyle/>
        <a:p>
          <a:pPr rtl="1"/>
          <a:endParaRPr lang="ar-SA"/>
        </a:p>
      </dgm:t>
    </dgm:pt>
    <dgm:pt modelId="{E25C378B-D5C4-4AB4-88A3-E60ED5CC11E0}" type="pres">
      <dgm:prSet presAssocID="{AFDC9B5A-1412-43ED-B2B2-0589729924DD}" presName="hierRoot2" presStyleCnt="0">
        <dgm:presLayoutVars>
          <dgm:hierBranch val="init"/>
        </dgm:presLayoutVars>
      </dgm:prSet>
      <dgm:spPr/>
    </dgm:pt>
    <dgm:pt modelId="{5EA26E59-0B5B-4943-BCEE-23394928E338}" type="pres">
      <dgm:prSet presAssocID="{AFDC9B5A-1412-43ED-B2B2-0589729924DD}" presName="rootComposite" presStyleCnt="0"/>
      <dgm:spPr/>
    </dgm:pt>
    <dgm:pt modelId="{AC513B23-EEEB-4F28-8FD5-86F3D4811A58}" type="pres">
      <dgm:prSet presAssocID="{AFDC9B5A-1412-43ED-B2B2-0589729924DD}" presName="rootText" presStyleLbl="node3" presStyleIdx="9" presStyleCnt="14" custScaleX="137992" custLinFactNeighborX="-74720">
        <dgm:presLayoutVars>
          <dgm:chPref val="3"/>
        </dgm:presLayoutVars>
      </dgm:prSet>
      <dgm:spPr/>
      <dgm:t>
        <a:bodyPr/>
        <a:lstStyle/>
        <a:p>
          <a:pPr rtl="1"/>
          <a:endParaRPr lang="ar-SA"/>
        </a:p>
      </dgm:t>
    </dgm:pt>
    <dgm:pt modelId="{D0D2BDDA-09DF-49B4-9024-0A1CACDFE3B9}" type="pres">
      <dgm:prSet presAssocID="{AFDC9B5A-1412-43ED-B2B2-0589729924DD}" presName="rootConnector" presStyleLbl="node3" presStyleIdx="9" presStyleCnt="14"/>
      <dgm:spPr/>
      <dgm:t>
        <a:bodyPr/>
        <a:lstStyle/>
        <a:p>
          <a:pPr rtl="1"/>
          <a:endParaRPr lang="ar-SA"/>
        </a:p>
      </dgm:t>
    </dgm:pt>
    <dgm:pt modelId="{ABBC51AD-DEEE-430D-8461-6E0F031CE926}" type="pres">
      <dgm:prSet presAssocID="{AFDC9B5A-1412-43ED-B2B2-0589729924DD}" presName="hierChild4" presStyleCnt="0"/>
      <dgm:spPr/>
    </dgm:pt>
    <dgm:pt modelId="{C99C584E-342A-4382-AADB-F0D8DF27E34C}" type="pres">
      <dgm:prSet presAssocID="{AFDC9B5A-1412-43ED-B2B2-0589729924DD}" presName="hierChild5" presStyleCnt="0"/>
      <dgm:spPr/>
    </dgm:pt>
    <dgm:pt modelId="{52AC87FE-1510-417D-9344-F43FA24346BA}" type="pres">
      <dgm:prSet presAssocID="{2F44E84F-B062-4284-9A26-7E6B25FDFC45}" presName="Name37" presStyleLbl="parChTrans1D3" presStyleIdx="10" presStyleCnt="14"/>
      <dgm:spPr/>
      <dgm:t>
        <a:bodyPr/>
        <a:lstStyle/>
        <a:p>
          <a:pPr rtl="1"/>
          <a:endParaRPr lang="ar-SA"/>
        </a:p>
      </dgm:t>
    </dgm:pt>
    <dgm:pt modelId="{C4775A41-47A4-4B65-B223-15D641E0E00F}" type="pres">
      <dgm:prSet presAssocID="{E83897CD-2E85-4B3E-B18F-3B20F04F7AE9}" presName="hierRoot2" presStyleCnt="0">
        <dgm:presLayoutVars>
          <dgm:hierBranch val="init"/>
        </dgm:presLayoutVars>
      </dgm:prSet>
      <dgm:spPr/>
    </dgm:pt>
    <dgm:pt modelId="{5D00C552-CE12-4D9B-89B3-C85F7D87612C}" type="pres">
      <dgm:prSet presAssocID="{E83897CD-2E85-4B3E-B18F-3B20F04F7AE9}" presName="rootComposite" presStyleCnt="0"/>
      <dgm:spPr/>
    </dgm:pt>
    <dgm:pt modelId="{39FE0C21-C7B7-4D56-AAB3-0046B730B0FE}" type="pres">
      <dgm:prSet presAssocID="{E83897CD-2E85-4B3E-B18F-3B20F04F7AE9}" presName="rootText" presStyleLbl="node3" presStyleIdx="10" presStyleCnt="14" custScaleX="125764" custLinFactX="60666" custLinFactNeighborX="100000" custLinFactNeighborY="3736">
        <dgm:presLayoutVars>
          <dgm:chPref val="3"/>
        </dgm:presLayoutVars>
      </dgm:prSet>
      <dgm:spPr/>
      <dgm:t>
        <a:bodyPr/>
        <a:lstStyle/>
        <a:p>
          <a:pPr rtl="1"/>
          <a:endParaRPr lang="ar-SA"/>
        </a:p>
      </dgm:t>
    </dgm:pt>
    <dgm:pt modelId="{DD9CFD1B-7871-4D6B-B2FF-ECF40C6D4E67}" type="pres">
      <dgm:prSet presAssocID="{E83897CD-2E85-4B3E-B18F-3B20F04F7AE9}" presName="rootConnector" presStyleLbl="node3" presStyleIdx="10" presStyleCnt="14"/>
      <dgm:spPr/>
      <dgm:t>
        <a:bodyPr/>
        <a:lstStyle/>
        <a:p>
          <a:pPr rtl="1"/>
          <a:endParaRPr lang="ar-SA"/>
        </a:p>
      </dgm:t>
    </dgm:pt>
    <dgm:pt modelId="{E676CDE7-C387-4838-9435-A9B8EFE34383}" type="pres">
      <dgm:prSet presAssocID="{E83897CD-2E85-4B3E-B18F-3B20F04F7AE9}" presName="hierChild4" presStyleCnt="0"/>
      <dgm:spPr/>
    </dgm:pt>
    <dgm:pt modelId="{A2F6584F-9F63-49F7-A55B-62AC5E03F4DB}" type="pres">
      <dgm:prSet presAssocID="{E83897CD-2E85-4B3E-B18F-3B20F04F7AE9}" presName="hierChild5" presStyleCnt="0"/>
      <dgm:spPr/>
    </dgm:pt>
    <dgm:pt modelId="{1686AEAD-1C65-47C5-A722-520825034655}" type="pres">
      <dgm:prSet presAssocID="{5C320492-9834-4B7E-9D09-2A0B8DFE3C6C}" presName="Name37" presStyleLbl="parChTrans1D3" presStyleIdx="11" presStyleCnt="14"/>
      <dgm:spPr/>
      <dgm:t>
        <a:bodyPr/>
        <a:lstStyle/>
        <a:p>
          <a:pPr rtl="1"/>
          <a:endParaRPr lang="ar-SA"/>
        </a:p>
      </dgm:t>
    </dgm:pt>
    <dgm:pt modelId="{58EB10D4-31A9-4131-BF63-AA62185F5740}" type="pres">
      <dgm:prSet presAssocID="{13AE16FE-16F8-407A-971E-AB5C63BC2EA5}" presName="hierRoot2" presStyleCnt="0">
        <dgm:presLayoutVars>
          <dgm:hierBranch val="init"/>
        </dgm:presLayoutVars>
      </dgm:prSet>
      <dgm:spPr/>
    </dgm:pt>
    <dgm:pt modelId="{E81F2DD7-09BE-4F46-980E-AF0C1F4A87DD}" type="pres">
      <dgm:prSet presAssocID="{13AE16FE-16F8-407A-971E-AB5C63BC2EA5}" presName="rootComposite" presStyleCnt="0"/>
      <dgm:spPr/>
    </dgm:pt>
    <dgm:pt modelId="{13CA4F91-912D-49AE-9A8E-6B41858BB312}" type="pres">
      <dgm:prSet presAssocID="{13AE16FE-16F8-407A-971E-AB5C63BC2EA5}" presName="rootText" presStyleLbl="node3" presStyleIdx="11" presStyleCnt="14" custScaleX="137992" custLinFactNeighborX="-74720">
        <dgm:presLayoutVars>
          <dgm:chPref val="3"/>
        </dgm:presLayoutVars>
      </dgm:prSet>
      <dgm:spPr/>
      <dgm:t>
        <a:bodyPr/>
        <a:lstStyle/>
        <a:p>
          <a:pPr rtl="1"/>
          <a:endParaRPr lang="ar-SA"/>
        </a:p>
      </dgm:t>
    </dgm:pt>
    <dgm:pt modelId="{B67EABEE-C06C-41D5-91F6-DFD3FA745757}" type="pres">
      <dgm:prSet presAssocID="{13AE16FE-16F8-407A-971E-AB5C63BC2EA5}" presName="rootConnector" presStyleLbl="node3" presStyleIdx="11" presStyleCnt="14"/>
      <dgm:spPr/>
      <dgm:t>
        <a:bodyPr/>
        <a:lstStyle/>
        <a:p>
          <a:pPr rtl="1"/>
          <a:endParaRPr lang="ar-SA"/>
        </a:p>
      </dgm:t>
    </dgm:pt>
    <dgm:pt modelId="{BBCFCDA3-24A4-4C2C-B23A-71DFBF959E63}" type="pres">
      <dgm:prSet presAssocID="{13AE16FE-16F8-407A-971E-AB5C63BC2EA5}" presName="hierChild4" presStyleCnt="0"/>
      <dgm:spPr/>
    </dgm:pt>
    <dgm:pt modelId="{15A994E9-5C62-4E5F-AD43-0059BF46BD9E}" type="pres">
      <dgm:prSet presAssocID="{13AE16FE-16F8-407A-971E-AB5C63BC2EA5}" presName="hierChild5" presStyleCnt="0"/>
      <dgm:spPr/>
    </dgm:pt>
    <dgm:pt modelId="{FE26AFAD-B1E5-4760-97EC-EFBA24A7FCFC}" type="pres">
      <dgm:prSet presAssocID="{2374F2B4-9734-4214-B9D8-8F9496D2383C}" presName="Name37" presStyleLbl="parChTrans1D3" presStyleIdx="12" presStyleCnt="14"/>
      <dgm:spPr/>
      <dgm:t>
        <a:bodyPr/>
        <a:lstStyle/>
        <a:p>
          <a:pPr rtl="1"/>
          <a:endParaRPr lang="ar-SA"/>
        </a:p>
      </dgm:t>
    </dgm:pt>
    <dgm:pt modelId="{728C4C2B-29F4-4FB4-AF72-075223763907}" type="pres">
      <dgm:prSet presAssocID="{F17ED861-F71E-4B29-AE71-88B4E782AA66}" presName="hierRoot2" presStyleCnt="0">
        <dgm:presLayoutVars>
          <dgm:hierBranch val="init"/>
        </dgm:presLayoutVars>
      </dgm:prSet>
      <dgm:spPr/>
    </dgm:pt>
    <dgm:pt modelId="{531EDAC1-B6AE-4BF5-BF16-093986D128A7}" type="pres">
      <dgm:prSet presAssocID="{F17ED861-F71E-4B29-AE71-88B4E782AA66}" presName="rootComposite" presStyleCnt="0"/>
      <dgm:spPr/>
    </dgm:pt>
    <dgm:pt modelId="{53AF5AAF-9CB3-4525-9E68-8CDD27086CC1}" type="pres">
      <dgm:prSet presAssocID="{F17ED861-F71E-4B29-AE71-88B4E782AA66}" presName="rootText" presStyleLbl="node3" presStyleIdx="12" presStyleCnt="14" custScaleX="125764" custLinFactX="55061" custLinFactNeighborX="100000" custLinFactNeighborY="14946">
        <dgm:presLayoutVars>
          <dgm:chPref val="3"/>
        </dgm:presLayoutVars>
      </dgm:prSet>
      <dgm:spPr/>
      <dgm:t>
        <a:bodyPr/>
        <a:lstStyle/>
        <a:p>
          <a:pPr rtl="1"/>
          <a:endParaRPr lang="ar-SA"/>
        </a:p>
      </dgm:t>
    </dgm:pt>
    <dgm:pt modelId="{AA9B0B24-8910-4993-B2BF-B99E174A2D20}" type="pres">
      <dgm:prSet presAssocID="{F17ED861-F71E-4B29-AE71-88B4E782AA66}" presName="rootConnector" presStyleLbl="node3" presStyleIdx="12" presStyleCnt="14"/>
      <dgm:spPr/>
      <dgm:t>
        <a:bodyPr/>
        <a:lstStyle/>
        <a:p>
          <a:pPr rtl="1"/>
          <a:endParaRPr lang="ar-SA"/>
        </a:p>
      </dgm:t>
    </dgm:pt>
    <dgm:pt modelId="{0259A4C8-F354-4D16-B943-BF7F09C436A7}" type="pres">
      <dgm:prSet presAssocID="{F17ED861-F71E-4B29-AE71-88B4E782AA66}" presName="hierChild4" presStyleCnt="0"/>
      <dgm:spPr/>
    </dgm:pt>
    <dgm:pt modelId="{EDA91FB7-03A6-4FC1-926F-778D5007CE89}" type="pres">
      <dgm:prSet presAssocID="{F17ED861-F71E-4B29-AE71-88B4E782AA66}" presName="hierChild5" presStyleCnt="0"/>
      <dgm:spPr/>
    </dgm:pt>
    <dgm:pt modelId="{E6DAED3D-CBE4-4DA7-B358-C004138315B1}" type="pres">
      <dgm:prSet presAssocID="{E9C6934F-6404-4F24-A839-CC0649C67337}" presName="Name37" presStyleLbl="parChTrans1D3" presStyleIdx="13" presStyleCnt="14"/>
      <dgm:spPr/>
      <dgm:t>
        <a:bodyPr/>
        <a:lstStyle/>
        <a:p>
          <a:pPr rtl="1"/>
          <a:endParaRPr lang="ar-SA"/>
        </a:p>
      </dgm:t>
    </dgm:pt>
    <dgm:pt modelId="{3125F558-2E61-4D80-AC07-BB09EFC49413}" type="pres">
      <dgm:prSet presAssocID="{17D32CA8-5E18-4ECC-B67D-141E35EDE8EF}" presName="hierRoot2" presStyleCnt="0">
        <dgm:presLayoutVars>
          <dgm:hierBranch val="init"/>
        </dgm:presLayoutVars>
      </dgm:prSet>
      <dgm:spPr/>
    </dgm:pt>
    <dgm:pt modelId="{32E2F2CD-85E3-49F4-A2FA-3FB1CB9E0005}" type="pres">
      <dgm:prSet presAssocID="{17D32CA8-5E18-4ECC-B67D-141E35EDE8EF}" presName="rootComposite" presStyleCnt="0"/>
      <dgm:spPr/>
    </dgm:pt>
    <dgm:pt modelId="{3248F383-1694-4A85-B975-E738EC6DBF22}" type="pres">
      <dgm:prSet presAssocID="{17D32CA8-5E18-4ECC-B67D-141E35EDE8EF}" presName="rootText" presStyleLbl="node3" presStyleIdx="13" presStyleCnt="14" custScaleX="137992" custLinFactNeighborX="-74720">
        <dgm:presLayoutVars>
          <dgm:chPref val="3"/>
        </dgm:presLayoutVars>
      </dgm:prSet>
      <dgm:spPr/>
      <dgm:t>
        <a:bodyPr/>
        <a:lstStyle/>
        <a:p>
          <a:pPr rtl="1"/>
          <a:endParaRPr lang="ar-SA"/>
        </a:p>
      </dgm:t>
    </dgm:pt>
    <dgm:pt modelId="{E79ABEB5-F08A-4F5E-87E2-45ADDB46774E}" type="pres">
      <dgm:prSet presAssocID="{17D32CA8-5E18-4ECC-B67D-141E35EDE8EF}" presName="rootConnector" presStyleLbl="node3" presStyleIdx="13" presStyleCnt="14"/>
      <dgm:spPr/>
      <dgm:t>
        <a:bodyPr/>
        <a:lstStyle/>
        <a:p>
          <a:pPr rtl="1"/>
          <a:endParaRPr lang="ar-SA"/>
        </a:p>
      </dgm:t>
    </dgm:pt>
    <dgm:pt modelId="{5941C259-B8E4-4867-967C-0E7270B1109B}" type="pres">
      <dgm:prSet presAssocID="{17D32CA8-5E18-4ECC-B67D-141E35EDE8EF}" presName="hierChild4" presStyleCnt="0"/>
      <dgm:spPr/>
    </dgm:pt>
    <dgm:pt modelId="{713A38BA-C72C-493A-BE68-E98A6BC0E0D6}" type="pres">
      <dgm:prSet presAssocID="{17D32CA8-5E18-4ECC-B67D-141E35EDE8EF}" presName="hierChild5" presStyleCnt="0"/>
      <dgm:spPr/>
    </dgm:pt>
    <dgm:pt modelId="{F8DD90E9-576A-4ECC-A239-91818B4976DE}" type="pres">
      <dgm:prSet presAssocID="{A9C105D5-2F44-4203-9EA8-F6A83ECBE116}" presName="hierChild7" presStyleCnt="0"/>
      <dgm:spPr/>
    </dgm:pt>
  </dgm:ptLst>
  <dgm:cxnLst>
    <dgm:cxn modelId="{DFD56F95-3B2C-47A9-B6DA-72C10331D814}" srcId="{505ED241-8617-4FFD-939E-D4F42FF8969A}" destId="{C5B1DAF8-70E2-4D1F-97BA-E27C3FBA9758}" srcOrd="4" destOrd="0" parTransId="{02F917A3-3592-411E-88C6-EFCD489E513F}" sibTransId="{5B053B80-382E-46FA-850A-D21A37232852}"/>
    <dgm:cxn modelId="{D596CE32-6E0B-4627-8CBE-357AC71A9ECD}" type="presOf" srcId="{2374F2B4-9734-4214-B9D8-8F9496D2383C}" destId="{FE26AFAD-B1E5-4760-97EC-EFBA24A7FCFC}" srcOrd="0" destOrd="0" presId="urn:microsoft.com/office/officeart/2005/8/layout/orgChart1"/>
    <dgm:cxn modelId="{D2E193D0-FF47-4CFC-AD54-9FA326CC7F33}" type="presOf" srcId="{942A9496-F416-481D-A433-B58498B72653}" destId="{0F5A8872-E038-4F83-9E7F-0829C107AC93}" srcOrd="1" destOrd="0" presId="urn:microsoft.com/office/officeart/2005/8/layout/orgChart1"/>
    <dgm:cxn modelId="{D86FDB05-A560-4172-8521-5DD4882E5F6B}" srcId="{A9C105D5-2F44-4203-9EA8-F6A83ECBE116}" destId="{13AE16FE-16F8-407A-971E-AB5C63BC2EA5}" srcOrd="4" destOrd="0" parTransId="{5C320492-9834-4B7E-9D09-2A0B8DFE3C6C}" sibTransId="{661B48B7-295B-48D5-BEB0-37334AAC6A0E}"/>
    <dgm:cxn modelId="{60192007-5FB9-431B-9B0B-4B489FA18749}" type="presOf" srcId="{864F574D-45F2-4ADB-B7B8-87621B3F11CF}" destId="{A36F9149-3FC4-457D-9081-517B53817AF5}" srcOrd="0" destOrd="0" presId="urn:microsoft.com/office/officeart/2005/8/layout/orgChart1"/>
    <dgm:cxn modelId="{1606AE21-BC73-493E-9A90-0BE01CB373E2}" type="presOf" srcId="{FFE7384F-3DE6-454A-BF97-D215C13205E1}" destId="{D7612C43-F37E-4057-8515-0F467F75D228}" srcOrd="0" destOrd="0" presId="urn:microsoft.com/office/officeart/2005/8/layout/orgChart1"/>
    <dgm:cxn modelId="{44B84F5C-CE26-4A60-8DC6-945762EBFE13}" type="presOf" srcId="{E9C6934F-6404-4F24-A839-CC0649C67337}" destId="{E6DAED3D-CBE4-4DA7-B358-C004138315B1}" srcOrd="0" destOrd="0" presId="urn:microsoft.com/office/officeart/2005/8/layout/orgChart1"/>
    <dgm:cxn modelId="{06728ADB-4C5B-489D-9C00-A516D269B7F2}" srcId="{505ED241-8617-4FFD-939E-D4F42FF8969A}" destId="{2AA043E8-6A29-4581-8734-50105E27B845}" srcOrd="1" destOrd="0" parTransId="{20CC0854-71AB-446D-8E3B-C77E4A356096}" sibTransId="{F4DBED10-155C-42A3-B5DE-0794C0FB367B}"/>
    <dgm:cxn modelId="{65E6C780-2762-4E36-8E83-967443B99D71}" type="presOf" srcId="{0C9E28D2-6D60-4590-91EC-E328D32B170A}" destId="{65E34788-BFA4-49A6-897E-E592145C3CC6}" srcOrd="0" destOrd="0" presId="urn:microsoft.com/office/officeart/2005/8/layout/orgChart1"/>
    <dgm:cxn modelId="{764885B6-44D3-4BC8-A162-FBD05523EE76}" type="presOf" srcId="{E83897CD-2E85-4B3E-B18F-3B20F04F7AE9}" destId="{39FE0C21-C7B7-4D56-AAB3-0046B730B0FE}" srcOrd="0" destOrd="0" presId="urn:microsoft.com/office/officeart/2005/8/layout/orgChart1"/>
    <dgm:cxn modelId="{CA32CC38-D8F9-4358-AA02-DDDB90A8A7B9}" type="presOf" srcId="{17D32CA8-5E18-4ECC-B67D-141E35EDE8EF}" destId="{3248F383-1694-4A85-B975-E738EC6DBF22}" srcOrd="0" destOrd="0" presId="urn:microsoft.com/office/officeart/2005/8/layout/orgChart1"/>
    <dgm:cxn modelId="{048E4AE8-C4FD-4B52-85FC-02746D31755B}" type="presOf" srcId="{5C320492-9834-4B7E-9D09-2A0B8DFE3C6C}" destId="{1686AEAD-1C65-47C5-A722-520825034655}" srcOrd="0" destOrd="0" presId="urn:microsoft.com/office/officeart/2005/8/layout/orgChart1"/>
    <dgm:cxn modelId="{745726B9-376C-44EF-9EE4-637A2C19A8A5}" srcId="{B1DBF3E6-B860-4965-8AED-37640336EBE9}" destId="{505ED241-8617-4FFD-939E-D4F42FF8969A}" srcOrd="0" destOrd="0" parTransId="{FFE7384F-3DE6-454A-BF97-D215C13205E1}" sibTransId="{859598A4-BB1A-4B24-AD82-F91C075539EF}"/>
    <dgm:cxn modelId="{B636F0AF-5832-4AF3-90CC-33C6786B5E11}" type="presOf" srcId="{0C9E28D2-6D60-4590-91EC-E328D32B170A}" destId="{4F914C61-9226-46F4-9E9C-005AE847526F}" srcOrd="1" destOrd="0" presId="urn:microsoft.com/office/officeart/2005/8/layout/orgChart1"/>
    <dgm:cxn modelId="{F48046FF-49E8-46B6-9FA6-AD129C34E1E8}" type="presOf" srcId="{D93B8E34-8084-41A9-A6CE-0B8D72266B1C}" destId="{D731CC33-ACCA-4CE0-A875-EDD1A68AE757}" srcOrd="0" destOrd="0" presId="urn:microsoft.com/office/officeart/2005/8/layout/orgChart1"/>
    <dgm:cxn modelId="{9522D35D-C864-4DB9-9959-A06A89C79A52}" srcId="{D93B8E34-8084-41A9-A6CE-0B8D72266B1C}" destId="{B1DBF3E6-B860-4965-8AED-37640336EBE9}" srcOrd="0" destOrd="0" parTransId="{6AA97E69-1F6C-4DAF-897B-A23B55F77C95}" sibTransId="{14A6D927-EF5B-41A8-9C70-FD35CECCD754}"/>
    <dgm:cxn modelId="{780CF85B-8622-481A-86BE-34EA89A63EB3}" type="presOf" srcId="{6A08397B-3162-4A4F-837A-B7C7F2135983}" destId="{4AFD07A5-022B-4E8B-AC17-139E01ED6045}" srcOrd="1" destOrd="0" presId="urn:microsoft.com/office/officeart/2005/8/layout/orgChart1"/>
    <dgm:cxn modelId="{EC39E188-51A3-4AD9-8691-21EB2B33CF22}" type="presOf" srcId="{505ED241-8617-4FFD-939E-D4F42FF8969A}" destId="{6945F6C0-A9BB-4434-84F5-0C5CA0329AE8}" srcOrd="0" destOrd="0" presId="urn:microsoft.com/office/officeart/2005/8/layout/orgChart1"/>
    <dgm:cxn modelId="{DD4D4252-94D0-4E30-BD45-476415F59B93}" srcId="{505ED241-8617-4FFD-939E-D4F42FF8969A}" destId="{DD50D10D-0FCC-4306-86D7-1D890B84D815}" srcOrd="3" destOrd="0" parTransId="{73AFECAB-D7E6-4855-9D63-65BB370E9C31}" sibTransId="{0DCBB23A-56FA-4570-A8F7-15E9BF059F78}"/>
    <dgm:cxn modelId="{42BC9D66-B66A-41A6-95A4-FFA2568847DF}" srcId="{A9C105D5-2F44-4203-9EA8-F6A83ECBE116}" destId="{F17ED861-F71E-4B29-AE71-88B4E782AA66}" srcOrd="5" destOrd="0" parTransId="{2374F2B4-9734-4214-B9D8-8F9496D2383C}" sibTransId="{6A80A2BF-767E-49D5-AC15-0FF68434A043}"/>
    <dgm:cxn modelId="{C791BEFE-6D10-4D94-8CA3-3A212F183AC6}" type="presOf" srcId="{19D42C2B-1681-4A34-B9F9-06E65E70631A}" destId="{A5609CC6-05BD-4066-8B6C-6F632F4BAF34}" srcOrd="0" destOrd="0" presId="urn:microsoft.com/office/officeart/2005/8/layout/orgChart1"/>
    <dgm:cxn modelId="{35C7637A-1E36-4732-8EF8-B18557B5AFBA}" srcId="{B1DBF3E6-B860-4965-8AED-37640336EBE9}" destId="{A9C105D5-2F44-4203-9EA8-F6A83ECBE116}" srcOrd="1" destOrd="0" parTransId="{D7B5A1CA-CB42-4C48-9984-BAF21C7BB916}" sibTransId="{1A61EE50-1910-4BF7-B4BE-FA359D9BEB42}"/>
    <dgm:cxn modelId="{DC835E73-15E4-4807-B5B2-156A13733D77}" type="presOf" srcId="{0B7C3A47-EC5D-4043-8AF2-6DB92C83856D}" destId="{E301A93A-F9A8-4F3B-8971-99342DC557E0}" srcOrd="0" destOrd="0" presId="urn:microsoft.com/office/officeart/2005/8/layout/orgChart1"/>
    <dgm:cxn modelId="{E5A7C7BD-F449-42A2-A3CF-C18BD62EEC73}" type="presOf" srcId="{F676A151-2446-4DB0-BE1B-57080940A56C}" destId="{22FC133F-8D9D-4738-ACBD-A1D557D14903}" srcOrd="0" destOrd="0" presId="urn:microsoft.com/office/officeart/2005/8/layout/orgChart1"/>
    <dgm:cxn modelId="{0A8FB11A-1E1A-4FBE-A782-48407050755E}" type="presOf" srcId="{17D32CA8-5E18-4ECC-B67D-141E35EDE8EF}" destId="{E79ABEB5-F08A-4F5E-87E2-45ADDB46774E}" srcOrd="1" destOrd="0" presId="urn:microsoft.com/office/officeart/2005/8/layout/orgChart1"/>
    <dgm:cxn modelId="{55FAC0C6-F412-4E08-BA2D-86626B9A8B77}" type="presOf" srcId="{13AE16FE-16F8-407A-971E-AB5C63BC2EA5}" destId="{B67EABEE-C06C-41D5-91F6-DFD3FA745757}" srcOrd="1" destOrd="0" presId="urn:microsoft.com/office/officeart/2005/8/layout/orgChart1"/>
    <dgm:cxn modelId="{883F3B6E-CC3D-4A0F-86D7-39CF26330D49}" srcId="{A9C105D5-2F44-4203-9EA8-F6A83ECBE116}" destId="{E83897CD-2E85-4B3E-B18F-3B20F04F7AE9}" srcOrd="3" destOrd="0" parTransId="{2F44E84F-B062-4284-9A26-7E6B25FDFC45}" sibTransId="{82AA1049-179E-4BC6-B208-D91F4369F0D8}"/>
    <dgm:cxn modelId="{626C278A-7B08-43F6-8665-4F2C839BD790}" type="presOf" srcId="{DD50D10D-0FCC-4306-86D7-1D890B84D815}" destId="{7D2B0021-5B2E-4B91-94BC-3B7FACD98B0B}" srcOrd="0" destOrd="0" presId="urn:microsoft.com/office/officeart/2005/8/layout/orgChart1"/>
    <dgm:cxn modelId="{40B7C08F-E7EC-4DA7-8D6F-30FF07782202}" type="presOf" srcId="{942A9496-F416-481D-A433-B58498B72653}" destId="{138BB2EA-14EA-4FC9-B8DF-5A0BF6D3F0A4}" srcOrd="0" destOrd="0" presId="urn:microsoft.com/office/officeart/2005/8/layout/orgChart1"/>
    <dgm:cxn modelId="{384C5E07-7587-4040-AA52-A7AE6BF3E704}" type="presOf" srcId="{C5B1DAF8-70E2-4D1F-97BA-E27C3FBA9758}" destId="{30D90047-34DC-4C03-B9E8-987EF4394A93}" srcOrd="1" destOrd="0" presId="urn:microsoft.com/office/officeart/2005/8/layout/orgChart1"/>
    <dgm:cxn modelId="{DE28E049-4BBB-4E1A-8F9D-114304D49362}" type="presOf" srcId="{DD50D10D-0FCC-4306-86D7-1D890B84D815}" destId="{49AB9569-A877-446D-84B8-C34E6D7DA517}" srcOrd="1" destOrd="0" presId="urn:microsoft.com/office/officeart/2005/8/layout/orgChart1"/>
    <dgm:cxn modelId="{B056DCF7-685C-43CC-AF64-D20F4B4E97CC}" type="presOf" srcId="{B1DBF3E6-B860-4965-8AED-37640336EBE9}" destId="{93E0A7A2-130E-4326-8D1E-627128A5116E}" srcOrd="1" destOrd="0" presId="urn:microsoft.com/office/officeart/2005/8/layout/orgChart1"/>
    <dgm:cxn modelId="{DEF345BD-EB0E-427F-BFE1-8B3912B570B2}" type="presOf" srcId="{B1DBF3E6-B860-4965-8AED-37640336EBE9}" destId="{0430C96F-C2E1-4905-9FF4-791EDAFBCDAE}" srcOrd="0" destOrd="0" presId="urn:microsoft.com/office/officeart/2005/8/layout/orgChart1"/>
    <dgm:cxn modelId="{9A9C5B81-E287-4FD2-A802-9E5BCF1C40A8}" type="presOf" srcId="{3D3264FD-1ACA-4746-918C-754B6F594336}" destId="{5431E454-28CC-4098-A8B1-76BAA3ABBA7A}" srcOrd="1" destOrd="0" presId="urn:microsoft.com/office/officeart/2005/8/layout/orgChart1"/>
    <dgm:cxn modelId="{B9D9ABC1-E6A1-4FEF-8E2F-5C2AFD6F6FF6}" srcId="{505ED241-8617-4FFD-939E-D4F42FF8969A}" destId="{19D42C2B-1681-4A34-B9F9-06E65E70631A}" srcOrd="2" destOrd="0" parTransId="{C430C28A-B667-40E5-A7EE-633363C74B57}" sibTransId="{A0FD4FCB-A7EC-4723-BF6C-4E487AF6D81E}"/>
    <dgm:cxn modelId="{B0948058-CEFE-419F-AF16-6D28E1449A23}" type="presOf" srcId="{02F917A3-3592-411E-88C6-EFCD489E513F}" destId="{C458AEA9-5C12-4ACA-947E-7FC408C61BC8}" srcOrd="0" destOrd="0" presId="urn:microsoft.com/office/officeart/2005/8/layout/orgChart1"/>
    <dgm:cxn modelId="{E24BFA85-D3CC-49CC-BC90-5873149FB565}" type="presOf" srcId="{AFDC9B5A-1412-43ED-B2B2-0589729924DD}" destId="{D0D2BDDA-09DF-49B4-9024-0A1CACDFE3B9}" srcOrd="1" destOrd="0" presId="urn:microsoft.com/office/officeart/2005/8/layout/orgChart1"/>
    <dgm:cxn modelId="{7EC56689-70F8-4A01-BEED-017C43E6BBD6}" srcId="{A9C105D5-2F44-4203-9EA8-F6A83ECBE116}" destId="{AFDC9B5A-1412-43ED-B2B2-0589729924DD}" srcOrd="2" destOrd="0" parTransId="{F676A151-2446-4DB0-BE1B-57080940A56C}" sibTransId="{06B65387-000B-416C-B316-81C4122548DE}"/>
    <dgm:cxn modelId="{6F79B536-E992-4A00-8C95-B06EA348B9B8}" srcId="{505ED241-8617-4FFD-939E-D4F42FF8969A}" destId="{0C9E28D2-6D60-4590-91EC-E328D32B170A}" srcOrd="0" destOrd="0" parTransId="{3603FC5C-4B96-4477-98B0-3130E9780106}" sibTransId="{1BD8A0B7-8FA9-4F00-9D6D-294B468A5FCC}"/>
    <dgm:cxn modelId="{2E748AD2-2292-4A0F-85D3-49C5222C740E}" type="presOf" srcId="{A9C105D5-2F44-4203-9EA8-F6A83ECBE116}" destId="{7F657A46-A449-498B-B187-CD78F5BEA7A7}" srcOrd="0" destOrd="0" presId="urn:microsoft.com/office/officeart/2005/8/layout/orgChart1"/>
    <dgm:cxn modelId="{4D15B45D-5C17-4F31-9A8C-9E423F520319}" type="presOf" srcId="{65267C3D-3D03-44DD-9250-F54889E511A9}" destId="{8DB6D49B-4200-4A91-BD48-F1F188DC1635}" srcOrd="0" destOrd="0" presId="urn:microsoft.com/office/officeart/2005/8/layout/orgChart1"/>
    <dgm:cxn modelId="{AC6849D3-FD0E-41DF-BC2F-054EF4D4AF3A}" type="presOf" srcId="{1CA3E21F-DA76-490A-B56F-3BE24CC8BB4B}" destId="{E2ABBC3B-C55F-4108-9307-CBB092C62EB0}" srcOrd="0" destOrd="0" presId="urn:microsoft.com/office/officeart/2005/8/layout/orgChart1"/>
    <dgm:cxn modelId="{D163136F-68D3-4649-B7F9-D0705E058D12}" type="presOf" srcId="{C430C28A-B667-40E5-A7EE-633363C74B57}" destId="{96010B72-76EB-4791-80D0-0D7701B0DFC1}" srcOrd="0" destOrd="0" presId="urn:microsoft.com/office/officeart/2005/8/layout/orgChart1"/>
    <dgm:cxn modelId="{AE43257A-5D3E-473A-88B4-6A17C88FEF26}" srcId="{505ED241-8617-4FFD-939E-D4F42FF8969A}" destId="{6A08397B-3162-4A4F-837A-B7C7F2135983}" srcOrd="5" destOrd="0" parTransId="{1CA3E21F-DA76-490A-B56F-3BE24CC8BB4B}" sibTransId="{002B4897-239D-436D-B464-7124A265C049}"/>
    <dgm:cxn modelId="{8623169E-0168-46CD-9528-D6AB038EA5A6}" srcId="{505ED241-8617-4FFD-939E-D4F42FF8969A}" destId="{3D3264FD-1ACA-4746-918C-754B6F594336}" srcOrd="6" destOrd="0" parTransId="{864F574D-45F2-4ADB-B7B8-87621B3F11CF}" sibTransId="{9980F82B-41B4-46E0-BF66-184494CCCEB9}"/>
    <dgm:cxn modelId="{DADFC06E-5062-47F9-800A-FED6D6E62276}" type="presOf" srcId="{D7B5A1CA-CB42-4C48-9984-BAF21C7BB916}" destId="{A3DA5898-5881-4DFF-9E81-CA703BE856BE}" srcOrd="0" destOrd="0" presId="urn:microsoft.com/office/officeart/2005/8/layout/orgChart1"/>
    <dgm:cxn modelId="{93CDE385-1FB5-40A7-934B-846831ED78EA}" type="presOf" srcId="{2AA043E8-6A29-4581-8734-50105E27B845}" destId="{9DB67197-195B-49CC-BA36-7BA52697D7E8}" srcOrd="0" destOrd="0" presId="urn:microsoft.com/office/officeart/2005/8/layout/orgChart1"/>
    <dgm:cxn modelId="{78B2F25E-0600-489E-B62D-49C8A5192D4A}" srcId="{A9C105D5-2F44-4203-9EA8-F6A83ECBE116}" destId="{65267C3D-3D03-44DD-9250-F54889E511A9}" srcOrd="1" destOrd="0" parTransId="{0B7C3A47-EC5D-4043-8AF2-6DB92C83856D}" sibTransId="{025F7152-8310-4764-850E-EB01EE305159}"/>
    <dgm:cxn modelId="{1C03A3E8-97F2-46EA-BADE-32EA5EB7E520}" srcId="{A9C105D5-2F44-4203-9EA8-F6A83ECBE116}" destId="{17D32CA8-5E18-4ECC-B67D-141E35EDE8EF}" srcOrd="6" destOrd="0" parTransId="{E9C6934F-6404-4F24-A839-CC0649C67337}" sibTransId="{7E872507-2941-4B65-A2FF-7FE88B2B000A}"/>
    <dgm:cxn modelId="{DB33FA69-E5A5-4B27-8D5E-6901CE18D54C}" type="presOf" srcId="{2F44E84F-B062-4284-9A26-7E6B25FDFC45}" destId="{52AC87FE-1510-417D-9344-F43FA24346BA}" srcOrd="0" destOrd="0" presId="urn:microsoft.com/office/officeart/2005/8/layout/orgChart1"/>
    <dgm:cxn modelId="{4B7E7665-4966-447B-A9D0-BC5E1D58CBB8}" type="presOf" srcId="{F17ED861-F71E-4B29-AE71-88B4E782AA66}" destId="{53AF5AAF-9CB3-4525-9E68-8CDD27086CC1}" srcOrd="0" destOrd="0" presId="urn:microsoft.com/office/officeart/2005/8/layout/orgChart1"/>
    <dgm:cxn modelId="{41B3FB9D-01AB-4FAE-ADB1-622456B62CEA}" type="presOf" srcId="{C5B1DAF8-70E2-4D1F-97BA-E27C3FBA9758}" destId="{861E66B8-985B-4787-9E7E-96708A664A9B}" srcOrd="0" destOrd="0" presId="urn:microsoft.com/office/officeart/2005/8/layout/orgChart1"/>
    <dgm:cxn modelId="{0CCEA99C-5A6B-4E43-906B-E9532616A977}" type="presOf" srcId="{3603FC5C-4B96-4477-98B0-3130E9780106}" destId="{606CA0DA-7D5E-4186-8464-AECE4BFEA05A}" srcOrd="0" destOrd="0" presId="urn:microsoft.com/office/officeart/2005/8/layout/orgChart1"/>
    <dgm:cxn modelId="{04577F12-6EBF-4E14-9A29-09F62045A942}" type="presOf" srcId="{AFDC9B5A-1412-43ED-B2B2-0589729924DD}" destId="{AC513B23-EEEB-4F28-8FD5-86F3D4811A58}" srcOrd="0" destOrd="0" presId="urn:microsoft.com/office/officeart/2005/8/layout/orgChart1"/>
    <dgm:cxn modelId="{AFCD08BF-91C8-44D6-9A0E-04FE19948394}" type="presOf" srcId="{6A08397B-3162-4A4F-837A-B7C7F2135983}" destId="{16034DFF-B992-49EF-864D-F0D47E6DCB60}" srcOrd="0" destOrd="0" presId="urn:microsoft.com/office/officeart/2005/8/layout/orgChart1"/>
    <dgm:cxn modelId="{B7962B27-E289-469C-A2FE-DD3165072B7F}" type="presOf" srcId="{A9C105D5-2F44-4203-9EA8-F6A83ECBE116}" destId="{66D5931D-A7E5-4E31-AB22-C9491DB4A343}" srcOrd="1" destOrd="0" presId="urn:microsoft.com/office/officeart/2005/8/layout/orgChart1"/>
    <dgm:cxn modelId="{1FCE6FC3-5A99-4C28-86C0-027400752BF2}" type="presOf" srcId="{13AE16FE-16F8-407A-971E-AB5C63BC2EA5}" destId="{13CA4F91-912D-49AE-9A8E-6B41858BB312}" srcOrd="0" destOrd="0" presId="urn:microsoft.com/office/officeart/2005/8/layout/orgChart1"/>
    <dgm:cxn modelId="{7844FC19-250E-44C2-93F6-41E07159166E}" type="presOf" srcId="{20CC0854-71AB-446D-8E3B-C77E4A356096}" destId="{058C1EE9-0898-4C09-91E5-BBBA25C9B810}" srcOrd="0" destOrd="0" presId="urn:microsoft.com/office/officeart/2005/8/layout/orgChart1"/>
    <dgm:cxn modelId="{BDA5B6DA-7DA8-4D16-BFC9-FC0B3C7124FB}" type="presOf" srcId="{063696DB-255B-4DB3-93CC-8F050827EDD0}" destId="{1B96F4AF-88B6-41AF-9B9F-8D603A1FC9A8}" srcOrd="0" destOrd="0" presId="urn:microsoft.com/office/officeart/2005/8/layout/orgChart1"/>
    <dgm:cxn modelId="{F884797A-2DF7-48D0-95EC-807F2CB0E371}" type="presOf" srcId="{E83897CD-2E85-4B3E-B18F-3B20F04F7AE9}" destId="{DD9CFD1B-7871-4D6B-B2FF-ECF40C6D4E67}" srcOrd="1" destOrd="0" presId="urn:microsoft.com/office/officeart/2005/8/layout/orgChart1"/>
    <dgm:cxn modelId="{041569DD-F129-4FFB-8F0B-88B39065D0F2}" type="presOf" srcId="{2AA043E8-6A29-4581-8734-50105E27B845}" destId="{AFF01BD6-88EE-4C16-B7FC-E8E7FCDE0570}" srcOrd="1" destOrd="0" presId="urn:microsoft.com/office/officeart/2005/8/layout/orgChart1"/>
    <dgm:cxn modelId="{6938BBD8-DC6A-426F-BC0C-9F0435E610E5}" type="presOf" srcId="{505ED241-8617-4FFD-939E-D4F42FF8969A}" destId="{50ED89B9-74C3-4846-B408-975851DD9844}" srcOrd="1" destOrd="0" presId="urn:microsoft.com/office/officeart/2005/8/layout/orgChart1"/>
    <dgm:cxn modelId="{761C1DFE-236F-41F4-BE76-E44FA008DFB5}" type="presOf" srcId="{73AFECAB-D7E6-4855-9D63-65BB370E9C31}" destId="{2D0075E5-4E60-4949-8E2B-FA4B203A28C8}" srcOrd="0" destOrd="0" presId="urn:microsoft.com/office/officeart/2005/8/layout/orgChart1"/>
    <dgm:cxn modelId="{4F61BD79-2613-4DC5-9FDF-52DFCD89938F}" type="presOf" srcId="{19D42C2B-1681-4A34-B9F9-06E65E70631A}" destId="{342E4B84-FDB7-414C-8B7B-1F39F72A3DAE}" srcOrd="1" destOrd="0" presId="urn:microsoft.com/office/officeart/2005/8/layout/orgChart1"/>
    <dgm:cxn modelId="{608622CE-893C-45DE-9414-7795A67007AD}" type="presOf" srcId="{F17ED861-F71E-4B29-AE71-88B4E782AA66}" destId="{AA9B0B24-8910-4993-B2BF-B99E174A2D20}" srcOrd="1" destOrd="0" presId="urn:microsoft.com/office/officeart/2005/8/layout/orgChart1"/>
    <dgm:cxn modelId="{71C9E3C2-42EC-44E8-93EA-6B48CD532F03}" type="presOf" srcId="{3D3264FD-1ACA-4746-918C-754B6F594336}" destId="{511CFA94-2EDE-49E4-9D2A-6837395BE5AE}" srcOrd="0" destOrd="0" presId="urn:microsoft.com/office/officeart/2005/8/layout/orgChart1"/>
    <dgm:cxn modelId="{354485B1-EDDE-4922-963B-C2AEA0C1F2AA}" type="presOf" srcId="{65267C3D-3D03-44DD-9250-F54889E511A9}" destId="{1EE1662E-0641-46C9-967A-F8D9ED8EF84C}" srcOrd="1" destOrd="0" presId="urn:microsoft.com/office/officeart/2005/8/layout/orgChart1"/>
    <dgm:cxn modelId="{7984C3CB-64C9-4523-ADC8-A77131D0DC20}" srcId="{A9C105D5-2F44-4203-9EA8-F6A83ECBE116}" destId="{942A9496-F416-481D-A433-B58498B72653}" srcOrd="0" destOrd="0" parTransId="{063696DB-255B-4DB3-93CC-8F050827EDD0}" sibTransId="{882A1411-56A6-443B-86C0-77FF90A3B196}"/>
    <dgm:cxn modelId="{0DBA19FB-FEB5-4AAC-AAA5-1F92D396A154}" type="presParOf" srcId="{D731CC33-ACCA-4CE0-A875-EDD1A68AE757}" destId="{8DA1658C-7FD8-4715-874C-39B1D8E515BB}" srcOrd="0" destOrd="0" presId="urn:microsoft.com/office/officeart/2005/8/layout/orgChart1"/>
    <dgm:cxn modelId="{02FCF6A2-10B4-4428-8FBC-A20E92E42F75}" type="presParOf" srcId="{8DA1658C-7FD8-4715-874C-39B1D8E515BB}" destId="{EA66FF9F-1BB5-4A26-B053-65E34B0E8529}" srcOrd="0" destOrd="0" presId="urn:microsoft.com/office/officeart/2005/8/layout/orgChart1"/>
    <dgm:cxn modelId="{0ED7D3BD-F3D8-4157-BF87-517C713DA2B7}" type="presParOf" srcId="{EA66FF9F-1BB5-4A26-B053-65E34B0E8529}" destId="{0430C96F-C2E1-4905-9FF4-791EDAFBCDAE}" srcOrd="0" destOrd="0" presId="urn:microsoft.com/office/officeart/2005/8/layout/orgChart1"/>
    <dgm:cxn modelId="{68A4ED7D-78BF-46A1-AEAA-648E6DDDC456}" type="presParOf" srcId="{EA66FF9F-1BB5-4A26-B053-65E34B0E8529}" destId="{93E0A7A2-130E-4326-8D1E-627128A5116E}" srcOrd="1" destOrd="0" presId="urn:microsoft.com/office/officeart/2005/8/layout/orgChart1"/>
    <dgm:cxn modelId="{C4AC1924-4AA1-49E7-A17B-144FEDA45ED9}" type="presParOf" srcId="{8DA1658C-7FD8-4715-874C-39B1D8E515BB}" destId="{3A3D366C-1C4D-4BE6-9BA2-745C219719DC}" srcOrd="1" destOrd="0" presId="urn:microsoft.com/office/officeart/2005/8/layout/orgChart1"/>
    <dgm:cxn modelId="{247A2494-94CC-48F4-9642-4B2FF4F9D5A2}" type="presParOf" srcId="{8DA1658C-7FD8-4715-874C-39B1D8E515BB}" destId="{7BDAD49D-9FF4-4EBD-BFB9-3098F5036572}" srcOrd="2" destOrd="0" presId="urn:microsoft.com/office/officeart/2005/8/layout/orgChart1"/>
    <dgm:cxn modelId="{973281B9-9A82-4451-91D2-9B2932264570}" type="presParOf" srcId="{7BDAD49D-9FF4-4EBD-BFB9-3098F5036572}" destId="{D7612C43-F37E-4057-8515-0F467F75D228}" srcOrd="0" destOrd="0" presId="urn:microsoft.com/office/officeart/2005/8/layout/orgChart1"/>
    <dgm:cxn modelId="{2585D179-5CA8-4407-BF57-D46D56655FFC}" type="presParOf" srcId="{7BDAD49D-9FF4-4EBD-BFB9-3098F5036572}" destId="{54BE3E1B-50C4-4A56-91A9-AE9EE9E9AF91}" srcOrd="1" destOrd="0" presId="urn:microsoft.com/office/officeart/2005/8/layout/orgChart1"/>
    <dgm:cxn modelId="{24B3D511-16C1-4742-9597-C279AB67BFCF}" type="presParOf" srcId="{54BE3E1B-50C4-4A56-91A9-AE9EE9E9AF91}" destId="{46D505D0-FF7E-41FA-8EC4-9D64F37F4729}" srcOrd="0" destOrd="0" presId="urn:microsoft.com/office/officeart/2005/8/layout/orgChart1"/>
    <dgm:cxn modelId="{5F03C4A9-7116-4BAA-87A4-5B08AE2BC490}" type="presParOf" srcId="{46D505D0-FF7E-41FA-8EC4-9D64F37F4729}" destId="{6945F6C0-A9BB-4434-84F5-0C5CA0329AE8}" srcOrd="0" destOrd="0" presId="urn:microsoft.com/office/officeart/2005/8/layout/orgChart1"/>
    <dgm:cxn modelId="{E4C10354-2E6B-4081-8CDF-2A95B087DA71}" type="presParOf" srcId="{46D505D0-FF7E-41FA-8EC4-9D64F37F4729}" destId="{50ED89B9-74C3-4846-B408-975851DD9844}" srcOrd="1" destOrd="0" presId="urn:microsoft.com/office/officeart/2005/8/layout/orgChart1"/>
    <dgm:cxn modelId="{0927A862-8D48-46F2-8339-E63531308AD4}" type="presParOf" srcId="{54BE3E1B-50C4-4A56-91A9-AE9EE9E9AF91}" destId="{B454453F-7DC4-4BDF-8A3A-046A03BA9A59}" srcOrd="1" destOrd="0" presId="urn:microsoft.com/office/officeart/2005/8/layout/orgChart1"/>
    <dgm:cxn modelId="{3F672EBB-B13C-475D-95BD-83DABF20779D}" type="presParOf" srcId="{B454453F-7DC4-4BDF-8A3A-046A03BA9A59}" destId="{606CA0DA-7D5E-4186-8464-AECE4BFEA05A}" srcOrd="0" destOrd="0" presId="urn:microsoft.com/office/officeart/2005/8/layout/orgChart1"/>
    <dgm:cxn modelId="{809FB5E1-602A-4265-9717-E22E6F03210F}" type="presParOf" srcId="{B454453F-7DC4-4BDF-8A3A-046A03BA9A59}" destId="{51DF12A1-4BD3-4DBB-A58D-1B07E107A935}" srcOrd="1" destOrd="0" presId="urn:microsoft.com/office/officeart/2005/8/layout/orgChart1"/>
    <dgm:cxn modelId="{3F12C75C-8E7E-4AF5-A6AC-4AE55DC977A0}" type="presParOf" srcId="{51DF12A1-4BD3-4DBB-A58D-1B07E107A935}" destId="{B01AE650-6091-4EBC-9698-886C86D8D74B}" srcOrd="0" destOrd="0" presId="urn:microsoft.com/office/officeart/2005/8/layout/orgChart1"/>
    <dgm:cxn modelId="{207DAE38-34AF-472A-BEAA-551F0E6381CD}" type="presParOf" srcId="{B01AE650-6091-4EBC-9698-886C86D8D74B}" destId="{65E34788-BFA4-49A6-897E-E592145C3CC6}" srcOrd="0" destOrd="0" presId="urn:microsoft.com/office/officeart/2005/8/layout/orgChart1"/>
    <dgm:cxn modelId="{1915BAF3-9183-4C25-8982-B3C5F612ADF4}" type="presParOf" srcId="{B01AE650-6091-4EBC-9698-886C86D8D74B}" destId="{4F914C61-9226-46F4-9E9C-005AE847526F}" srcOrd="1" destOrd="0" presId="urn:microsoft.com/office/officeart/2005/8/layout/orgChart1"/>
    <dgm:cxn modelId="{A35F5B83-124C-4E5C-B612-230E40ACD9AE}" type="presParOf" srcId="{51DF12A1-4BD3-4DBB-A58D-1B07E107A935}" destId="{3F5CE8C4-6767-4BA8-ABA1-174A29D4C1B4}" srcOrd="1" destOrd="0" presId="urn:microsoft.com/office/officeart/2005/8/layout/orgChart1"/>
    <dgm:cxn modelId="{AF7F4C58-C47A-4384-B91B-AFE35C20DB33}" type="presParOf" srcId="{51DF12A1-4BD3-4DBB-A58D-1B07E107A935}" destId="{5EF11A24-47CB-4E2B-88D8-45F58F6BC895}" srcOrd="2" destOrd="0" presId="urn:microsoft.com/office/officeart/2005/8/layout/orgChart1"/>
    <dgm:cxn modelId="{8B8E04BB-8B36-4496-A0A7-E13E5EA8F6DC}" type="presParOf" srcId="{B454453F-7DC4-4BDF-8A3A-046A03BA9A59}" destId="{058C1EE9-0898-4C09-91E5-BBBA25C9B810}" srcOrd="2" destOrd="0" presId="urn:microsoft.com/office/officeart/2005/8/layout/orgChart1"/>
    <dgm:cxn modelId="{783DFDAA-D30C-449D-9B7E-795B72E18822}" type="presParOf" srcId="{B454453F-7DC4-4BDF-8A3A-046A03BA9A59}" destId="{2286E50A-D122-438B-B10D-6D558F530EDB}" srcOrd="3" destOrd="0" presId="urn:microsoft.com/office/officeart/2005/8/layout/orgChart1"/>
    <dgm:cxn modelId="{A6B1196F-EAE7-4513-9E69-FA9E77D5085D}" type="presParOf" srcId="{2286E50A-D122-438B-B10D-6D558F530EDB}" destId="{134C0BBB-E010-45BF-9C29-CE1FA70E43CC}" srcOrd="0" destOrd="0" presId="urn:microsoft.com/office/officeart/2005/8/layout/orgChart1"/>
    <dgm:cxn modelId="{E9E83F3C-61C1-4885-89FA-93AA27E166EA}" type="presParOf" srcId="{134C0BBB-E010-45BF-9C29-CE1FA70E43CC}" destId="{9DB67197-195B-49CC-BA36-7BA52697D7E8}" srcOrd="0" destOrd="0" presId="urn:microsoft.com/office/officeart/2005/8/layout/orgChart1"/>
    <dgm:cxn modelId="{7E621DC4-F95E-4E19-8966-E3D548EA18E4}" type="presParOf" srcId="{134C0BBB-E010-45BF-9C29-CE1FA70E43CC}" destId="{AFF01BD6-88EE-4C16-B7FC-E8E7FCDE0570}" srcOrd="1" destOrd="0" presId="urn:microsoft.com/office/officeart/2005/8/layout/orgChart1"/>
    <dgm:cxn modelId="{D93F7473-4B3E-4341-AEF8-0D814156CB9B}" type="presParOf" srcId="{2286E50A-D122-438B-B10D-6D558F530EDB}" destId="{889E379C-BC18-45E7-83AB-598886187DB8}" srcOrd="1" destOrd="0" presId="urn:microsoft.com/office/officeart/2005/8/layout/orgChart1"/>
    <dgm:cxn modelId="{7E2D45D9-99CE-4E6F-A754-3DB1694DB9D5}" type="presParOf" srcId="{2286E50A-D122-438B-B10D-6D558F530EDB}" destId="{BB7F6097-BCB0-485F-837A-9739CB571274}" srcOrd="2" destOrd="0" presId="urn:microsoft.com/office/officeart/2005/8/layout/orgChart1"/>
    <dgm:cxn modelId="{B2671EAA-04B8-49D1-8CC1-DA94CE37D6CB}" type="presParOf" srcId="{B454453F-7DC4-4BDF-8A3A-046A03BA9A59}" destId="{96010B72-76EB-4791-80D0-0D7701B0DFC1}" srcOrd="4" destOrd="0" presId="urn:microsoft.com/office/officeart/2005/8/layout/orgChart1"/>
    <dgm:cxn modelId="{020CA076-978A-430A-B01F-E4B47AA3CBD2}" type="presParOf" srcId="{B454453F-7DC4-4BDF-8A3A-046A03BA9A59}" destId="{A3586615-383E-4C98-9D21-3EE67F3DA1C9}" srcOrd="5" destOrd="0" presId="urn:microsoft.com/office/officeart/2005/8/layout/orgChart1"/>
    <dgm:cxn modelId="{864C6ACA-5B0F-481B-8701-BAD0FEF5C034}" type="presParOf" srcId="{A3586615-383E-4C98-9D21-3EE67F3DA1C9}" destId="{485F0F78-1E0C-4D0C-B070-8F46352C3825}" srcOrd="0" destOrd="0" presId="urn:microsoft.com/office/officeart/2005/8/layout/orgChart1"/>
    <dgm:cxn modelId="{3F157BEA-A470-43B3-9DB4-37EEC17CDCBA}" type="presParOf" srcId="{485F0F78-1E0C-4D0C-B070-8F46352C3825}" destId="{A5609CC6-05BD-4066-8B6C-6F632F4BAF34}" srcOrd="0" destOrd="0" presId="urn:microsoft.com/office/officeart/2005/8/layout/orgChart1"/>
    <dgm:cxn modelId="{96F2AB93-6767-40E3-9309-112D6AF2D1C8}" type="presParOf" srcId="{485F0F78-1E0C-4D0C-B070-8F46352C3825}" destId="{342E4B84-FDB7-414C-8B7B-1F39F72A3DAE}" srcOrd="1" destOrd="0" presId="urn:microsoft.com/office/officeart/2005/8/layout/orgChart1"/>
    <dgm:cxn modelId="{45F8823A-62DC-4C72-9741-45CDA091B913}" type="presParOf" srcId="{A3586615-383E-4C98-9D21-3EE67F3DA1C9}" destId="{FAF2AB9A-4CBE-4E15-9E35-20876F0BB8D9}" srcOrd="1" destOrd="0" presId="urn:microsoft.com/office/officeart/2005/8/layout/orgChart1"/>
    <dgm:cxn modelId="{77EDE8C1-248B-4D72-85A9-C9D848FACAF0}" type="presParOf" srcId="{A3586615-383E-4C98-9D21-3EE67F3DA1C9}" destId="{13AF4990-4096-4EF1-BD65-46D0D23C510C}" srcOrd="2" destOrd="0" presId="urn:microsoft.com/office/officeart/2005/8/layout/orgChart1"/>
    <dgm:cxn modelId="{D5999B37-48BA-4375-87EB-932D6D11F9AB}" type="presParOf" srcId="{B454453F-7DC4-4BDF-8A3A-046A03BA9A59}" destId="{2D0075E5-4E60-4949-8E2B-FA4B203A28C8}" srcOrd="6" destOrd="0" presId="urn:microsoft.com/office/officeart/2005/8/layout/orgChart1"/>
    <dgm:cxn modelId="{1282D043-79A9-463F-8715-630957D75764}" type="presParOf" srcId="{B454453F-7DC4-4BDF-8A3A-046A03BA9A59}" destId="{51A6BABE-3DA7-401A-BE29-93D73EEBFC5D}" srcOrd="7" destOrd="0" presId="urn:microsoft.com/office/officeart/2005/8/layout/orgChart1"/>
    <dgm:cxn modelId="{A2E6A53F-CD21-4E4E-8FBD-DB2B45FA1B7D}" type="presParOf" srcId="{51A6BABE-3DA7-401A-BE29-93D73EEBFC5D}" destId="{AF4524E3-371C-4A9E-990D-6CAF3D2A5D75}" srcOrd="0" destOrd="0" presId="urn:microsoft.com/office/officeart/2005/8/layout/orgChart1"/>
    <dgm:cxn modelId="{47F27B13-59CD-4503-8989-75FBACCA2A2C}" type="presParOf" srcId="{AF4524E3-371C-4A9E-990D-6CAF3D2A5D75}" destId="{7D2B0021-5B2E-4B91-94BC-3B7FACD98B0B}" srcOrd="0" destOrd="0" presId="urn:microsoft.com/office/officeart/2005/8/layout/orgChart1"/>
    <dgm:cxn modelId="{1AB2C3F9-F940-4298-A5BA-409CC6163B6C}" type="presParOf" srcId="{AF4524E3-371C-4A9E-990D-6CAF3D2A5D75}" destId="{49AB9569-A877-446D-84B8-C34E6D7DA517}" srcOrd="1" destOrd="0" presId="urn:microsoft.com/office/officeart/2005/8/layout/orgChart1"/>
    <dgm:cxn modelId="{9165190E-E680-4A07-9C8A-69017D5F7E7D}" type="presParOf" srcId="{51A6BABE-3DA7-401A-BE29-93D73EEBFC5D}" destId="{D1020758-5ABA-45AC-8EB1-1D845ECC4C16}" srcOrd="1" destOrd="0" presId="urn:microsoft.com/office/officeart/2005/8/layout/orgChart1"/>
    <dgm:cxn modelId="{6965B77C-3A40-4320-BE2A-B87B174AE2EE}" type="presParOf" srcId="{51A6BABE-3DA7-401A-BE29-93D73EEBFC5D}" destId="{6755199C-E524-4A53-B102-436B65EE8BAD}" srcOrd="2" destOrd="0" presId="urn:microsoft.com/office/officeart/2005/8/layout/orgChart1"/>
    <dgm:cxn modelId="{B59B5BF1-B226-41AB-B63A-3BF449A7F6FB}" type="presParOf" srcId="{B454453F-7DC4-4BDF-8A3A-046A03BA9A59}" destId="{C458AEA9-5C12-4ACA-947E-7FC408C61BC8}" srcOrd="8" destOrd="0" presId="urn:microsoft.com/office/officeart/2005/8/layout/orgChart1"/>
    <dgm:cxn modelId="{E78C6982-5408-494E-805C-F7B5F259D68E}" type="presParOf" srcId="{B454453F-7DC4-4BDF-8A3A-046A03BA9A59}" destId="{4EF7E124-7992-42D4-B5DF-583D1705786C}" srcOrd="9" destOrd="0" presId="urn:microsoft.com/office/officeart/2005/8/layout/orgChart1"/>
    <dgm:cxn modelId="{8EDAD0F2-2504-4F39-BC7C-9F61BB9B7701}" type="presParOf" srcId="{4EF7E124-7992-42D4-B5DF-583D1705786C}" destId="{965CFC39-D2DB-4637-AC8D-7A7104EB3365}" srcOrd="0" destOrd="0" presId="urn:microsoft.com/office/officeart/2005/8/layout/orgChart1"/>
    <dgm:cxn modelId="{C2140FC4-B683-48B7-8343-4DCFA3F9BECA}" type="presParOf" srcId="{965CFC39-D2DB-4637-AC8D-7A7104EB3365}" destId="{861E66B8-985B-4787-9E7E-96708A664A9B}" srcOrd="0" destOrd="0" presId="urn:microsoft.com/office/officeart/2005/8/layout/orgChart1"/>
    <dgm:cxn modelId="{E6A21387-5381-472F-B877-6A74FECFF6D4}" type="presParOf" srcId="{965CFC39-D2DB-4637-AC8D-7A7104EB3365}" destId="{30D90047-34DC-4C03-B9E8-987EF4394A93}" srcOrd="1" destOrd="0" presId="urn:microsoft.com/office/officeart/2005/8/layout/orgChart1"/>
    <dgm:cxn modelId="{8E5D9B75-216A-4AFD-B65E-8EC0ABC7CBFE}" type="presParOf" srcId="{4EF7E124-7992-42D4-B5DF-583D1705786C}" destId="{34109DE0-14A5-4BA8-B3CB-3C6168B745C2}" srcOrd="1" destOrd="0" presId="urn:microsoft.com/office/officeart/2005/8/layout/orgChart1"/>
    <dgm:cxn modelId="{3EC56ABA-171A-4684-B347-9814CAE07EDD}" type="presParOf" srcId="{4EF7E124-7992-42D4-B5DF-583D1705786C}" destId="{7809AD72-67B7-4BB9-B938-73CF74310277}" srcOrd="2" destOrd="0" presId="urn:microsoft.com/office/officeart/2005/8/layout/orgChart1"/>
    <dgm:cxn modelId="{73E9E524-4AD4-4CBE-B691-2176BD2D47A3}" type="presParOf" srcId="{B454453F-7DC4-4BDF-8A3A-046A03BA9A59}" destId="{E2ABBC3B-C55F-4108-9307-CBB092C62EB0}" srcOrd="10" destOrd="0" presId="urn:microsoft.com/office/officeart/2005/8/layout/orgChart1"/>
    <dgm:cxn modelId="{B5706B5D-643C-410F-8363-727CB78140A0}" type="presParOf" srcId="{B454453F-7DC4-4BDF-8A3A-046A03BA9A59}" destId="{B2A8C1F2-5E7D-4157-8985-5E72F2238C37}" srcOrd="11" destOrd="0" presId="urn:microsoft.com/office/officeart/2005/8/layout/orgChart1"/>
    <dgm:cxn modelId="{D6BEC9E6-5AA5-4667-8E47-8D062FA52DCC}" type="presParOf" srcId="{B2A8C1F2-5E7D-4157-8985-5E72F2238C37}" destId="{32BD0C3C-4DAB-4769-9BB3-95ED1A34AF42}" srcOrd="0" destOrd="0" presId="urn:microsoft.com/office/officeart/2005/8/layout/orgChart1"/>
    <dgm:cxn modelId="{5EE25F35-8FFB-415F-AD95-6FFAEC2E101A}" type="presParOf" srcId="{32BD0C3C-4DAB-4769-9BB3-95ED1A34AF42}" destId="{16034DFF-B992-49EF-864D-F0D47E6DCB60}" srcOrd="0" destOrd="0" presId="urn:microsoft.com/office/officeart/2005/8/layout/orgChart1"/>
    <dgm:cxn modelId="{9055F910-235A-4EBB-9811-396C44F684D3}" type="presParOf" srcId="{32BD0C3C-4DAB-4769-9BB3-95ED1A34AF42}" destId="{4AFD07A5-022B-4E8B-AC17-139E01ED6045}" srcOrd="1" destOrd="0" presId="urn:microsoft.com/office/officeart/2005/8/layout/orgChart1"/>
    <dgm:cxn modelId="{C734C861-2DA4-4E78-8125-0B66D5B3F2CA}" type="presParOf" srcId="{B2A8C1F2-5E7D-4157-8985-5E72F2238C37}" destId="{84408E20-1FD6-4C0F-AEE2-D5D4C81ED9CE}" srcOrd="1" destOrd="0" presId="urn:microsoft.com/office/officeart/2005/8/layout/orgChart1"/>
    <dgm:cxn modelId="{619BD1DB-CDE2-4996-A6A1-554B9CCB09CD}" type="presParOf" srcId="{B2A8C1F2-5E7D-4157-8985-5E72F2238C37}" destId="{8CC43B39-0CDD-4E4D-8472-8C2A8AB92053}" srcOrd="2" destOrd="0" presId="urn:microsoft.com/office/officeart/2005/8/layout/orgChart1"/>
    <dgm:cxn modelId="{C19F1350-7672-4E76-BB4C-DB1DDE65585B}" type="presParOf" srcId="{B454453F-7DC4-4BDF-8A3A-046A03BA9A59}" destId="{A36F9149-3FC4-457D-9081-517B53817AF5}" srcOrd="12" destOrd="0" presId="urn:microsoft.com/office/officeart/2005/8/layout/orgChart1"/>
    <dgm:cxn modelId="{A5C5790E-2CD8-4F97-B8FD-8A32EE0408C6}" type="presParOf" srcId="{B454453F-7DC4-4BDF-8A3A-046A03BA9A59}" destId="{C4C5B7B7-2E9D-40B1-B782-29FD93503D40}" srcOrd="13" destOrd="0" presId="urn:microsoft.com/office/officeart/2005/8/layout/orgChart1"/>
    <dgm:cxn modelId="{400CD8D9-F3F9-4773-B820-607E7C835508}" type="presParOf" srcId="{C4C5B7B7-2E9D-40B1-B782-29FD93503D40}" destId="{1DAE3CA8-5DB2-45DC-B1D4-73BF95FE60F0}" srcOrd="0" destOrd="0" presId="urn:microsoft.com/office/officeart/2005/8/layout/orgChart1"/>
    <dgm:cxn modelId="{F30F9858-644E-4D57-AD45-78CFA15B4E8B}" type="presParOf" srcId="{1DAE3CA8-5DB2-45DC-B1D4-73BF95FE60F0}" destId="{511CFA94-2EDE-49E4-9D2A-6837395BE5AE}" srcOrd="0" destOrd="0" presId="urn:microsoft.com/office/officeart/2005/8/layout/orgChart1"/>
    <dgm:cxn modelId="{E5FF3E5E-3D84-412B-AFFE-AA035FAA2D10}" type="presParOf" srcId="{1DAE3CA8-5DB2-45DC-B1D4-73BF95FE60F0}" destId="{5431E454-28CC-4098-A8B1-76BAA3ABBA7A}" srcOrd="1" destOrd="0" presId="urn:microsoft.com/office/officeart/2005/8/layout/orgChart1"/>
    <dgm:cxn modelId="{263030A8-518E-4BD6-AE04-B3097704FB55}" type="presParOf" srcId="{C4C5B7B7-2E9D-40B1-B782-29FD93503D40}" destId="{AA9F83C4-1C3F-4ED4-8317-76FA6963AA0D}" srcOrd="1" destOrd="0" presId="urn:microsoft.com/office/officeart/2005/8/layout/orgChart1"/>
    <dgm:cxn modelId="{51D4EADA-DAFB-474A-9AE9-F3B9B841F001}" type="presParOf" srcId="{C4C5B7B7-2E9D-40B1-B782-29FD93503D40}" destId="{DEACBF0F-2AD8-4A9C-AA44-23276F6AC5D3}" srcOrd="2" destOrd="0" presId="urn:microsoft.com/office/officeart/2005/8/layout/orgChart1"/>
    <dgm:cxn modelId="{19A9B79D-3F56-485E-8A8E-4C8C4604E9EC}" type="presParOf" srcId="{54BE3E1B-50C4-4A56-91A9-AE9EE9E9AF91}" destId="{6926A2A2-B9A2-4092-8BB1-56C6500C2AE7}" srcOrd="2" destOrd="0" presId="urn:microsoft.com/office/officeart/2005/8/layout/orgChart1"/>
    <dgm:cxn modelId="{9461204F-8623-4331-80AB-B1484E5C0DE8}" type="presParOf" srcId="{7BDAD49D-9FF4-4EBD-BFB9-3098F5036572}" destId="{A3DA5898-5881-4DFF-9E81-CA703BE856BE}" srcOrd="2" destOrd="0" presId="urn:microsoft.com/office/officeart/2005/8/layout/orgChart1"/>
    <dgm:cxn modelId="{99CAC8AE-0D9F-477F-9E07-650D5791BCC5}" type="presParOf" srcId="{7BDAD49D-9FF4-4EBD-BFB9-3098F5036572}" destId="{FCAF9D89-6365-4784-884F-473BE73C2202}" srcOrd="3" destOrd="0" presId="urn:microsoft.com/office/officeart/2005/8/layout/orgChart1"/>
    <dgm:cxn modelId="{42BCB5D4-A846-4AB6-BE97-6E087BD98E2E}" type="presParOf" srcId="{FCAF9D89-6365-4784-884F-473BE73C2202}" destId="{B624CFF0-A14A-4A3C-B699-2EB965E60D4A}" srcOrd="0" destOrd="0" presId="urn:microsoft.com/office/officeart/2005/8/layout/orgChart1"/>
    <dgm:cxn modelId="{28D1508F-CD38-4A39-8C19-84F6522A9A9E}" type="presParOf" srcId="{B624CFF0-A14A-4A3C-B699-2EB965E60D4A}" destId="{7F657A46-A449-498B-B187-CD78F5BEA7A7}" srcOrd="0" destOrd="0" presId="urn:microsoft.com/office/officeart/2005/8/layout/orgChart1"/>
    <dgm:cxn modelId="{FE0DDCE9-1C1D-4A5E-A806-3E01B9434209}" type="presParOf" srcId="{B624CFF0-A14A-4A3C-B699-2EB965E60D4A}" destId="{66D5931D-A7E5-4E31-AB22-C9491DB4A343}" srcOrd="1" destOrd="0" presId="urn:microsoft.com/office/officeart/2005/8/layout/orgChart1"/>
    <dgm:cxn modelId="{648765D7-843A-47E6-86F6-038AB87771B9}" type="presParOf" srcId="{FCAF9D89-6365-4784-884F-473BE73C2202}" destId="{55BE16AD-E1F3-4D11-8566-2F78ACF06777}" srcOrd="1" destOrd="0" presId="urn:microsoft.com/office/officeart/2005/8/layout/orgChart1"/>
    <dgm:cxn modelId="{E2E3389C-16B2-4D29-9FF3-75DC9ADFDE58}" type="presParOf" srcId="{55BE16AD-E1F3-4D11-8566-2F78ACF06777}" destId="{1B96F4AF-88B6-41AF-9B9F-8D603A1FC9A8}" srcOrd="0" destOrd="0" presId="urn:microsoft.com/office/officeart/2005/8/layout/orgChart1"/>
    <dgm:cxn modelId="{80951937-F0C8-4955-9415-C5F8B5E2996F}" type="presParOf" srcId="{55BE16AD-E1F3-4D11-8566-2F78ACF06777}" destId="{8968B393-F1D9-4C06-BE62-02897B070BA6}" srcOrd="1" destOrd="0" presId="urn:microsoft.com/office/officeart/2005/8/layout/orgChart1"/>
    <dgm:cxn modelId="{C59D36FB-BFB9-45A7-AF9E-73F80BB12052}" type="presParOf" srcId="{8968B393-F1D9-4C06-BE62-02897B070BA6}" destId="{B064A119-1BCE-4081-8937-CFE31FF81083}" srcOrd="0" destOrd="0" presId="urn:microsoft.com/office/officeart/2005/8/layout/orgChart1"/>
    <dgm:cxn modelId="{A7A04C24-C13F-4337-8ADB-12B11AF6D4D7}" type="presParOf" srcId="{B064A119-1BCE-4081-8937-CFE31FF81083}" destId="{138BB2EA-14EA-4FC9-B8DF-5A0BF6D3F0A4}" srcOrd="0" destOrd="0" presId="urn:microsoft.com/office/officeart/2005/8/layout/orgChart1"/>
    <dgm:cxn modelId="{023DD3DB-C1CC-487A-88F3-FC2F4D13E371}" type="presParOf" srcId="{B064A119-1BCE-4081-8937-CFE31FF81083}" destId="{0F5A8872-E038-4F83-9E7F-0829C107AC93}" srcOrd="1" destOrd="0" presId="urn:microsoft.com/office/officeart/2005/8/layout/orgChart1"/>
    <dgm:cxn modelId="{4AE2E212-3028-4574-93D5-462B9FAF5C16}" type="presParOf" srcId="{8968B393-F1D9-4C06-BE62-02897B070BA6}" destId="{192D5C57-CDCD-4DCE-9E41-29D7200F2ADE}" srcOrd="1" destOrd="0" presId="urn:microsoft.com/office/officeart/2005/8/layout/orgChart1"/>
    <dgm:cxn modelId="{C8B394C9-C585-4690-9805-E00BC8A0F348}" type="presParOf" srcId="{8968B393-F1D9-4C06-BE62-02897B070BA6}" destId="{D8AFD3D1-9F3F-42EC-9260-533FCC6E13A1}" srcOrd="2" destOrd="0" presId="urn:microsoft.com/office/officeart/2005/8/layout/orgChart1"/>
    <dgm:cxn modelId="{8FCB55CA-3BE9-44F1-8D3A-EA6FF4C671E3}" type="presParOf" srcId="{55BE16AD-E1F3-4D11-8566-2F78ACF06777}" destId="{E301A93A-F9A8-4F3B-8971-99342DC557E0}" srcOrd="2" destOrd="0" presId="urn:microsoft.com/office/officeart/2005/8/layout/orgChart1"/>
    <dgm:cxn modelId="{7BADB0B1-A3BC-4270-A1F2-3CB301373866}" type="presParOf" srcId="{55BE16AD-E1F3-4D11-8566-2F78ACF06777}" destId="{E0C05359-A97D-45C0-B13D-A29F8085589C}" srcOrd="3" destOrd="0" presId="urn:microsoft.com/office/officeart/2005/8/layout/orgChart1"/>
    <dgm:cxn modelId="{17825EEF-0A9A-4E51-B836-87DA1485AA8D}" type="presParOf" srcId="{E0C05359-A97D-45C0-B13D-A29F8085589C}" destId="{298FCADF-8440-4477-8DFA-FB1DF7979463}" srcOrd="0" destOrd="0" presId="urn:microsoft.com/office/officeart/2005/8/layout/orgChart1"/>
    <dgm:cxn modelId="{27F37F6C-D32F-43C4-A424-BD27708BBB5C}" type="presParOf" srcId="{298FCADF-8440-4477-8DFA-FB1DF7979463}" destId="{8DB6D49B-4200-4A91-BD48-F1F188DC1635}" srcOrd="0" destOrd="0" presId="urn:microsoft.com/office/officeart/2005/8/layout/orgChart1"/>
    <dgm:cxn modelId="{EEB9B5CE-2DEA-4288-8EA8-145D834BB860}" type="presParOf" srcId="{298FCADF-8440-4477-8DFA-FB1DF7979463}" destId="{1EE1662E-0641-46C9-967A-F8D9ED8EF84C}" srcOrd="1" destOrd="0" presId="urn:microsoft.com/office/officeart/2005/8/layout/orgChart1"/>
    <dgm:cxn modelId="{AC1A2C59-52BB-433B-8465-ACB97C98E5FC}" type="presParOf" srcId="{E0C05359-A97D-45C0-B13D-A29F8085589C}" destId="{1634BF98-B613-4242-8049-C1BABB5B4E18}" srcOrd="1" destOrd="0" presId="urn:microsoft.com/office/officeart/2005/8/layout/orgChart1"/>
    <dgm:cxn modelId="{9A0CEAC7-AB69-496D-890B-9A421C01887D}" type="presParOf" srcId="{E0C05359-A97D-45C0-B13D-A29F8085589C}" destId="{26BD1110-21F8-4AE4-8C49-B26464AF9A87}" srcOrd="2" destOrd="0" presId="urn:microsoft.com/office/officeart/2005/8/layout/orgChart1"/>
    <dgm:cxn modelId="{D2DBB5C3-BB42-425C-908D-055AD13E381C}" type="presParOf" srcId="{55BE16AD-E1F3-4D11-8566-2F78ACF06777}" destId="{22FC133F-8D9D-4738-ACBD-A1D557D14903}" srcOrd="4" destOrd="0" presId="urn:microsoft.com/office/officeart/2005/8/layout/orgChart1"/>
    <dgm:cxn modelId="{25BD315C-E84B-4631-AF0A-8D79D9387682}" type="presParOf" srcId="{55BE16AD-E1F3-4D11-8566-2F78ACF06777}" destId="{E25C378B-D5C4-4AB4-88A3-E60ED5CC11E0}" srcOrd="5" destOrd="0" presId="urn:microsoft.com/office/officeart/2005/8/layout/orgChart1"/>
    <dgm:cxn modelId="{956815D6-BB96-4C9A-9586-7802F4576987}" type="presParOf" srcId="{E25C378B-D5C4-4AB4-88A3-E60ED5CC11E0}" destId="{5EA26E59-0B5B-4943-BCEE-23394928E338}" srcOrd="0" destOrd="0" presId="urn:microsoft.com/office/officeart/2005/8/layout/orgChart1"/>
    <dgm:cxn modelId="{4D5BFC58-BD73-4337-9722-86488434D24D}" type="presParOf" srcId="{5EA26E59-0B5B-4943-BCEE-23394928E338}" destId="{AC513B23-EEEB-4F28-8FD5-86F3D4811A58}" srcOrd="0" destOrd="0" presId="urn:microsoft.com/office/officeart/2005/8/layout/orgChart1"/>
    <dgm:cxn modelId="{A44A38F5-8B76-4BB4-AA89-EC6D40D233C5}" type="presParOf" srcId="{5EA26E59-0B5B-4943-BCEE-23394928E338}" destId="{D0D2BDDA-09DF-49B4-9024-0A1CACDFE3B9}" srcOrd="1" destOrd="0" presId="urn:microsoft.com/office/officeart/2005/8/layout/orgChart1"/>
    <dgm:cxn modelId="{F8CF890D-18DA-44E7-9608-A9615AB01FF1}" type="presParOf" srcId="{E25C378B-D5C4-4AB4-88A3-E60ED5CC11E0}" destId="{ABBC51AD-DEEE-430D-8461-6E0F031CE926}" srcOrd="1" destOrd="0" presId="urn:microsoft.com/office/officeart/2005/8/layout/orgChart1"/>
    <dgm:cxn modelId="{0BB07F7E-A8CD-49EA-96F0-AB438E9A5485}" type="presParOf" srcId="{E25C378B-D5C4-4AB4-88A3-E60ED5CC11E0}" destId="{C99C584E-342A-4382-AADB-F0D8DF27E34C}" srcOrd="2" destOrd="0" presId="urn:microsoft.com/office/officeart/2005/8/layout/orgChart1"/>
    <dgm:cxn modelId="{9AF42649-5BE2-4209-BADD-F7CEA2C1E9ED}" type="presParOf" srcId="{55BE16AD-E1F3-4D11-8566-2F78ACF06777}" destId="{52AC87FE-1510-417D-9344-F43FA24346BA}" srcOrd="6" destOrd="0" presId="urn:microsoft.com/office/officeart/2005/8/layout/orgChart1"/>
    <dgm:cxn modelId="{05F671AE-36AE-458B-8551-6B8325971619}" type="presParOf" srcId="{55BE16AD-E1F3-4D11-8566-2F78ACF06777}" destId="{C4775A41-47A4-4B65-B223-15D641E0E00F}" srcOrd="7" destOrd="0" presId="urn:microsoft.com/office/officeart/2005/8/layout/orgChart1"/>
    <dgm:cxn modelId="{798E1886-1065-4966-8583-8528E6E08011}" type="presParOf" srcId="{C4775A41-47A4-4B65-B223-15D641E0E00F}" destId="{5D00C552-CE12-4D9B-89B3-C85F7D87612C}" srcOrd="0" destOrd="0" presId="urn:microsoft.com/office/officeart/2005/8/layout/orgChart1"/>
    <dgm:cxn modelId="{5CEF54E2-7265-4A01-9029-044DF74FFAD4}" type="presParOf" srcId="{5D00C552-CE12-4D9B-89B3-C85F7D87612C}" destId="{39FE0C21-C7B7-4D56-AAB3-0046B730B0FE}" srcOrd="0" destOrd="0" presId="urn:microsoft.com/office/officeart/2005/8/layout/orgChart1"/>
    <dgm:cxn modelId="{28C9329D-EB69-4965-BE94-5FF74E02B1FF}" type="presParOf" srcId="{5D00C552-CE12-4D9B-89B3-C85F7D87612C}" destId="{DD9CFD1B-7871-4D6B-B2FF-ECF40C6D4E67}" srcOrd="1" destOrd="0" presId="urn:microsoft.com/office/officeart/2005/8/layout/orgChart1"/>
    <dgm:cxn modelId="{F4BA8435-9DEA-4468-9379-1FCCAA414F6A}" type="presParOf" srcId="{C4775A41-47A4-4B65-B223-15D641E0E00F}" destId="{E676CDE7-C387-4838-9435-A9B8EFE34383}" srcOrd="1" destOrd="0" presId="urn:microsoft.com/office/officeart/2005/8/layout/orgChart1"/>
    <dgm:cxn modelId="{41A5C6AE-4603-4E32-8F78-AC3D405B738E}" type="presParOf" srcId="{C4775A41-47A4-4B65-B223-15D641E0E00F}" destId="{A2F6584F-9F63-49F7-A55B-62AC5E03F4DB}" srcOrd="2" destOrd="0" presId="urn:microsoft.com/office/officeart/2005/8/layout/orgChart1"/>
    <dgm:cxn modelId="{16B9F3FB-01C7-450B-BEF5-ACE80B05D760}" type="presParOf" srcId="{55BE16AD-E1F3-4D11-8566-2F78ACF06777}" destId="{1686AEAD-1C65-47C5-A722-520825034655}" srcOrd="8" destOrd="0" presId="urn:microsoft.com/office/officeart/2005/8/layout/orgChart1"/>
    <dgm:cxn modelId="{AEEF97BA-F8CD-4C2F-8A17-06A463C61611}" type="presParOf" srcId="{55BE16AD-E1F3-4D11-8566-2F78ACF06777}" destId="{58EB10D4-31A9-4131-BF63-AA62185F5740}" srcOrd="9" destOrd="0" presId="urn:microsoft.com/office/officeart/2005/8/layout/orgChart1"/>
    <dgm:cxn modelId="{C9D347B8-401B-47D4-AB6D-D292B59C42B7}" type="presParOf" srcId="{58EB10D4-31A9-4131-BF63-AA62185F5740}" destId="{E81F2DD7-09BE-4F46-980E-AF0C1F4A87DD}" srcOrd="0" destOrd="0" presId="urn:microsoft.com/office/officeart/2005/8/layout/orgChart1"/>
    <dgm:cxn modelId="{77BBAAE8-2075-4CB7-85A6-CC22B898E84D}" type="presParOf" srcId="{E81F2DD7-09BE-4F46-980E-AF0C1F4A87DD}" destId="{13CA4F91-912D-49AE-9A8E-6B41858BB312}" srcOrd="0" destOrd="0" presId="urn:microsoft.com/office/officeart/2005/8/layout/orgChart1"/>
    <dgm:cxn modelId="{2A6C76B4-C4B4-4AEE-85E5-CEEC0A8446C6}" type="presParOf" srcId="{E81F2DD7-09BE-4F46-980E-AF0C1F4A87DD}" destId="{B67EABEE-C06C-41D5-91F6-DFD3FA745757}" srcOrd="1" destOrd="0" presId="urn:microsoft.com/office/officeart/2005/8/layout/orgChart1"/>
    <dgm:cxn modelId="{E2DE8BC7-1CD7-4A34-B9D5-C09BE40BF21D}" type="presParOf" srcId="{58EB10D4-31A9-4131-BF63-AA62185F5740}" destId="{BBCFCDA3-24A4-4C2C-B23A-71DFBF959E63}" srcOrd="1" destOrd="0" presId="urn:microsoft.com/office/officeart/2005/8/layout/orgChart1"/>
    <dgm:cxn modelId="{C560A17F-0320-4037-826A-1CC6B5AA6B97}" type="presParOf" srcId="{58EB10D4-31A9-4131-BF63-AA62185F5740}" destId="{15A994E9-5C62-4E5F-AD43-0059BF46BD9E}" srcOrd="2" destOrd="0" presId="urn:microsoft.com/office/officeart/2005/8/layout/orgChart1"/>
    <dgm:cxn modelId="{014D2358-88A9-47E3-ADE2-C0BEFC5D28DF}" type="presParOf" srcId="{55BE16AD-E1F3-4D11-8566-2F78ACF06777}" destId="{FE26AFAD-B1E5-4760-97EC-EFBA24A7FCFC}" srcOrd="10" destOrd="0" presId="urn:microsoft.com/office/officeart/2005/8/layout/orgChart1"/>
    <dgm:cxn modelId="{5DAC3866-BD84-4BE0-A81C-1CA9BDB497BC}" type="presParOf" srcId="{55BE16AD-E1F3-4D11-8566-2F78ACF06777}" destId="{728C4C2B-29F4-4FB4-AF72-075223763907}" srcOrd="11" destOrd="0" presId="urn:microsoft.com/office/officeart/2005/8/layout/orgChart1"/>
    <dgm:cxn modelId="{77491A75-9AD9-47B6-9B4C-62DA7AC26680}" type="presParOf" srcId="{728C4C2B-29F4-4FB4-AF72-075223763907}" destId="{531EDAC1-B6AE-4BF5-BF16-093986D128A7}" srcOrd="0" destOrd="0" presId="urn:microsoft.com/office/officeart/2005/8/layout/orgChart1"/>
    <dgm:cxn modelId="{6626F606-E809-47A5-A5CA-847AAC901CA6}" type="presParOf" srcId="{531EDAC1-B6AE-4BF5-BF16-093986D128A7}" destId="{53AF5AAF-9CB3-4525-9E68-8CDD27086CC1}" srcOrd="0" destOrd="0" presId="urn:microsoft.com/office/officeart/2005/8/layout/orgChart1"/>
    <dgm:cxn modelId="{CBF4BF2A-5631-46AD-8D1F-C8E5CF857C49}" type="presParOf" srcId="{531EDAC1-B6AE-4BF5-BF16-093986D128A7}" destId="{AA9B0B24-8910-4993-B2BF-B99E174A2D20}" srcOrd="1" destOrd="0" presId="urn:microsoft.com/office/officeart/2005/8/layout/orgChart1"/>
    <dgm:cxn modelId="{1F4E155F-71CD-40A6-8A30-6E76D83895CA}" type="presParOf" srcId="{728C4C2B-29F4-4FB4-AF72-075223763907}" destId="{0259A4C8-F354-4D16-B943-BF7F09C436A7}" srcOrd="1" destOrd="0" presId="urn:microsoft.com/office/officeart/2005/8/layout/orgChart1"/>
    <dgm:cxn modelId="{BBB0449B-9920-46C3-94DF-58E8E8D6AD61}" type="presParOf" srcId="{728C4C2B-29F4-4FB4-AF72-075223763907}" destId="{EDA91FB7-03A6-4FC1-926F-778D5007CE89}" srcOrd="2" destOrd="0" presId="urn:microsoft.com/office/officeart/2005/8/layout/orgChart1"/>
    <dgm:cxn modelId="{2AC813F8-BE26-43F0-92C2-C2FE05A505F7}" type="presParOf" srcId="{55BE16AD-E1F3-4D11-8566-2F78ACF06777}" destId="{E6DAED3D-CBE4-4DA7-B358-C004138315B1}" srcOrd="12" destOrd="0" presId="urn:microsoft.com/office/officeart/2005/8/layout/orgChart1"/>
    <dgm:cxn modelId="{2A8723DF-7A3B-4DE3-A2F7-5966837456E4}" type="presParOf" srcId="{55BE16AD-E1F3-4D11-8566-2F78ACF06777}" destId="{3125F558-2E61-4D80-AC07-BB09EFC49413}" srcOrd="13" destOrd="0" presId="urn:microsoft.com/office/officeart/2005/8/layout/orgChart1"/>
    <dgm:cxn modelId="{61AFF8DB-DF85-4D94-AB98-A721EA1CFC08}" type="presParOf" srcId="{3125F558-2E61-4D80-AC07-BB09EFC49413}" destId="{32E2F2CD-85E3-49F4-A2FA-3FB1CB9E0005}" srcOrd="0" destOrd="0" presId="urn:microsoft.com/office/officeart/2005/8/layout/orgChart1"/>
    <dgm:cxn modelId="{8504FE6C-1984-4F94-84B4-F9187F566626}" type="presParOf" srcId="{32E2F2CD-85E3-49F4-A2FA-3FB1CB9E0005}" destId="{3248F383-1694-4A85-B975-E738EC6DBF22}" srcOrd="0" destOrd="0" presId="urn:microsoft.com/office/officeart/2005/8/layout/orgChart1"/>
    <dgm:cxn modelId="{27896D54-01DD-405D-BB65-65D8284606B4}" type="presParOf" srcId="{32E2F2CD-85E3-49F4-A2FA-3FB1CB9E0005}" destId="{E79ABEB5-F08A-4F5E-87E2-45ADDB46774E}" srcOrd="1" destOrd="0" presId="urn:microsoft.com/office/officeart/2005/8/layout/orgChart1"/>
    <dgm:cxn modelId="{BD467460-71E4-438A-9736-6E2B5DFEF0F1}" type="presParOf" srcId="{3125F558-2E61-4D80-AC07-BB09EFC49413}" destId="{5941C259-B8E4-4867-967C-0E7270B1109B}" srcOrd="1" destOrd="0" presId="urn:microsoft.com/office/officeart/2005/8/layout/orgChart1"/>
    <dgm:cxn modelId="{39E81F73-DFCA-455A-A583-6B5989A1E752}" type="presParOf" srcId="{3125F558-2E61-4D80-AC07-BB09EFC49413}" destId="{713A38BA-C72C-493A-BE68-E98A6BC0E0D6}" srcOrd="2" destOrd="0" presId="urn:microsoft.com/office/officeart/2005/8/layout/orgChart1"/>
    <dgm:cxn modelId="{712878CE-2AF8-4419-B7DC-960270CFB56C}" type="presParOf" srcId="{FCAF9D89-6365-4784-884F-473BE73C2202}" destId="{F8DD90E9-576A-4ECC-A239-91818B4976DE}" srcOrd="2" destOrd="0" presId="urn:microsoft.com/office/officeart/2005/8/layout/orgChart1"/>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EBE79B43-B9A5-441E-8FFA-D3DBE0BE809D}" type="doc">
      <dgm:prSet loTypeId="urn:microsoft.com/office/officeart/2005/8/layout/hChevron3" loCatId="process" qsTypeId="urn:microsoft.com/office/officeart/2005/8/quickstyle/simple1" qsCatId="simple" csTypeId="urn:microsoft.com/office/officeart/2005/8/colors/accent1_2" csCatId="accent1" phldr="1"/>
      <dgm:spPr/>
    </dgm:pt>
    <dgm:pt modelId="{E2691CED-0115-49BD-AA0F-4AF214F4894A}">
      <dgm:prSet phldrT="[نص]"/>
      <dgm:spPr/>
      <dgm:t>
        <a:bodyPr/>
        <a:lstStyle/>
        <a:p>
          <a:pPr rtl="1"/>
          <a:r>
            <a:rPr lang="ar-SA"/>
            <a:t>مملكة الحيوان</a:t>
          </a:r>
        </a:p>
      </dgm:t>
    </dgm:pt>
    <dgm:pt modelId="{8D8D1722-06AF-4EF6-9EE4-A2BC31A62B10}" type="parTrans" cxnId="{5E4B899C-3E80-45F9-A585-9D5DD976EDA6}">
      <dgm:prSet/>
      <dgm:spPr/>
      <dgm:t>
        <a:bodyPr/>
        <a:lstStyle/>
        <a:p>
          <a:pPr rtl="1"/>
          <a:endParaRPr lang="ar-SA"/>
        </a:p>
      </dgm:t>
    </dgm:pt>
    <dgm:pt modelId="{8CA94D83-1A01-4298-B5C0-C3CD5E1881BD}" type="sibTrans" cxnId="{5E4B899C-3E80-45F9-A585-9D5DD976EDA6}">
      <dgm:prSet/>
      <dgm:spPr/>
      <dgm:t>
        <a:bodyPr/>
        <a:lstStyle/>
        <a:p>
          <a:pPr rtl="1"/>
          <a:endParaRPr lang="ar-SA"/>
        </a:p>
      </dgm:t>
    </dgm:pt>
    <dgm:pt modelId="{05A7AA18-0B73-49CE-8A04-335304AB62F7}">
      <dgm:prSet phldrT="[نص]"/>
      <dgm:spPr/>
      <dgm:t>
        <a:bodyPr/>
        <a:lstStyle/>
        <a:p>
          <a:pPr rtl="1"/>
          <a:r>
            <a:rPr lang="ar-SA"/>
            <a:t>الفقاريات</a:t>
          </a:r>
        </a:p>
      </dgm:t>
    </dgm:pt>
    <dgm:pt modelId="{9023DA77-5ED7-4645-A6F7-40F64F0E955A}" type="parTrans" cxnId="{9977A93B-3505-41B3-9999-9374ACCF08F8}">
      <dgm:prSet/>
      <dgm:spPr/>
      <dgm:t>
        <a:bodyPr/>
        <a:lstStyle/>
        <a:p>
          <a:pPr rtl="1"/>
          <a:endParaRPr lang="ar-SA"/>
        </a:p>
      </dgm:t>
    </dgm:pt>
    <dgm:pt modelId="{63BEB14E-468F-499A-AA4F-E9C6DEC2366C}" type="sibTrans" cxnId="{9977A93B-3505-41B3-9999-9374ACCF08F8}">
      <dgm:prSet/>
      <dgm:spPr/>
      <dgm:t>
        <a:bodyPr/>
        <a:lstStyle/>
        <a:p>
          <a:pPr rtl="1"/>
          <a:endParaRPr lang="ar-SA"/>
        </a:p>
      </dgm:t>
    </dgm:pt>
    <dgm:pt modelId="{F7CF1A8E-C2AA-47DA-9EA9-5213E686F355}">
      <dgm:prSet phldrT="[نص]"/>
      <dgm:spPr/>
      <dgm:t>
        <a:bodyPr/>
        <a:lstStyle/>
        <a:p>
          <a:pPr rtl="1"/>
          <a:r>
            <a:rPr lang="ar-SA"/>
            <a:t>الفيل</a:t>
          </a:r>
        </a:p>
      </dgm:t>
    </dgm:pt>
    <dgm:pt modelId="{8605F940-0806-41B0-B2EF-F5F1E063B251}" type="parTrans" cxnId="{6F5AE196-F1D5-4CEE-84D7-38021584F732}">
      <dgm:prSet/>
      <dgm:spPr/>
      <dgm:t>
        <a:bodyPr/>
        <a:lstStyle/>
        <a:p>
          <a:pPr rtl="1"/>
          <a:endParaRPr lang="ar-SA"/>
        </a:p>
      </dgm:t>
    </dgm:pt>
    <dgm:pt modelId="{7DAE873A-682B-43B1-9B26-7691EAC4C9CC}" type="sibTrans" cxnId="{6F5AE196-F1D5-4CEE-84D7-38021584F732}">
      <dgm:prSet/>
      <dgm:spPr/>
      <dgm:t>
        <a:bodyPr/>
        <a:lstStyle/>
        <a:p>
          <a:pPr rtl="1"/>
          <a:endParaRPr lang="ar-SA"/>
        </a:p>
      </dgm:t>
    </dgm:pt>
    <dgm:pt modelId="{50205F50-32E1-4DC7-951B-0F2A67FA8EAB}" type="pres">
      <dgm:prSet presAssocID="{EBE79B43-B9A5-441E-8FFA-D3DBE0BE809D}" presName="Name0" presStyleCnt="0">
        <dgm:presLayoutVars>
          <dgm:dir/>
          <dgm:resizeHandles val="exact"/>
        </dgm:presLayoutVars>
      </dgm:prSet>
      <dgm:spPr/>
    </dgm:pt>
    <dgm:pt modelId="{D07A90F6-E679-4713-BFAF-F3959C3DCEA5}" type="pres">
      <dgm:prSet presAssocID="{E2691CED-0115-49BD-AA0F-4AF214F4894A}" presName="parTxOnly" presStyleLbl="node1" presStyleIdx="0" presStyleCnt="3">
        <dgm:presLayoutVars>
          <dgm:bulletEnabled val="1"/>
        </dgm:presLayoutVars>
      </dgm:prSet>
      <dgm:spPr/>
      <dgm:t>
        <a:bodyPr/>
        <a:lstStyle/>
        <a:p>
          <a:pPr rtl="1"/>
          <a:endParaRPr lang="ar-SA"/>
        </a:p>
      </dgm:t>
    </dgm:pt>
    <dgm:pt modelId="{08C02745-A148-4BE6-A274-90D1A1979A92}" type="pres">
      <dgm:prSet presAssocID="{8CA94D83-1A01-4298-B5C0-C3CD5E1881BD}" presName="parSpace" presStyleCnt="0"/>
      <dgm:spPr/>
    </dgm:pt>
    <dgm:pt modelId="{48E57025-4FD8-4A22-A1DD-DF113EAEB28A}" type="pres">
      <dgm:prSet presAssocID="{05A7AA18-0B73-49CE-8A04-335304AB62F7}" presName="parTxOnly" presStyleLbl="node1" presStyleIdx="1" presStyleCnt="3">
        <dgm:presLayoutVars>
          <dgm:bulletEnabled val="1"/>
        </dgm:presLayoutVars>
      </dgm:prSet>
      <dgm:spPr/>
      <dgm:t>
        <a:bodyPr/>
        <a:lstStyle/>
        <a:p>
          <a:pPr rtl="1"/>
          <a:endParaRPr lang="ar-SA"/>
        </a:p>
      </dgm:t>
    </dgm:pt>
    <dgm:pt modelId="{35CB2E71-3997-45F8-A484-F48DF21E8E8E}" type="pres">
      <dgm:prSet presAssocID="{63BEB14E-468F-499A-AA4F-E9C6DEC2366C}" presName="parSpace" presStyleCnt="0"/>
      <dgm:spPr/>
    </dgm:pt>
    <dgm:pt modelId="{2FC8AFE2-AB8E-4698-B203-4CD26E3FB891}" type="pres">
      <dgm:prSet presAssocID="{F7CF1A8E-C2AA-47DA-9EA9-5213E686F355}" presName="parTxOnly" presStyleLbl="node1" presStyleIdx="2" presStyleCnt="3">
        <dgm:presLayoutVars>
          <dgm:bulletEnabled val="1"/>
        </dgm:presLayoutVars>
      </dgm:prSet>
      <dgm:spPr>
        <a:prstGeom prst="chevron">
          <a:avLst/>
        </a:prstGeom>
      </dgm:spPr>
      <dgm:t>
        <a:bodyPr/>
        <a:lstStyle/>
        <a:p>
          <a:pPr rtl="1"/>
          <a:endParaRPr lang="ar-SA"/>
        </a:p>
      </dgm:t>
    </dgm:pt>
  </dgm:ptLst>
  <dgm:cxnLst>
    <dgm:cxn modelId="{9977A93B-3505-41B3-9999-9374ACCF08F8}" srcId="{EBE79B43-B9A5-441E-8FFA-D3DBE0BE809D}" destId="{05A7AA18-0B73-49CE-8A04-335304AB62F7}" srcOrd="1" destOrd="0" parTransId="{9023DA77-5ED7-4645-A6F7-40F64F0E955A}" sibTransId="{63BEB14E-468F-499A-AA4F-E9C6DEC2366C}"/>
    <dgm:cxn modelId="{DC7FE718-408D-4E27-A22A-40B28B58AD3E}" type="presOf" srcId="{E2691CED-0115-49BD-AA0F-4AF214F4894A}" destId="{D07A90F6-E679-4713-BFAF-F3959C3DCEA5}" srcOrd="0" destOrd="0" presId="urn:microsoft.com/office/officeart/2005/8/layout/hChevron3"/>
    <dgm:cxn modelId="{5E4B899C-3E80-45F9-A585-9D5DD976EDA6}" srcId="{EBE79B43-B9A5-441E-8FFA-D3DBE0BE809D}" destId="{E2691CED-0115-49BD-AA0F-4AF214F4894A}" srcOrd="0" destOrd="0" parTransId="{8D8D1722-06AF-4EF6-9EE4-A2BC31A62B10}" sibTransId="{8CA94D83-1A01-4298-B5C0-C3CD5E1881BD}"/>
    <dgm:cxn modelId="{D83F11E7-2F32-4B58-9F42-4E75FB728C93}" type="presOf" srcId="{EBE79B43-B9A5-441E-8FFA-D3DBE0BE809D}" destId="{50205F50-32E1-4DC7-951B-0F2A67FA8EAB}" srcOrd="0" destOrd="0" presId="urn:microsoft.com/office/officeart/2005/8/layout/hChevron3"/>
    <dgm:cxn modelId="{1500013E-4444-4513-A1B9-387464F0FC8B}" type="presOf" srcId="{F7CF1A8E-C2AA-47DA-9EA9-5213E686F355}" destId="{2FC8AFE2-AB8E-4698-B203-4CD26E3FB891}" srcOrd="0" destOrd="0" presId="urn:microsoft.com/office/officeart/2005/8/layout/hChevron3"/>
    <dgm:cxn modelId="{6F5AE196-F1D5-4CEE-84D7-38021584F732}" srcId="{EBE79B43-B9A5-441E-8FFA-D3DBE0BE809D}" destId="{F7CF1A8E-C2AA-47DA-9EA9-5213E686F355}" srcOrd="2" destOrd="0" parTransId="{8605F940-0806-41B0-B2EF-F5F1E063B251}" sibTransId="{7DAE873A-682B-43B1-9B26-7691EAC4C9CC}"/>
    <dgm:cxn modelId="{F9226332-C451-4BAA-93A5-94A543F013F4}" type="presOf" srcId="{05A7AA18-0B73-49CE-8A04-335304AB62F7}" destId="{48E57025-4FD8-4A22-A1DD-DF113EAEB28A}" srcOrd="0" destOrd="0" presId="urn:microsoft.com/office/officeart/2005/8/layout/hChevron3"/>
    <dgm:cxn modelId="{E96ADF2A-F14F-4217-8167-1F6C2DBE6F18}" type="presParOf" srcId="{50205F50-32E1-4DC7-951B-0F2A67FA8EAB}" destId="{D07A90F6-E679-4713-BFAF-F3959C3DCEA5}" srcOrd="0" destOrd="0" presId="urn:microsoft.com/office/officeart/2005/8/layout/hChevron3"/>
    <dgm:cxn modelId="{22A158E6-2C2C-40BA-B1F9-CC584C0BE55C}" type="presParOf" srcId="{50205F50-32E1-4DC7-951B-0F2A67FA8EAB}" destId="{08C02745-A148-4BE6-A274-90D1A1979A92}" srcOrd="1" destOrd="0" presId="urn:microsoft.com/office/officeart/2005/8/layout/hChevron3"/>
    <dgm:cxn modelId="{233C6934-3353-499B-85B0-20045BD0C198}" type="presParOf" srcId="{50205F50-32E1-4DC7-951B-0F2A67FA8EAB}" destId="{48E57025-4FD8-4A22-A1DD-DF113EAEB28A}" srcOrd="2" destOrd="0" presId="urn:microsoft.com/office/officeart/2005/8/layout/hChevron3"/>
    <dgm:cxn modelId="{571FD8B4-FCF6-4286-8915-23F1E8E0E1D9}" type="presParOf" srcId="{50205F50-32E1-4DC7-951B-0F2A67FA8EAB}" destId="{35CB2E71-3997-45F8-A484-F48DF21E8E8E}" srcOrd="3" destOrd="0" presId="urn:microsoft.com/office/officeart/2005/8/layout/hChevron3"/>
    <dgm:cxn modelId="{BA443E8F-8E55-41F9-B895-D0CD57022237}" type="presParOf" srcId="{50205F50-32E1-4DC7-951B-0F2A67FA8EAB}" destId="{2FC8AFE2-AB8E-4698-B203-4CD26E3FB891}" srcOrd="4" destOrd="0" presId="urn:microsoft.com/office/officeart/2005/8/layout/hChevron3"/>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4392583-71FE-4FF7-984B-FE115939F280}">
      <dsp:nvSpPr>
        <dsp:cNvPr id="0" name=""/>
        <dsp:cNvSpPr/>
      </dsp:nvSpPr>
      <dsp:spPr>
        <a:xfrm>
          <a:off x="4315062" y="3936300"/>
          <a:ext cx="1440302" cy="720151"/>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b="1" kern="1200"/>
            <a:t>محتويات ملف الانجاز</a:t>
          </a:r>
        </a:p>
      </dsp:txBody>
      <dsp:txXfrm>
        <a:off x="4336155" y="3957393"/>
        <a:ext cx="1398116" cy="677965"/>
      </dsp:txXfrm>
    </dsp:sp>
    <dsp:sp modelId="{67BC79DD-98FD-42C9-A897-476D3E89F64D}">
      <dsp:nvSpPr>
        <dsp:cNvPr id="0" name=""/>
        <dsp:cNvSpPr/>
      </dsp:nvSpPr>
      <dsp:spPr>
        <a:xfrm rot="15642246">
          <a:off x="2243712" y="2529310"/>
          <a:ext cx="3566578" cy="14392"/>
        </a:xfrm>
        <a:custGeom>
          <a:avLst/>
          <a:gdLst/>
          <a:ahLst/>
          <a:cxnLst/>
          <a:rect l="0" t="0" r="0" b="0"/>
          <a:pathLst>
            <a:path>
              <a:moveTo>
                <a:pt x="0" y="7196"/>
              </a:moveTo>
              <a:lnTo>
                <a:pt x="3566578" y="7196"/>
              </a:lnTo>
            </a:path>
          </a:pathLst>
        </a:custGeom>
        <a:noFill/>
        <a:ln w="25400" cap="flat" cmpd="sng" algn="ctr">
          <a:solidFill>
            <a:schemeClr val="accent2">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577850" rtl="1">
            <a:lnSpc>
              <a:spcPct val="90000"/>
            </a:lnSpc>
            <a:spcBef>
              <a:spcPct val="0"/>
            </a:spcBef>
            <a:spcAft>
              <a:spcPct val="35000"/>
            </a:spcAft>
          </a:pPr>
          <a:endParaRPr lang="ar-SA" sz="1300" kern="1200"/>
        </a:p>
      </dsp:txBody>
      <dsp:txXfrm rot="10800000">
        <a:off x="3937837" y="2447342"/>
        <a:ext cx="178328" cy="178328"/>
      </dsp:txXfrm>
    </dsp:sp>
    <dsp:sp modelId="{681928D4-9C13-425B-A6BD-DD54CB2683AA}">
      <dsp:nvSpPr>
        <dsp:cNvPr id="0" name=""/>
        <dsp:cNvSpPr/>
      </dsp:nvSpPr>
      <dsp:spPr>
        <a:xfrm>
          <a:off x="2298638" y="416560"/>
          <a:ext cx="1440302" cy="720151"/>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أغراضه</a:t>
          </a:r>
        </a:p>
      </dsp:txBody>
      <dsp:txXfrm>
        <a:off x="2319731" y="437653"/>
        <a:ext cx="1398116" cy="677965"/>
      </dsp:txXfrm>
    </dsp:sp>
    <dsp:sp modelId="{00E0FC05-11B3-4870-AF0A-391464C3A826}">
      <dsp:nvSpPr>
        <dsp:cNvPr id="0" name=""/>
        <dsp:cNvSpPr/>
      </dsp:nvSpPr>
      <dsp:spPr>
        <a:xfrm rot="12942401">
          <a:off x="1655830" y="562396"/>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551855"/>
        <a:ext cx="35474" cy="35474"/>
      </dsp:txXfrm>
    </dsp:sp>
    <dsp:sp modelId="{F945CC06-8CAC-48FC-938F-1C55D39FAFF7}">
      <dsp:nvSpPr>
        <dsp:cNvPr id="0" name=""/>
        <dsp:cNvSpPr/>
      </dsp:nvSpPr>
      <dsp:spPr>
        <a:xfrm>
          <a:off x="282214" y="2473"/>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تعليمية</a:t>
          </a:r>
        </a:p>
      </dsp:txBody>
      <dsp:txXfrm>
        <a:off x="303307" y="23566"/>
        <a:ext cx="1398116" cy="677965"/>
      </dsp:txXfrm>
    </dsp:sp>
    <dsp:sp modelId="{63AB17DE-77BF-4ECF-BECC-5E3372327949}">
      <dsp:nvSpPr>
        <dsp:cNvPr id="0" name=""/>
        <dsp:cNvSpPr/>
      </dsp:nvSpPr>
      <dsp:spPr>
        <a:xfrm rot="8657599">
          <a:off x="1655830" y="976484"/>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965942"/>
        <a:ext cx="35474" cy="35474"/>
      </dsp:txXfrm>
    </dsp:sp>
    <dsp:sp modelId="{FD3D3F41-3163-4810-834C-59912DBFBAE4}">
      <dsp:nvSpPr>
        <dsp:cNvPr id="0" name=""/>
        <dsp:cNvSpPr/>
      </dsp:nvSpPr>
      <dsp:spPr>
        <a:xfrm>
          <a:off x="282214" y="830647"/>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مساءلة تربوية</a:t>
          </a:r>
        </a:p>
      </dsp:txBody>
      <dsp:txXfrm>
        <a:off x="303307" y="851740"/>
        <a:ext cx="1398116" cy="677965"/>
      </dsp:txXfrm>
    </dsp:sp>
    <dsp:sp modelId="{A41AC0D5-3AF6-4AF5-B7BA-F8BFA7868B01}">
      <dsp:nvSpPr>
        <dsp:cNvPr id="0" name=""/>
        <dsp:cNvSpPr/>
      </dsp:nvSpPr>
      <dsp:spPr>
        <a:xfrm rot="15169170">
          <a:off x="3051791" y="3357484"/>
          <a:ext cx="1950421" cy="14392"/>
        </a:xfrm>
        <a:custGeom>
          <a:avLst/>
          <a:gdLst/>
          <a:ahLst/>
          <a:cxnLst/>
          <a:rect l="0" t="0" r="0" b="0"/>
          <a:pathLst>
            <a:path>
              <a:moveTo>
                <a:pt x="0" y="7196"/>
              </a:moveTo>
              <a:lnTo>
                <a:pt x="1950421" y="7196"/>
              </a:lnTo>
            </a:path>
          </a:pathLst>
        </a:custGeom>
        <a:noFill/>
        <a:ln w="25400" cap="flat" cmpd="sng" algn="ctr">
          <a:solidFill>
            <a:schemeClr val="accent2">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11150" rtl="1">
            <a:lnSpc>
              <a:spcPct val="90000"/>
            </a:lnSpc>
            <a:spcBef>
              <a:spcPct val="0"/>
            </a:spcBef>
            <a:spcAft>
              <a:spcPct val="35000"/>
            </a:spcAft>
          </a:pPr>
          <a:endParaRPr lang="ar-SA" sz="700" kern="1200"/>
        </a:p>
      </dsp:txBody>
      <dsp:txXfrm rot="10800000">
        <a:off x="3978241" y="3315920"/>
        <a:ext cx="97521" cy="97521"/>
      </dsp:txXfrm>
    </dsp:sp>
    <dsp:sp modelId="{E371F4F0-145A-4535-81CF-030CA6ECE0B2}">
      <dsp:nvSpPr>
        <dsp:cNvPr id="0" name=""/>
        <dsp:cNvSpPr/>
      </dsp:nvSpPr>
      <dsp:spPr>
        <a:xfrm>
          <a:off x="2298638" y="2072909"/>
          <a:ext cx="1440302" cy="720151"/>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محتوياته</a:t>
          </a:r>
        </a:p>
      </dsp:txBody>
      <dsp:txXfrm>
        <a:off x="2319731" y="2094002"/>
        <a:ext cx="1398116" cy="677965"/>
      </dsp:txXfrm>
    </dsp:sp>
    <dsp:sp modelId="{4B147A1A-3032-488A-89B3-C265494BE55A}">
      <dsp:nvSpPr>
        <dsp:cNvPr id="0" name=""/>
        <dsp:cNvSpPr/>
      </dsp:nvSpPr>
      <dsp:spPr>
        <a:xfrm rot="12942401">
          <a:off x="1655830" y="2218745"/>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2208203"/>
        <a:ext cx="35474" cy="35474"/>
      </dsp:txXfrm>
    </dsp:sp>
    <dsp:sp modelId="{6E487A3C-DE24-48FE-B906-3472ABC97BFF}">
      <dsp:nvSpPr>
        <dsp:cNvPr id="0" name=""/>
        <dsp:cNvSpPr/>
      </dsp:nvSpPr>
      <dsp:spPr>
        <a:xfrm>
          <a:off x="282214" y="1658822"/>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أعمال الطالب</a:t>
          </a:r>
        </a:p>
      </dsp:txBody>
      <dsp:txXfrm>
        <a:off x="303307" y="1679915"/>
        <a:ext cx="1398116" cy="677965"/>
      </dsp:txXfrm>
    </dsp:sp>
    <dsp:sp modelId="{5BAE2B5C-FC52-4075-8131-505E50D360D0}">
      <dsp:nvSpPr>
        <dsp:cNvPr id="0" name=""/>
        <dsp:cNvSpPr/>
      </dsp:nvSpPr>
      <dsp:spPr>
        <a:xfrm rot="8657599">
          <a:off x="1655830" y="2632832"/>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2622290"/>
        <a:ext cx="35474" cy="35474"/>
      </dsp:txXfrm>
    </dsp:sp>
    <dsp:sp modelId="{3B643810-146A-4151-BCD2-F54444AFF8D5}">
      <dsp:nvSpPr>
        <dsp:cNvPr id="0" name=""/>
        <dsp:cNvSpPr/>
      </dsp:nvSpPr>
      <dsp:spPr>
        <a:xfrm>
          <a:off x="282214" y="2486996"/>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تأملاته</a:t>
          </a:r>
        </a:p>
      </dsp:txBody>
      <dsp:txXfrm>
        <a:off x="303307" y="2508089"/>
        <a:ext cx="1398116" cy="677965"/>
      </dsp:txXfrm>
    </dsp:sp>
    <dsp:sp modelId="{03486579-A63D-4658-A540-492FE4235F11}">
      <dsp:nvSpPr>
        <dsp:cNvPr id="0" name=""/>
        <dsp:cNvSpPr/>
      </dsp:nvSpPr>
      <dsp:spPr>
        <a:xfrm rot="7970822">
          <a:off x="3603410" y="4599745"/>
          <a:ext cx="847182" cy="14392"/>
        </a:xfrm>
        <a:custGeom>
          <a:avLst/>
          <a:gdLst/>
          <a:ahLst/>
          <a:cxnLst/>
          <a:rect l="0" t="0" r="0" b="0"/>
          <a:pathLst>
            <a:path>
              <a:moveTo>
                <a:pt x="0" y="7196"/>
              </a:moveTo>
              <a:lnTo>
                <a:pt x="847182" y="7196"/>
              </a:lnTo>
            </a:path>
          </a:pathLst>
        </a:custGeom>
        <a:noFill/>
        <a:ln w="25400" cap="flat" cmpd="sng" algn="ctr">
          <a:solidFill>
            <a:schemeClr val="accent2">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4005822" y="4585762"/>
        <a:ext cx="42359" cy="42359"/>
      </dsp:txXfrm>
    </dsp:sp>
    <dsp:sp modelId="{8E095F01-752A-45A0-AE39-48016A8940D3}">
      <dsp:nvSpPr>
        <dsp:cNvPr id="0" name=""/>
        <dsp:cNvSpPr/>
      </dsp:nvSpPr>
      <dsp:spPr>
        <a:xfrm>
          <a:off x="2298638" y="4557431"/>
          <a:ext cx="1440302" cy="720151"/>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أنواعه</a:t>
          </a:r>
        </a:p>
      </dsp:txBody>
      <dsp:txXfrm>
        <a:off x="2319731" y="4578524"/>
        <a:ext cx="1398116" cy="677965"/>
      </dsp:txXfrm>
    </dsp:sp>
    <dsp:sp modelId="{E038E05C-40D7-4AAF-94A8-6CFEE6AAEDE2}">
      <dsp:nvSpPr>
        <dsp:cNvPr id="0" name=""/>
        <dsp:cNvSpPr/>
      </dsp:nvSpPr>
      <dsp:spPr>
        <a:xfrm rot="14707178">
          <a:off x="1325901" y="4289180"/>
          <a:ext cx="1369353" cy="14392"/>
        </a:xfrm>
        <a:custGeom>
          <a:avLst/>
          <a:gdLst/>
          <a:ahLst/>
          <a:cxnLst/>
          <a:rect l="0" t="0" r="0" b="0"/>
          <a:pathLst>
            <a:path>
              <a:moveTo>
                <a:pt x="0" y="7196"/>
              </a:moveTo>
              <a:lnTo>
                <a:pt x="1369353"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76344" y="4262142"/>
        <a:ext cx="68467" cy="68467"/>
      </dsp:txXfrm>
    </dsp:sp>
    <dsp:sp modelId="{41B807BC-043E-43B7-8054-7D5D2071ECE7}">
      <dsp:nvSpPr>
        <dsp:cNvPr id="0" name=""/>
        <dsp:cNvSpPr/>
      </dsp:nvSpPr>
      <dsp:spPr>
        <a:xfrm>
          <a:off x="282214" y="3315170"/>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التويثق</a:t>
          </a:r>
        </a:p>
      </dsp:txBody>
      <dsp:txXfrm>
        <a:off x="303307" y="3336263"/>
        <a:ext cx="1398116" cy="677965"/>
      </dsp:txXfrm>
    </dsp:sp>
    <dsp:sp modelId="{B8C1B069-3A99-475D-ADCD-39A80C7BE2C9}">
      <dsp:nvSpPr>
        <dsp:cNvPr id="0" name=""/>
        <dsp:cNvSpPr/>
      </dsp:nvSpPr>
      <dsp:spPr>
        <a:xfrm rot="12942401">
          <a:off x="1655830" y="4703267"/>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4692726"/>
        <a:ext cx="35474" cy="35474"/>
      </dsp:txXfrm>
    </dsp:sp>
    <dsp:sp modelId="{05211187-E860-43F9-86E3-88390D274D37}">
      <dsp:nvSpPr>
        <dsp:cNvPr id="0" name=""/>
        <dsp:cNvSpPr/>
      </dsp:nvSpPr>
      <dsp:spPr>
        <a:xfrm>
          <a:off x="282214" y="4143344"/>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العمليات</a:t>
          </a:r>
        </a:p>
      </dsp:txBody>
      <dsp:txXfrm>
        <a:off x="303307" y="4164437"/>
        <a:ext cx="1398116" cy="677965"/>
      </dsp:txXfrm>
    </dsp:sp>
    <dsp:sp modelId="{7DF41F40-5333-4496-B0C7-9EABCA638B63}">
      <dsp:nvSpPr>
        <dsp:cNvPr id="0" name=""/>
        <dsp:cNvSpPr/>
      </dsp:nvSpPr>
      <dsp:spPr>
        <a:xfrm rot="8657599">
          <a:off x="1655830" y="5117354"/>
          <a:ext cx="709495" cy="14392"/>
        </a:xfrm>
        <a:custGeom>
          <a:avLst/>
          <a:gdLst/>
          <a:ahLst/>
          <a:cxnLst/>
          <a:rect l="0" t="0" r="0" b="0"/>
          <a:pathLst>
            <a:path>
              <a:moveTo>
                <a:pt x="0" y="7196"/>
              </a:moveTo>
              <a:lnTo>
                <a:pt x="709495"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2840" y="5106813"/>
        <a:ext cx="35474" cy="35474"/>
      </dsp:txXfrm>
    </dsp:sp>
    <dsp:sp modelId="{6CC643D7-2A45-43BF-B25E-AB9726CFC319}">
      <dsp:nvSpPr>
        <dsp:cNvPr id="0" name=""/>
        <dsp:cNvSpPr/>
      </dsp:nvSpPr>
      <dsp:spPr>
        <a:xfrm>
          <a:off x="282214" y="4971518"/>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العرض</a:t>
          </a:r>
        </a:p>
      </dsp:txBody>
      <dsp:txXfrm>
        <a:off x="303307" y="4992611"/>
        <a:ext cx="1398116" cy="677965"/>
      </dsp:txXfrm>
    </dsp:sp>
    <dsp:sp modelId="{7637168F-A74D-4237-9D3F-13F9BDE2AC54}">
      <dsp:nvSpPr>
        <dsp:cNvPr id="0" name=""/>
        <dsp:cNvSpPr/>
      </dsp:nvSpPr>
      <dsp:spPr>
        <a:xfrm rot="6892822">
          <a:off x="1325901" y="5531441"/>
          <a:ext cx="1369353" cy="14392"/>
        </a:xfrm>
        <a:custGeom>
          <a:avLst/>
          <a:gdLst/>
          <a:ahLst/>
          <a:cxnLst/>
          <a:rect l="0" t="0" r="0" b="0"/>
          <a:pathLst>
            <a:path>
              <a:moveTo>
                <a:pt x="0" y="7196"/>
              </a:moveTo>
              <a:lnTo>
                <a:pt x="1369353"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76344" y="5504403"/>
        <a:ext cx="68467" cy="68467"/>
      </dsp:txXfrm>
    </dsp:sp>
    <dsp:sp modelId="{8D368B92-9DD8-4E9E-AB04-A8F94FF7C2EB}">
      <dsp:nvSpPr>
        <dsp:cNvPr id="0" name=""/>
        <dsp:cNvSpPr/>
      </dsp:nvSpPr>
      <dsp:spPr>
        <a:xfrm>
          <a:off x="282214" y="5799692"/>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الطالب - المعلم</a:t>
          </a:r>
        </a:p>
      </dsp:txBody>
      <dsp:txXfrm>
        <a:off x="303307" y="5820785"/>
        <a:ext cx="1398116" cy="677965"/>
      </dsp:txXfrm>
    </dsp:sp>
    <dsp:sp modelId="{2E2FDF04-9B13-43DE-99BC-EB6196B18B2C}">
      <dsp:nvSpPr>
        <dsp:cNvPr id="0" name=""/>
        <dsp:cNvSpPr/>
      </dsp:nvSpPr>
      <dsp:spPr>
        <a:xfrm rot="5957754">
          <a:off x="2243712" y="6049050"/>
          <a:ext cx="3566578" cy="14392"/>
        </a:xfrm>
        <a:custGeom>
          <a:avLst/>
          <a:gdLst/>
          <a:ahLst/>
          <a:cxnLst/>
          <a:rect l="0" t="0" r="0" b="0"/>
          <a:pathLst>
            <a:path>
              <a:moveTo>
                <a:pt x="0" y="7196"/>
              </a:moveTo>
              <a:lnTo>
                <a:pt x="3566578" y="7196"/>
              </a:lnTo>
            </a:path>
          </a:pathLst>
        </a:custGeom>
        <a:noFill/>
        <a:ln w="25400" cap="flat" cmpd="sng" algn="ctr">
          <a:solidFill>
            <a:schemeClr val="accent2">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577850" rtl="1">
            <a:lnSpc>
              <a:spcPct val="90000"/>
            </a:lnSpc>
            <a:spcBef>
              <a:spcPct val="0"/>
            </a:spcBef>
            <a:spcAft>
              <a:spcPct val="35000"/>
            </a:spcAft>
          </a:pPr>
          <a:endParaRPr lang="ar-SA" sz="1300" kern="1200"/>
        </a:p>
      </dsp:txBody>
      <dsp:txXfrm rot="10800000">
        <a:off x="3937837" y="5967081"/>
        <a:ext cx="178328" cy="178328"/>
      </dsp:txXfrm>
    </dsp:sp>
    <dsp:sp modelId="{F8557181-B4A4-4A53-9107-E5E5FB31F338}">
      <dsp:nvSpPr>
        <dsp:cNvPr id="0" name=""/>
        <dsp:cNvSpPr/>
      </dsp:nvSpPr>
      <dsp:spPr>
        <a:xfrm>
          <a:off x="2298638" y="7456040"/>
          <a:ext cx="1440302" cy="720151"/>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مراحل تطويره</a:t>
          </a:r>
        </a:p>
      </dsp:txBody>
      <dsp:txXfrm>
        <a:off x="2319731" y="7477133"/>
        <a:ext cx="1398116" cy="677965"/>
      </dsp:txXfrm>
    </dsp:sp>
    <dsp:sp modelId="{3ACF3774-4B7A-4A49-B286-BD3C9CDA8AAB}">
      <dsp:nvSpPr>
        <dsp:cNvPr id="0" name=""/>
        <dsp:cNvSpPr/>
      </dsp:nvSpPr>
      <dsp:spPr>
        <a:xfrm rot="14110531">
          <a:off x="1506150" y="7394833"/>
          <a:ext cx="1008854" cy="14392"/>
        </a:xfrm>
        <a:custGeom>
          <a:avLst/>
          <a:gdLst/>
          <a:ahLst/>
          <a:cxnLst/>
          <a:rect l="0" t="0" r="0" b="0"/>
          <a:pathLst>
            <a:path>
              <a:moveTo>
                <a:pt x="0" y="7196"/>
              </a:moveTo>
              <a:lnTo>
                <a:pt x="1008854"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85356" y="7376807"/>
        <a:ext cx="50442" cy="50442"/>
      </dsp:txXfrm>
    </dsp:sp>
    <dsp:sp modelId="{CD67C08C-ADFB-4442-B38C-745DC6895B46}">
      <dsp:nvSpPr>
        <dsp:cNvPr id="0" name=""/>
        <dsp:cNvSpPr/>
      </dsp:nvSpPr>
      <dsp:spPr>
        <a:xfrm>
          <a:off x="282214" y="6627866"/>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التنظيم</a:t>
          </a:r>
        </a:p>
      </dsp:txBody>
      <dsp:txXfrm>
        <a:off x="303307" y="6648959"/>
        <a:ext cx="1398116" cy="677965"/>
      </dsp:txXfrm>
    </dsp:sp>
    <dsp:sp modelId="{F4D41EB3-398B-488D-8E9F-C906FF5D2297}">
      <dsp:nvSpPr>
        <dsp:cNvPr id="0" name=""/>
        <dsp:cNvSpPr/>
      </dsp:nvSpPr>
      <dsp:spPr>
        <a:xfrm rot="10800000">
          <a:off x="1722517" y="7808920"/>
          <a:ext cx="576121" cy="14392"/>
        </a:xfrm>
        <a:custGeom>
          <a:avLst/>
          <a:gdLst/>
          <a:ahLst/>
          <a:cxnLst/>
          <a:rect l="0" t="0" r="0" b="0"/>
          <a:pathLst>
            <a:path>
              <a:moveTo>
                <a:pt x="0" y="7196"/>
              </a:moveTo>
              <a:lnTo>
                <a:pt x="576121"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96175" y="7801713"/>
        <a:ext cx="28806" cy="28806"/>
      </dsp:txXfrm>
    </dsp:sp>
    <dsp:sp modelId="{2B8F48FC-590C-48ED-A3AC-09202EDA1798}">
      <dsp:nvSpPr>
        <dsp:cNvPr id="0" name=""/>
        <dsp:cNvSpPr/>
      </dsp:nvSpPr>
      <dsp:spPr>
        <a:xfrm>
          <a:off x="282214" y="7456040"/>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التجميع</a:t>
          </a:r>
        </a:p>
      </dsp:txBody>
      <dsp:txXfrm>
        <a:off x="303307" y="7477133"/>
        <a:ext cx="1398116" cy="677965"/>
      </dsp:txXfrm>
    </dsp:sp>
    <dsp:sp modelId="{DA99E6FF-6545-4FDE-AB0D-665769C595A0}">
      <dsp:nvSpPr>
        <dsp:cNvPr id="0" name=""/>
        <dsp:cNvSpPr/>
      </dsp:nvSpPr>
      <dsp:spPr>
        <a:xfrm rot="7489469">
          <a:off x="1506150" y="8223007"/>
          <a:ext cx="1008854" cy="14392"/>
        </a:xfrm>
        <a:custGeom>
          <a:avLst/>
          <a:gdLst/>
          <a:ahLst/>
          <a:cxnLst/>
          <a:rect l="0" t="0" r="0" b="0"/>
          <a:pathLst>
            <a:path>
              <a:moveTo>
                <a:pt x="0" y="7196"/>
              </a:moveTo>
              <a:lnTo>
                <a:pt x="1008854" y="7196"/>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rtl="1">
            <a:lnSpc>
              <a:spcPct val="90000"/>
            </a:lnSpc>
            <a:spcBef>
              <a:spcPct val="0"/>
            </a:spcBef>
            <a:spcAft>
              <a:spcPct val="35000"/>
            </a:spcAft>
          </a:pPr>
          <a:endParaRPr lang="ar-SA" sz="500" kern="1200"/>
        </a:p>
      </dsp:txBody>
      <dsp:txXfrm rot="10800000">
        <a:off x="1985356" y="8204982"/>
        <a:ext cx="50442" cy="50442"/>
      </dsp:txXfrm>
    </dsp:sp>
    <dsp:sp modelId="{69AE52C1-822C-46BA-B1E3-B8FEABBF0721}">
      <dsp:nvSpPr>
        <dsp:cNvPr id="0" name=""/>
        <dsp:cNvSpPr/>
      </dsp:nvSpPr>
      <dsp:spPr>
        <a:xfrm>
          <a:off x="282214" y="8284214"/>
          <a:ext cx="1440302" cy="720151"/>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1066800" rtl="1">
            <a:lnSpc>
              <a:spcPct val="90000"/>
            </a:lnSpc>
            <a:spcBef>
              <a:spcPct val="0"/>
            </a:spcBef>
            <a:spcAft>
              <a:spcPct val="35000"/>
            </a:spcAft>
          </a:pPr>
          <a:r>
            <a:rPr lang="ar-SA" sz="2400" kern="1200"/>
            <a:t>التأملات</a:t>
          </a:r>
        </a:p>
      </dsp:txBody>
      <dsp:txXfrm>
        <a:off x="303307" y="8305307"/>
        <a:ext cx="1398116" cy="67796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DAED3D-CBE4-4DA7-B358-C004138315B1}">
      <dsp:nvSpPr>
        <dsp:cNvPr id="0" name=""/>
        <dsp:cNvSpPr/>
      </dsp:nvSpPr>
      <dsp:spPr>
        <a:xfrm>
          <a:off x="4491318" y="1135092"/>
          <a:ext cx="236279" cy="3875131"/>
        </a:xfrm>
        <a:custGeom>
          <a:avLst/>
          <a:gdLst/>
          <a:ahLst/>
          <a:cxnLst/>
          <a:rect l="0" t="0" r="0" b="0"/>
          <a:pathLst>
            <a:path>
              <a:moveTo>
                <a:pt x="236279" y="0"/>
              </a:moveTo>
              <a:lnTo>
                <a:pt x="236279" y="3875131"/>
              </a:lnTo>
              <a:lnTo>
                <a:pt x="0" y="3875131"/>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E26AFAD-B1E5-4760-97EC-EFBA24A7FCFC}">
      <dsp:nvSpPr>
        <dsp:cNvPr id="0" name=""/>
        <dsp:cNvSpPr/>
      </dsp:nvSpPr>
      <dsp:spPr>
        <a:xfrm>
          <a:off x="4727598" y="1135092"/>
          <a:ext cx="141148" cy="3361702"/>
        </a:xfrm>
        <a:custGeom>
          <a:avLst/>
          <a:gdLst/>
          <a:ahLst/>
          <a:cxnLst/>
          <a:rect l="0" t="0" r="0" b="0"/>
          <a:pathLst>
            <a:path>
              <a:moveTo>
                <a:pt x="0" y="0"/>
              </a:moveTo>
              <a:lnTo>
                <a:pt x="0" y="3361702"/>
              </a:lnTo>
              <a:lnTo>
                <a:pt x="141148" y="336170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686AEAD-1C65-47C5-A722-520825034655}">
      <dsp:nvSpPr>
        <dsp:cNvPr id="0" name=""/>
        <dsp:cNvSpPr/>
      </dsp:nvSpPr>
      <dsp:spPr>
        <a:xfrm>
          <a:off x="4491318" y="1135092"/>
          <a:ext cx="236279" cy="2727478"/>
        </a:xfrm>
        <a:custGeom>
          <a:avLst/>
          <a:gdLst/>
          <a:ahLst/>
          <a:cxnLst/>
          <a:rect l="0" t="0" r="0" b="0"/>
          <a:pathLst>
            <a:path>
              <a:moveTo>
                <a:pt x="236279" y="0"/>
              </a:moveTo>
              <a:lnTo>
                <a:pt x="236279" y="2727478"/>
              </a:lnTo>
              <a:lnTo>
                <a:pt x="0" y="2727478"/>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2AC87FE-1510-417D-9344-F43FA24346BA}">
      <dsp:nvSpPr>
        <dsp:cNvPr id="0" name=""/>
        <dsp:cNvSpPr/>
      </dsp:nvSpPr>
      <dsp:spPr>
        <a:xfrm>
          <a:off x="4727598" y="1135092"/>
          <a:ext cx="141148" cy="2168749"/>
        </a:xfrm>
        <a:custGeom>
          <a:avLst/>
          <a:gdLst/>
          <a:ahLst/>
          <a:cxnLst/>
          <a:rect l="0" t="0" r="0" b="0"/>
          <a:pathLst>
            <a:path>
              <a:moveTo>
                <a:pt x="0" y="0"/>
              </a:moveTo>
              <a:lnTo>
                <a:pt x="0" y="2168749"/>
              </a:lnTo>
              <a:lnTo>
                <a:pt x="141148" y="2168749"/>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2FC133F-8D9D-4738-ACBD-A1D557D14903}">
      <dsp:nvSpPr>
        <dsp:cNvPr id="0" name=""/>
        <dsp:cNvSpPr/>
      </dsp:nvSpPr>
      <dsp:spPr>
        <a:xfrm>
          <a:off x="4491318" y="1135092"/>
          <a:ext cx="236279" cy="1579825"/>
        </a:xfrm>
        <a:custGeom>
          <a:avLst/>
          <a:gdLst/>
          <a:ahLst/>
          <a:cxnLst/>
          <a:rect l="0" t="0" r="0" b="0"/>
          <a:pathLst>
            <a:path>
              <a:moveTo>
                <a:pt x="236279" y="0"/>
              </a:moveTo>
              <a:lnTo>
                <a:pt x="236279" y="1579825"/>
              </a:lnTo>
              <a:lnTo>
                <a:pt x="0" y="1579825"/>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301A93A-F9A8-4F3B-8971-99342DC557E0}">
      <dsp:nvSpPr>
        <dsp:cNvPr id="0" name=""/>
        <dsp:cNvSpPr/>
      </dsp:nvSpPr>
      <dsp:spPr>
        <a:xfrm>
          <a:off x="4727598" y="1135092"/>
          <a:ext cx="141148" cy="990897"/>
        </a:xfrm>
        <a:custGeom>
          <a:avLst/>
          <a:gdLst/>
          <a:ahLst/>
          <a:cxnLst/>
          <a:rect l="0" t="0" r="0" b="0"/>
          <a:pathLst>
            <a:path>
              <a:moveTo>
                <a:pt x="0" y="0"/>
              </a:moveTo>
              <a:lnTo>
                <a:pt x="0" y="990897"/>
              </a:lnTo>
              <a:lnTo>
                <a:pt x="141148" y="990897"/>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B96F4AF-88B6-41AF-9B9F-8D603A1FC9A8}">
      <dsp:nvSpPr>
        <dsp:cNvPr id="0" name=""/>
        <dsp:cNvSpPr/>
      </dsp:nvSpPr>
      <dsp:spPr>
        <a:xfrm>
          <a:off x="4491318" y="1135092"/>
          <a:ext cx="236279" cy="432172"/>
        </a:xfrm>
        <a:custGeom>
          <a:avLst/>
          <a:gdLst/>
          <a:ahLst/>
          <a:cxnLst/>
          <a:rect l="0" t="0" r="0" b="0"/>
          <a:pathLst>
            <a:path>
              <a:moveTo>
                <a:pt x="236279" y="0"/>
              </a:moveTo>
              <a:lnTo>
                <a:pt x="236279" y="432172"/>
              </a:lnTo>
              <a:lnTo>
                <a:pt x="0" y="43217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DA5898-5881-4DFF-9E81-CA703BE856BE}">
      <dsp:nvSpPr>
        <dsp:cNvPr id="0" name=""/>
        <dsp:cNvSpPr/>
      </dsp:nvSpPr>
      <dsp:spPr>
        <a:xfrm>
          <a:off x="3158716" y="405811"/>
          <a:ext cx="839855" cy="419303"/>
        </a:xfrm>
        <a:custGeom>
          <a:avLst/>
          <a:gdLst/>
          <a:ahLst/>
          <a:cxnLst/>
          <a:rect l="0" t="0" r="0" b="0"/>
          <a:pathLst>
            <a:path>
              <a:moveTo>
                <a:pt x="0" y="0"/>
              </a:moveTo>
              <a:lnTo>
                <a:pt x="0" y="419303"/>
              </a:lnTo>
              <a:lnTo>
                <a:pt x="839855" y="419303"/>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6F9149-3FC4-457D-9081-517B53817AF5}">
      <dsp:nvSpPr>
        <dsp:cNvPr id="0" name=""/>
        <dsp:cNvSpPr/>
      </dsp:nvSpPr>
      <dsp:spPr>
        <a:xfrm>
          <a:off x="1252723" y="1135096"/>
          <a:ext cx="220964" cy="3876836"/>
        </a:xfrm>
        <a:custGeom>
          <a:avLst/>
          <a:gdLst/>
          <a:ahLst/>
          <a:cxnLst/>
          <a:rect l="0" t="0" r="0" b="0"/>
          <a:pathLst>
            <a:path>
              <a:moveTo>
                <a:pt x="220964" y="0"/>
              </a:moveTo>
              <a:lnTo>
                <a:pt x="220964" y="3876836"/>
              </a:lnTo>
              <a:lnTo>
                <a:pt x="0" y="3876836"/>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2ABBC3B-C55F-4108-9307-CBB092C62EB0}">
      <dsp:nvSpPr>
        <dsp:cNvPr id="0" name=""/>
        <dsp:cNvSpPr/>
      </dsp:nvSpPr>
      <dsp:spPr>
        <a:xfrm>
          <a:off x="1473687" y="1135096"/>
          <a:ext cx="236383" cy="3286199"/>
        </a:xfrm>
        <a:custGeom>
          <a:avLst/>
          <a:gdLst/>
          <a:ahLst/>
          <a:cxnLst/>
          <a:rect l="0" t="0" r="0" b="0"/>
          <a:pathLst>
            <a:path>
              <a:moveTo>
                <a:pt x="0" y="0"/>
              </a:moveTo>
              <a:lnTo>
                <a:pt x="0" y="3286199"/>
              </a:lnTo>
              <a:lnTo>
                <a:pt x="236383" y="3286199"/>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58AEA9-5C12-4ACA-947E-7FC408C61BC8}">
      <dsp:nvSpPr>
        <dsp:cNvPr id="0" name=""/>
        <dsp:cNvSpPr/>
      </dsp:nvSpPr>
      <dsp:spPr>
        <a:xfrm>
          <a:off x="1252723" y="1135096"/>
          <a:ext cx="220964" cy="2732744"/>
        </a:xfrm>
        <a:custGeom>
          <a:avLst/>
          <a:gdLst/>
          <a:ahLst/>
          <a:cxnLst/>
          <a:rect l="0" t="0" r="0" b="0"/>
          <a:pathLst>
            <a:path>
              <a:moveTo>
                <a:pt x="220964" y="0"/>
              </a:moveTo>
              <a:lnTo>
                <a:pt x="220964" y="2732744"/>
              </a:lnTo>
              <a:lnTo>
                <a:pt x="0" y="2732744"/>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D0075E5-4E60-4949-8E2B-FA4B203A28C8}">
      <dsp:nvSpPr>
        <dsp:cNvPr id="0" name=""/>
        <dsp:cNvSpPr/>
      </dsp:nvSpPr>
      <dsp:spPr>
        <a:xfrm>
          <a:off x="1473687" y="1135096"/>
          <a:ext cx="251262" cy="2138546"/>
        </a:xfrm>
        <a:custGeom>
          <a:avLst/>
          <a:gdLst/>
          <a:ahLst/>
          <a:cxnLst/>
          <a:rect l="0" t="0" r="0" b="0"/>
          <a:pathLst>
            <a:path>
              <a:moveTo>
                <a:pt x="0" y="0"/>
              </a:moveTo>
              <a:lnTo>
                <a:pt x="0" y="2138546"/>
              </a:lnTo>
              <a:lnTo>
                <a:pt x="251262" y="2138546"/>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6010B72-76EB-4791-80D0-0D7701B0DFC1}">
      <dsp:nvSpPr>
        <dsp:cNvPr id="0" name=""/>
        <dsp:cNvSpPr/>
      </dsp:nvSpPr>
      <dsp:spPr>
        <a:xfrm>
          <a:off x="1252723" y="1135096"/>
          <a:ext cx="220964" cy="1585090"/>
        </a:xfrm>
        <a:custGeom>
          <a:avLst/>
          <a:gdLst/>
          <a:ahLst/>
          <a:cxnLst/>
          <a:rect l="0" t="0" r="0" b="0"/>
          <a:pathLst>
            <a:path>
              <a:moveTo>
                <a:pt x="220964" y="0"/>
              </a:moveTo>
              <a:lnTo>
                <a:pt x="220964" y="1585090"/>
              </a:lnTo>
              <a:lnTo>
                <a:pt x="0" y="1585090"/>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58C1EE9-0898-4C09-91E5-BBBA25C9B810}">
      <dsp:nvSpPr>
        <dsp:cNvPr id="0" name=""/>
        <dsp:cNvSpPr/>
      </dsp:nvSpPr>
      <dsp:spPr>
        <a:xfrm>
          <a:off x="1473687" y="1135096"/>
          <a:ext cx="220987" cy="1021092"/>
        </a:xfrm>
        <a:custGeom>
          <a:avLst/>
          <a:gdLst/>
          <a:ahLst/>
          <a:cxnLst/>
          <a:rect l="0" t="0" r="0" b="0"/>
          <a:pathLst>
            <a:path>
              <a:moveTo>
                <a:pt x="0" y="0"/>
              </a:moveTo>
              <a:lnTo>
                <a:pt x="0" y="1021092"/>
              </a:lnTo>
              <a:lnTo>
                <a:pt x="220987" y="102109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06CA0DA-7D5E-4186-8464-AECE4BFEA05A}">
      <dsp:nvSpPr>
        <dsp:cNvPr id="0" name=""/>
        <dsp:cNvSpPr/>
      </dsp:nvSpPr>
      <dsp:spPr>
        <a:xfrm>
          <a:off x="1252723" y="1135096"/>
          <a:ext cx="220964" cy="437437"/>
        </a:xfrm>
        <a:custGeom>
          <a:avLst/>
          <a:gdLst/>
          <a:ahLst/>
          <a:cxnLst/>
          <a:rect l="0" t="0" r="0" b="0"/>
          <a:pathLst>
            <a:path>
              <a:moveTo>
                <a:pt x="220964" y="0"/>
              </a:moveTo>
              <a:lnTo>
                <a:pt x="220964" y="437437"/>
              </a:lnTo>
              <a:lnTo>
                <a:pt x="0" y="437437"/>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7612C43-F37E-4057-8515-0F467F75D228}">
      <dsp:nvSpPr>
        <dsp:cNvPr id="0" name=""/>
        <dsp:cNvSpPr/>
      </dsp:nvSpPr>
      <dsp:spPr>
        <a:xfrm>
          <a:off x="2202714" y="405811"/>
          <a:ext cx="956002" cy="419307"/>
        </a:xfrm>
        <a:custGeom>
          <a:avLst/>
          <a:gdLst/>
          <a:ahLst/>
          <a:cxnLst/>
          <a:rect l="0" t="0" r="0" b="0"/>
          <a:pathLst>
            <a:path>
              <a:moveTo>
                <a:pt x="956002" y="0"/>
              </a:moveTo>
              <a:lnTo>
                <a:pt x="956002" y="419307"/>
              </a:lnTo>
              <a:lnTo>
                <a:pt x="0" y="419307"/>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430C96F-C2E1-4905-9FF4-791EDAFBCDAE}">
      <dsp:nvSpPr>
        <dsp:cNvPr id="0" name=""/>
        <dsp:cNvSpPr/>
      </dsp:nvSpPr>
      <dsp:spPr>
        <a:xfrm>
          <a:off x="1910805" y="1708"/>
          <a:ext cx="2495822" cy="404103"/>
        </a:xfrm>
        <a:prstGeom prst="rect">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rtl="1">
            <a:lnSpc>
              <a:spcPct val="90000"/>
            </a:lnSpc>
            <a:spcBef>
              <a:spcPct val="0"/>
            </a:spcBef>
            <a:spcAft>
              <a:spcPct val="35000"/>
            </a:spcAft>
          </a:pPr>
          <a:r>
            <a:rPr lang="ar-SA" sz="1800" b="1" kern="1200"/>
            <a:t>كيف نكتب المطويات</a:t>
          </a:r>
        </a:p>
      </dsp:txBody>
      <dsp:txXfrm>
        <a:off x="1910805" y="1708"/>
        <a:ext cx="2495822" cy="404103"/>
      </dsp:txXfrm>
    </dsp:sp>
    <dsp:sp modelId="{6945F6C0-A9BB-4434-84F5-0C5CA0329AE8}">
      <dsp:nvSpPr>
        <dsp:cNvPr id="0" name=""/>
        <dsp:cNvSpPr/>
      </dsp:nvSpPr>
      <dsp:spPr>
        <a:xfrm>
          <a:off x="744661" y="515141"/>
          <a:ext cx="1458052" cy="619954"/>
        </a:xfrm>
        <a:prstGeom prst="rect">
          <a:avLst/>
        </a:prstGeom>
        <a:solidFill>
          <a:schemeClr val="accent4">
            <a:hueOff val="0"/>
            <a:satOff val="0"/>
            <a:lumOff val="0"/>
            <a:alphaOff val="0"/>
          </a:schemeClr>
        </a:solidFill>
        <a:ln w="25400" cap="flat" cmpd="sng" algn="ctr">
          <a:solidFill>
            <a:schemeClr val="l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rtl="1">
            <a:lnSpc>
              <a:spcPct val="90000"/>
            </a:lnSpc>
            <a:spcBef>
              <a:spcPct val="0"/>
            </a:spcBef>
            <a:spcAft>
              <a:spcPct val="35000"/>
            </a:spcAft>
          </a:pPr>
          <a:r>
            <a:rPr lang="ar-SA" sz="1600" b="1" kern="1200"/>
            <a:t>الأجزاء الداخلية</a:t>
          </a:r>
        </a:p>
        <a:p>
          <a:pPr lvl="0" algn="ctr" defTabSz="711200" rtl="1">
            <a:lnSpc>
              <a:spcPct val="90000"/>
            </a:lnSpc>
            <a:spcBef>
              <a:spcPct val="0"/>
            </a:spcBef>
            <a:spcAft>
              <a:spcPct val="35000"/>
            </a:spcAft>
          </a:pPr>
          <a:r>
            <a:rPr lang="ar-SA" sz="1600" b="1" kern="1200"/>
            <a:t>المعلومات التفصيلية</a:t>
          </a:r>
        </a:p>
      </dsp:txBody>
      <dsp:txXfrm>
        <a:off x="744661" y="515141"/>
        <a:ext cx="1458052" cy="619954"/>
      </dsp:txXfrm>
    </dsp:sp>
    <dsp:sp modelId="{65E34788-BFA4-49A6-897E-E592145C3CC6}">
      <dsp:nvSpPr>
        <dsp:cNvPr id="0" name=""/>
        <dsp:cNvSpPr/>
      </dsp:nvSpPr>
      <dsp:spPr>
        <a:xfrm>
          <a:off x="212706" y="1370483"/>
          <a:ext cx="1040016"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الأفكار الفرعية</a:t>
          </a:r>
        </a:p>
      </dsp:txBody>
      <dsp:txXfrm>
        <a:off x="212706" y="1370483"/>
        <a:ext cx="1040016" cy="404103"/>
      </dsp:txXfrm>
    </dsp:sp>
    <dsp:sp modelId="{9DB67197-195B-49CC-BA36-7BA52697D7E8}">
      <dsp:nvSpPr>
        <dsp:cNvPr id="0" name=""/>
        <dsp:cNvSpPr/>
      </dsp:nvSpPr>
      <dsp:spPr>
        <a:xfrm>
          <a:off x="1694674" y="1954137"/>
          <a:ext cx="1124789"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rtl="1">
            <a:lnSpc>
              <a:spcPct val="90000"/>
            </a:lnSpc>
            <a:spcBef>
              <a:spcPct val="0"/>
            </a:spcBef>
            <a:spcAft>
              <a:spcPct val="35000"/>
            </a:spcAft>
          </a:pPr>
          <a:r>
            <a:rPr lang="ar-SA" sz="1300" b="1" kern="1200"/>
            <a:t>نصوص القوانين والنظريات والمفاهيم</a:t>
          </a:r>
        </a:p>
      </dsp:txBody>
      <dsp:txXfrm>
        <a:off x="1694674" y="1954137"/>
        <a:ext cx="1124789" cy="404103"/>
      </dsp:txXfrm>
    </dsp:sp>
    <dsp:sp modelId="{A5609CC6-05BD-4066-8B6C-6F632F4BAF34}">
      <dsp:nvSpPr>
        <dsp:cNvPr id="0" name=""/>
        <dsp:cNvSpPr/>
      </dsp:nvSpPr>
      <dsp:spPr>
        <a:xfrm>
          <a:off x="212706" y="2518136"/>
          <a:ext cx="1040016"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أمثلة</a:t>
          </a:r>
        </a:p>
      </dsp:txBody>
      <dsp:txXfrm>
        <a:off x="212706" y="2518136"/>
        <a:ext cx="1040016" cy="404103"/>
      </dsp:txXfrm>
    </dsp:sp>
    <dsp:sp modelId="{7D2B0021-5B2E-4B91-94BC-3B7FACD98B0B}">
      <dsp:nvSpPr>
        <dsp:cNvPr id="0" name=""/>
        <dsp:cNvSpPr/>
      </dsp:nvSpPr>
      <dsp:spPr>
        <a:xfrm>
          <a:off x="1724950" y="3071592"/>
          <a:ext cx="1054539"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إجابات الأسئلة</a:t>
          </a:r>
        </a:p>
      </dsp:txBody>
      <dsp:txXfrm>
        <a:off x="1724950" y="3071592"/>
        <a:ext cx="1054539" cy="404103"/>
      </dsp:txXfrm>
    </dsp:sp>
    <dsp:sp modelId="{861E66B8-985B-4787-9E7E-96708A664A9B}">
      <dsp:nvSpPr>
        <dsp:cNvPr id="0" name=""/>
        <dsp:cNvSpPr/>
      </dsp:nvSpPr>
      <dsp:spPr>
        <a:xfrm>
          <a:off x="212706" y="3665789"/>
          <a:ext cx="1040016"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رسوم أو صور</a:t>
          </a:r>
        </a:p>
      </dsp:txBody>
      <dsp:txXfrm>
        <a:off x="212706" y="3665789"/>
        <a:ext cx="1040016" cy="404103"/>
      </dsp:txXfrm>
    </dsp:sp>
    <dsp:sp modelId="{16034DFF-B992-49EF-864D-F0D47E6DCB60}">
      <dsp:nvSpPr>
        <dsp:cNvPr id="0" name=""/>
        <dsp:cNvSpPr/>
      </dsp:nvSpPr>
      <dsp:spPr>
        <a:xfrm>
          <a:off x="1710071" y="4219245"/>
          <a:ext cx="1084297"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تعاريف المفردات</a:t>
          </a:r>
        </a:p>
      </dsp:txBody>
      <dsp:txXfrm>
        <a:off x="1710071" y="4219245"/>
        <a:ext cx="1084297" cy="404103"/>
      </dsp:txXfrm>
    </dsp:sp>
    <dsp:sp modelId="{511CFA94-2EDE-49E4-9D2A-6837395BE5AE}">
      <dsp:nvSpPr>
        <dsp:cNvPr id="0" name=""/>
        <dsp:cNvSpPr/>
      </dsp:nvSpPr>
      <dsp:spPr>
        <a:xfrm>
          <a:off x="212706" y="4809881"/>
          <a:ext cx="1040016"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الملاحظات الصفية</a:t>
          </a:r>
        </a:p>
      </dsp:txBody>
      <dsp:txXfrm>
        <a:off x="212706" y="4809881"/>
        <a:ext cx="1040016" cy="404103"/>
      </dsp:txXfrm>
    </dsp:sp>
    <dsp:sp modelId="{7F657A46-A449-498B-B187-CD78F5BEA7A7}">
      <dsp:nvSpPr>
        <dsp:cNvPr id="0" name=""/>
        <dsp:cNvSpPr/>
      </dsp:nvSpPr>
      <dsp:spPr>
        <a:xfrm>
          <a:off x="3998572" y="515137"/>
          <a:ext cx="1458052" cy="619954"/>
        </a:xfrm>
        <a:prstGeom prst="rect">
          <a:avLst/>
        </a:prstGeom>
        <a:solidFill>
          <a:schemeClr val="accent4">
            <a:hueOff val="0"/>
            <a:satOff val="0"/>
            <a:lumOff val="0"/>
            <a:alphaOff val="0"/>
          </a:schemeClr>
        </a:solidFill>
        <a:ln w="25400" cap="flat" cmpd="sng" algn="ctr">
          <a:solidFill>
            <a:schemeClr val="l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711200" rtl="1">
            <a:lnSpc>
              <a:spcPct val="90000"/>
            </a:lnSpc>
            <a:spcBef>
              <a:spcPct val="0"/>
            </a:spcBef>
            <a:spcAft>
              <a:spcPct val="35000"/>
            </a:spcAft>
          </a:pPr>
          <a:r>
            <a:rPr lang="ar-SA" sz="1600" b="1" kern="1200"/>
            <a:t>الأجزاء الخارجية</a:t>
          </a:r>
        </a:p>
        <a:p>
          <a:pPr lvl="0" algn="ctr" defTabSz="711200" rtl="1">
            <a:lnSpc>
              <a:spcPct val="90000"/>
            </a:lnSpc>
            <a:spcBef>
              <a:spcPct val="0"/>
            </a:spcBef>
            <a:spcAft>
              <a:spcPct val="35000"/>
            </a:spcAft>
          </a:pPr>
          <a:r>
            <a:rPr lang="ar-SA" sz="1600" b="1" kern="1200"/>
            <a:t>المعلومات العامة</a:t>
          </a:r>
        </a:p>
      </dsp:txBody>
      <dsp:txXfrm>
        <a:off x="3998572" y="515137"/>
        <a:ext cx="1458052" cy="619954"/>
      </dsp:txXfrm>
    </dsp:sp>
    <dsp:sp modelId="{138BB2EA-14EA-4FC9-B8DF-5A0BF6D3F0A4}">
      <dsp:nvSpPr>
        <dsp:cNvPr id="0" name=""/>
        <dsp:cNvSpPr/>
      </dsp:nvSpPr>
      <dsp:spPr>
        <a:xfrm>
          <a:off x="3376058" y="1365213"/>
          <a:ext cx="1115260"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الأسئلة</a:t>
          </a:r>
        </a:p>
      </dsp:txBody>
      <dsp:txXfrm>
        <a:off x="3376058" y="1365213"/>
        <a:ext cx="1115260" cy="404103"/>
      </dsp:txXfrm>
    </dsp:sp>
    <dsp:sp modelId="{8DB6D49B-4200-4A91-BD48-F1F188DC1635}">
      <dsp:nvSpPr>
        <dsp:cNvPr id="0" name=""/>
        <dsp:cNvSpPr/>
      </dsp:nvSpPr>
      <dsp:spPr>
        <a:xfrm>
          <a:off x="4868747" y="1923938"/>
          <a:ext cx="1016432"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العناوين</a:t>
          </a:r>
        </a:p>
      </dsp:txBody>
      <dsp:txXfrm>
        <a:off x="4868747" y="1923938"/>
        <a:ext cx="1016432" cy="404103"/>
      </dsp:txXfrm>
    </dsp:sp>
    <dsp:sp modelId="{AC513B23-EEEB-4F28-8FD5-86F3D4811A58}">
      <dsp:nvSpPr>
        <dsp:cNvPr id="0" name=""/>
        <dsp:cNvSpPr/>
      </dsp:nvSpPr>
      <dsp:spPr>
        <a:xfrm>
          <a:off x="3376058" y="2512866"/>
          <a:ext cx="1115260"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الأفكار الرئيسية</a:t>
          </a:r>
        </a:p>
      </dsp:txBody>
      <dsp:txXfrm>
        <a:off x="3376058" y="2512866"/>
        <a:ext cx="1115260" cy="404103"/>
      </dsp:txXfrm>
    </dsp:sp>
    <dsp:sp modelId="{39FE0C21-C7B7-4D56-AAB3-0046B730B0FE}">
      <dsp:nvSpPr>
        <dsp:cNvPr id="0" name=""/>
        <dsp:cNvSpPr/>
      </dsp:nvSpPr>
      <dsp:spPr>
        <a:xfrm>
          <a:off x="4868747" y="3101790"/>
          <a:ext cx="1016432"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رسوم عامة أو صور</a:t>
          </a:r>
        </a:p>
      </dsp:txBody>
      <dsp:txXfrm>
        <a:off x="4868747" y="3101790"/>
        <a:ext cx="1016432" cy="404103"/>
      </dsp:txXfrm>
    </dsp:sp>
    <dsp:sp modelId="{13CA4F91-912D-49AE-9A8E-6B41858BB312}">
      <dsp:nvSpPr>
        <dsp:cNvPr id="0" name=""/>
        <dsp:cNvSpPr/>
      </dsp:nvSpPr>
      <dsp:spPr>
        <a:xfrm>
          <a:off x="3376058" y="3660519"/>
          <a:ext cx="1115260"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مسميات المفردات</a:t>
          </a:r>
        </a:p>
      </dsp:txBody>
      <dsp:txXfrm>
        <a:off x="3376058" y="3660519"/>
        <a:ext cx="1115260" cy="404103"/>
      </dsp:txXfrm>
    </dsp:sp>
    <dsp:sp modelId="{53AF5AAF-9CB3-4525-9E68-8CDD27086CC1}">
      <dsp:nvSpPr>
        <dsp:cNvPr id="0" name=""/>
        <dsp:cNvSpPr/>
      </dsp:nvSpPr>
      <dsp:spPr>
        <a:xfrm>
          <a:off x="4868747" y="4294743"/>
          <a:ext cx="1016432"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rtl="1">
            <a:lnSpc>
              <a:spcPct val="90000"/>
            </a:lnSpc>
            <a:spcBef>
              <a:spcPct val="0"/>
            </a:spcBef>
            <a:spcAft>
              <a:spcPct val="35000"/>
            </a:spcAft>
          </a:pPr>
          <a:r>
            <a:rPr lang="ar-SA" sz="1300" b="1" kern="1200"/>
            <a:t>مسميات القوانين والنظريات</a:t>
          </a:r>
        </a:p>
      </dsp:txBody>
      <dsp:txXfrm>
        <a:off x="4868747" y="4294743"/>
        <a:ext cx="1016432" cy="404103"/>
      </dsp:txXfrm>
    </dsp:sp>
    <dsp:sp modelId="{3248F383-1694-4A85-B975-E738EC6DBF22}">
      <dsp:nvSpPr>
        <dsp:cNvPr id="0" name=""/>
        <dsp:cNvSpPr/>
      </dsp:nvSpPr>
      <dsp:spPr>
        <a:xfrm>
          <a:off x="3376058" y="4808173"/>
          <a:ext cx="1115260" cy="404103"/>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rtl="1">
            <a:lnSpc>
              <a:spcPct val="90000"/>
            </a:lnSpc>
            <a:spcBef>
              <a:spcPct val="0"/>
            </a:spcBef>
            <a:spcAft>
              <a:spcPct val="35000"/>
            </a:spcAft>
          </a:pPr>
          <a:r>
            <a:rPr lang="ar-SA" sz="1400" b="1" kern="1200"/>
            <a:t>مسميات المفاهيم</a:t>
          </a:r>
        </a:p>
      </dsp:txBody>
      <dsp:txXfrm>
        <a:off x="3376058" y="4808173"/>
        <a:ext cx="1115260" cy="40410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7A90F6-E679-4713-BFAF-F3959C3DCEA5}">
      <dsp:nvSpPr>
        <dsp:cNvPr id="0" name=""/>
        <dsp:cNvSpPr/>
      </dsp:nvSpPr>
      <dsp:spPr>
        <a:xfrm>
          <a:off x="2413" y="389810"/>
          <a:ext cx="2110571" cy="844228"/>
        </a:xfrm>
        <a:prstGeom prst="homePlat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0020" tIns="80010" rIns="40005" bIns="80010" numCol="1" spcCol="1270" anchor="ctr" anchorCtr="0">
          <a:noAutofit/>
        </a:bodyPr>
        <a:lstStyle/>
        <a:p>
          <a:pPr lvl="0" algn="ctr" defTabSz="1333500" rtl="1">
            <a:lnSpc>
              <a:spcPct val="90000"/>
            </a:lnSpc>
            <a:spcBef>
              <a:spcPct val="0"/>
            </a:spcBef>
            <a:spcAft>
              <a:spcPct val="35000"/>
            </a:spcAft>
          </a:pPr>
          <a:r>
            <a:rPr lang="ar-SA" sz="3000" kern="1200"/>
            <a:t>مملكة الحيوان</a:t>
          </a:r>
        </a:p>
      </dsp:txBody>
      <dsp:txXfrm>
        <a:off x="2413" y="389810"/>
        <a:ext cx="1899514" cy="844228"/>
      </dsp:txXfrm>
    </dsp:sp>
    <dsp:sp modelId="{48E57025-4FD8-4A22-A1DD-DF113EAEB28A}">
      <dsp:nvSpPr>
        <dsp:cNvPr id="0" name=""/>
        <dsp:cNvSpPr/>
      </dsp:nvSpPr>
      <dsp:spPr>
        <a:xfrm>
          <a:off x="1690870" y="389810"/>
          <a:ext cx="2110571" cy="84422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015" tIns="80010" rIns="40005" bIns="80010" numCol="1" spcCol="1270" anchor="ctr" anchorCtr="0">
          <a:noAutofit/>
        </a:bodyPr>
        <a:lstStyle/>
        <a:p>
          <a:pPr lvl="0" algn="ctr" defTabSz="1333500" rtl="1">
            <a:lnSpc>
              <a:spcPct val="90000"/>
            </a:lnSpc>
            <a:spcBef>
              <a:spcPct val="0"/>
            </a:spcBef>
            <a:spcAft>
              <a:spcPct val="35000"/>
            </a:spcAft>
          </a:pPr>
          <a:r>
            <a:rPr lang="ar-SA" sz="3000" kern="1200"/>
            <a:t>الفقاريات</a:t>
          </a:r>
        </a:p>
      </dsp:txBody>
      <dsp:txXfrm>
        <a:off x="2112984" y="389810"/>
        <a:ext cx="1266343" cy="844228"/>
      </dsp:txXfrm>
    </dsp:sp>
    <dsp:sp modelId="{2FC8AFE2-AB8E-4698-B203-4CD26E3FB891}">
      <dsp:nvSpPr>
        <dsp:cNvPr id="0" name=""/>
        <dsp:cNvSpPr/>
      </dsp:nvSpPr>
      <dsp:spPr>
        <a:xfrm>
          <a:off x="3379327" y="389810"/>
          <a:ext cx="2110571" cy="844228"/>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0015" tIns="80010" rIns="40005" bIns="80010" numCol="1" spcCol="1270" anchor="ctr" anchorCtr="0">
          <a:noAutofit/>
        </a:bodyPr>
        <a:lstStyle/>
        <a:p>
          <a:pPr lvl="0" algn="ctr" defTabSz="1333500" rtl="1">
            <a:lnSpc>
              <a:spcPct val="90000"/>
            </a:lnSpc>
            <a:spcBef>
              <a:spcPct val="0"/>
            </a:spcBef>
            <a:spcAft>
              <a:spcPct val="35000"/>
            </a:spcAft>
          </a:pPr>
          <a:r>
            <a:rPr lang="ar-SA" sz="3000" kern="1200"/>
            <a:t>الفيل</a:t>
          </a:r>
        </a:p>
      </dsp:txBody>
      <dsp:txXfrm>
        <a:off x="3801441" y="389810"/>
        <a:ext cx="1266343" cy="844228"/>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E9E987-3EA7-4C01-A7CE-BABC0C221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1343</Words>
  <Characters>7658</Characters>
  <Application>Microsoft Office Word</Application>
  <DocSecurity>0</DocSecurity>
  <Lines>63</Lines>
  <Paragraphs>17</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8984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5210</dc:creator>
  <cp:lastModifiedBy>dream</cp:lastModifiedBy>
  <cp:revision>8</cp:revision>
  <cp:lastPrinted>2013-07-11T15:06:00Z</cp:lastPrinted>
  <dcterms:created xsi:type="dcterms:W3CDTF">2013-06-11T08:42:00Z</dcterms:created>
  <dcterms:modified xsi:type="dcterms:W3CDTF">2014-04-25T07:51:00Z</dcterms:modified>
</cp:coreProperties>
</file>