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pPr w:leftFromText="180" w:rightFromText="180" w:vertAnchor="page" w:horzAnchor="margin" w:tblpY="3131"/>
        <w:bidiVisual/>
        <w:tblW w:w="0" w:type="auto"/>
        <w:tblLook w:val="04A0" w:firstRow="1" w:lastRow="0" w:firstColumn="1" w:lastColumn="0" w:noHBand="0" w:noVBand="1"/>
      </w:tblPr>
      <w:tblGrid>
        <w:gridCol w:w="2678"/>
        <w:gridCol w:w="4967"/>
      </w:tblGrid>
      <w:tr w:rsidR="000E3232" w:rsidTr="009C6D07">
        <w:tc>
          <w:tcPr>
            <w:tcW w:w="2678" w:type="dxa"/>
          </w:tcPr>
          <w:p w:rsidR="000E3232" w:rsidRPr="000E3232" w:rsidRDefault="000E3232" w:rsidP="009C6D0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  <w:rtl/>
              </w:rPr>
            </w:pPr>
            <w:bookmarkStart w:id="0" w:name="_GoBack"/>
            <w:bookmarkEnd w:id="0"/>
            <w:r w:rsidRPr="000E3232">
              <w:rPr>
                <w:rFonts w:ascii="Tahoma" w:hAnsi="Tahoma" w:cs="Tahoma"/>
                <w:color w:val="FF0000"/>
                <w:sz w:val="36"/>
                <w:szCs w:val="36"/>
                <w:rtl/>
              </w:rPr>
              <w:t>الوقت</w:t>
            </w:r>
          </w:p>
        </w:tc>
        <w:tc>
          <w:tcPr>
            <w:tcW w:w="4967" w:type="dxa"/>
          </w:tcPr>
          <w:p w:rsidR="000E3232" w:rsidRDefault="000E3232" w:rsidP="009C6D0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  <w:rtl/>
              </w:rPr>
            </w:pPr>
            <w:r w:rsidRPr="000E3232">
              <w:rPr>
                <w:rFonts w:ascii="Tahoma" w:hAnsi="Tahoma" w:cs="Tahoma"/>
                <w:color w:val="FF0000"/>
                <w:sz w:val="36"/>
                <w:szCs w:val="36"/>
                <w:rtl/>
              </w:rPr>
              <w:t>النشاط</w:t>
            </w:r>
          </w:p>
          <w:p w:rsidR="009C6D07" w:rsidRPr="000E3232" w:rsidRDefault="009C6D07" w:rsidP="009C6D0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  <w:rtl/>
              </w:rPr>
            </w:pPr>
          </w:p>
        </w:tc>
      </w:tr>
      <w:tr w:rsidR="000E3232" w:rsidTr="009C6D07">
        <w:tc>
          <w:tcPr>
            <w:tcW w:w="2678" w:type="dxa"/>
          </w:tcPr>
          <w:p w:rsidR="000E3232" w:rsidRPr="000E3232" w:rsidRDefault="000E3232" w:rsidP="009C6D07">
            <w:pPr>
              <w:jc w:val="center"/>
              <w:rPr>
                <w:rFonts w:ascii="Tahoma" w:hAnsi="Tahoma" w:cs="Tahoma"/>
                <w:color w:val="0070C0"/>
                <w:sz w:val="36"/>
                <w:szCs w:val="36"/>
                <w:rtl/>
              </w:rPr>
            </w:pPr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>4 عصرا</w:t>
            </w:r>
          </w:p>
        </w:tc>
        <w:tc>
          <w:tcPr>
            <w:tcW w:w="4967" w:type="dxa"/>
          </w:tcPr>
          <w:p w:rsidR="000E3232" w:rsidRPr="000E3232" w:rsidRDefault="000E3232" w:rsidP="009C6D07">
            <w:pPr>
              <w:jc w:val="center"/>
              <w:rPr>
                <w:rFonts w:ascii="Tahoma" w:hAnsi="Tahoma" w:cs="Tahoma"/>
                <w:color w:val="0070C0"/>
                <w:sz w:val="36"/>
                <w:szCs w:val="36"/>
                <w:rtl/>
              </w:rPr>
            </w:pPr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>حل الواجبات</w:t>
            </w:r>
          </w:p>
        </w:tc>
      </w:tr>
      <w:tr w:rsidR="000E3232" w:rsidTr="009C6D07">
        <w:tc>
          <w:tcPr>
            <w:tcW w:w="2678" w:type="dxa"/>
          </w:tcPr>
          <w:p w:rsidR="000E3232" w:rsidRPr="000E3232" w:rsidRDefault="000E3232" w:rsidP="009C6D07">
            <w:pPr>
              <w:jc w:val="center"/>
              <w:rPr>
                <w:rFonts w:ascii="Tahoma" w:hAnsi="Tahoma" w:cs="Tahoma"/>
                <w:color w:val="0070C0"/>
                <w:sz w:val="36"/>
                <w:szCs w:val="36"/>
                <w:rtl/>
              </w:rPr>
            </w:pPr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>4:30 -5:30</w:t>
            </w:r>
          </w:p>
        </w:tc>
        <w:tc>
          <w:tcPr>
            <w:tcW w:w="4967" w:type="dxa"/>
          </w:tcPr>
          <w:p w:rsidR="000E3232" w:rsidRPr="000E3232" w:rsidRDefault="000E3232" w:rsidP="009C6D07">
            <w:pPr>
              <w:jc w:val="center"/>
              <w:rPr>
                <w:rFonts w:ascii="Tahoma" w:hAnsi="Tahoma" w:cs="Tahoma"/>
                <w:color w:val="0070C0"/>
                <w:sz w:val="36"/>
                <w:szCs w:val="36"/>
                <w:rtl/>
              </w:rPr>
            </w:pPr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>حفظ الدروس او مذاكرة الاختبار</w:t>
            </w:r>
          </w:p>
        </w:tc>
      </w:tr>
      <w:tr w:rsidR="000E3232" w:rsidTr="009C6D07">
        <w:tc>
          <w:tcPr>
            <w:tcW w:w="2678" w:type="dxa"/>
          </w:tcPr>
          <w:p w:rsidR="000E3232" w:rsidRPr="000E3232" w:rsidRDefault="000E3232" w:rsidP="009C6D07">
            <w:pPr>
              <w:jc w:val="center"/>
              <w:rPr>
                <w:rFonts w:ascii="Tahoma" w:hAnsi="Tahoma" w:cs="Tahoma"/>
                <w:color w:val="0070C0"/>
                <w:sz w:val="36"/>
                <w:szCs w:val="36"/>
                <w:rtl/>
              </w:rPr>
            </w:pPr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>5:30 – 6:30</w:t>
            </w:r>
          </w:p>
        </w:tc>
        <w:tc>
          <w:tcPr>
            <w:tcW w:w="4967" w:type="dxa"/>
          </w:tcPr>
          <w:p w:rsidR="000E3232" w:rsidRPr="000E3232" w:rsidRDefault="000E3232" w:rsidP="009C6D07">
            <w:pPr>
              <w:jc w:val="center"/>
              <w:rPr>
                <w:rFonts w:ascii="Tahoma" w:hAnsi="Tahoma" w:cs="Tahoma"/>
                <w:color w:val="0070C0"/>
                <w:sz w:val="36"/>
                <w:szCs w:val="36"/>
                <w:rtl/>
              </w:rPr>
            </w:pPr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>راحة</w:t>
            </w:r>
          </w:p>
        </w:tc>
      </w:tr>
      <w:tr w:rsidR="000E3232" w:rsidTr="009C6D07">
        <w:tc>
          <w:tcPr>
            <w:tcW w:w="2678" w:type="dxa"/>
          </w:tcPr>
          <w:p w:rsidR="000E3232" w:rsidRPr="000E3232" w:rsidRDefault="000E3232" w:rsidP="009C6D07">
            <w:pPr>
              <w:jc w:val="center"/>
              <w:rPr>
                <w:rFonts w:ascii="Tahoma" w:hAnsi="Tahoma" w:cs="Tahoma"/>
                <w:color w:val="0070C0"/>
                <w:sz w:val="36"/>
                <w:szCs w:val="36"/>
                <w:rtl/>
              </w:rPr>
            </w:pPr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>6:30 – 7:30</w:t>
            </w:r>
          </w:p>
        </w:tc>
        <w:tc>
          <w:tcPr>
            <w:tcW w:w="4967" w:type="dxa"/>
          </w:tcPr>
          <w:p w:rsidR="000E3232" w:rsidRPr="000E3232" w:rsidRDefault="000E3232" w:rsidP="009C6D07">
            <w:pPr>
              <w:jc w:val="center"/>
              <w:rPr>
                <w:rFonts w:ascii="Tahoma" w:hAnsi="Tahoma" w:cs="Tahoma"/>
                <w:color w:val="0070C0"/>
                <w:sz w:val="36"/>
                <w:szCs w:val="36"/>
                <w:rtl/>
              </w:rPr>
            </w:pPr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 xml:space="preserve">مراجعة </w:t>
            </w:r>
            <w:proofErr w:type="spellStart"/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>ماقبل</w:t>
            </w:r>
            <w:proofErr w:type="spellEnd"/>
            <w:r w:rsidRPr="000E3232">
              <w:rPr>
                <w:rFonts w:ascii="Tahoma" w:hAnsi="Tahoma" w:cs="Tahoma"/>
                <w:color w:val="0070C0"/>
                <w:sz w:val="36"/>
                <w:szCs w:val="36"/>
                <w:rtl/>
              </w:rPr>
              <w:t xml:space="preserve"> النوم</w:t>
            </w:r>
          </w:p>
        </w:tc>
      </w:tr>
    </w:tbl>
    <w:p w:rsidR="009C6D07" w:rsidRDefault="009C6D07" w:rsidP="009C6D07">
      <w:pPr>
        <w:spacing w:after="0" w:line="240" w:lineRule="auto"/>
        <w:jc w:val="center"/>
        <w:rPr>
          <w:rFonts w:ascii="Tahoma" w:hAnsi="Tahoma" w:cs="Tahoma"/>
          <w:color w:val="0070C0"/>
          <w:sz w:val="36"/>
          <w:szCs w:val="36"/>
          <w:rtl/>
        </w:rPr>
      </w:pPr>
      <w:r w:rsidRPr="009C6D07">
        <w:rPr>
          <w:rFonts w:ascii="Tahoma" w:hAnsi="Tahoma" w:cs="Tahoma" w:hint="cs"/>
          <w:color w:val="0070C0"/>
          <w:sz w:val="36"/>
          <w:szCs w:val="36"/>
          <w:rtl/>
        </w:rPr>
        <w:t xml:space="preserve">ابنتي الطالبة لابد من نظام وجدول تلتزمين فيه ليسهل </w:t>
      </w:r>
    </w:p>
    <w:p w:rsidR="003A6CE2" w:rsidRPr="009C6D07" w:rsidRDefault="009C6D07" w:rsidP="009C6D07">
      <w:pPr>
        <w:spacing w:after="0" w:line="240" w:lineRule="auto"/>
        <w:jc w:val="center"/>
        <w:rPr>
          <w:rFonts w:ascii="Tahoma" w:hAnsi="Tahoma" w:cs="Tahoma"/>
          <w:color w:val="0070C0"/>
          <w:sz w:val="36"/>
          <w:szCs w:val="36"/>
        </w:rPr>
      </w:pPr>
      <w:r w:rsidRPr="009C6D07">
        <w:rPr>
          <w:rFonts w:ascii="Tahoma" w:hAnsi="Tahoma" w:cs="Tahoma" w:hint="cs"/>
          <w:color w:val="0070C0"/>
          <w:sz w:val="36"/>
          <w:szCs w:val="36"/>
          <w:rtl/>
        </w:rPr>
        <w:t>عليك أداء مهامك بسرعه وتركيز ونجاح</w:t>
      </w:r>
    </w:p>
    <w:sectPr w:rsidR="003A6CE2" w:rsidRPr="009C6D07" w:rsidSect="00F26430">
      <w:foot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DBD" w:rsidRDefault="00FA3DBD" w:rsidP="009F5CE6">
      <w:pPr>
        <w:spacing w:after="0" w:line="240" w:lineRule="auto"/>
      </w:pPr>
      <w:r>
        <w:separator/>
      </w:r>
    </w:p>
  </w:endnote>
  <w:endnote w:type="continuationSeparator" w:id="0">
    <w:p w:rsidR="00FA3DBD" w:rsidRDefault="00FA3DBD" w:rsidP="009F5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CE6" w:rsidRDefault="009F5CE6" w:rsidP="009F5CE6">
    <w:pPr>
      <w:pStyle w:val="a5"/>
      <w:jc w:val="center"/>
    </w:pPr>
    <w:r>
      <w:rPr>
        <w:rFonts w:hint="cs"/>
        <w:rtl/>
      </w:rPr>
      <w:t xml:space="preserve">المرشدة الطلابية اشواق القحطاني                  </w:t>
    </w:r>
    <w:r w:rsidR="00737F13">
      <w:rPr>
        <w:rFonts w:hint="cs"/>
        <w:rtl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DBD" w:rsidRDefault="00FA3DBD" w:rsidP="009F5CE6">
      <w:pPr>
        <w:spacing w:after="0" w:line="240" w:lineRule="auto"/>
      </w:pPr>
      <w:r>
        <w:separator/>
      </w:r>
    </w:p>
  </w:footnote>
  <w:footnote w:type="continuationSeparator" w:id="0">
    <w:p w:rsidR="00FA3DBD" w:rsidRDefault="00FA3DBD" w:rsidP="009F5C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E6"/>
    <w:rsid w:val="00043905"/>
    <w:rsid w:val="000E3232"/>
    <w:rsid w:val="003A6CE2"/>
    <w:rsid w:val="003F404F"/>
    <w:rsid w:val="00737F13"/>
    <w:rsid w:val="009C6D07"/>
    <w:rsid w:val="009F5CE6"/>
    <w:rsid w:val="00F26430"/>
    <w:rsid w:val="00FA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994C80"/>
  <w15:docId w15:val="{37F8573A-9F14-4327-84B5-E35177E2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C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F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F5CE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9F5C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9F5CE6"/>
  </w:style>
  <w:style w:type="paragraph" w:styleId="a5">
    <w:name w:val="footer"/>
    <w:basedOn w:val="a"/>
    <w:link w:val="Char1"/>
    <w:uiPriority w:val="99"/>
    <w:semiHidden/>
    <w:unhideWhenUsed/>
    <w:rsid w:val="009F5C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semiHidden/>
    <w:rsid w:val="009F5CE6"/>
  </w:style>
  <w:style w:type="table" w:styleId="a6">
    <w:name w:val="Table Grid"/>
    <w:basedOn w:val="a1"/>
    <w:uiPriority w:val="59"/>
    <w:rsid w:val="000E3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اشواق</cp:lastModifiedBy>
  <cp:revision>4</cp:revision>
  <dcterms:created xsi:type="dcterms:W3CDTF">2017-10-20T07:36:00Z</dcterms:created>
  <dcterms:modified xsi:type="dcterms:W3CDTF">2017-10-20T09:27:00Z</dcterms:modified>
</cp:coreProperties>
</file>